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FA2C2" w14:textId="77777777" w:rsidR="006B522E" w:rsidRPr="0055740A" w:rsidRDefault="006B522E" w:rsidP="006B522E">
      <w:pPr>
        <w:jc w:val="both"/>
        <w:rPr>
          <w:b/>
        </w:rPr>
      </w:pPr>
      <w:proofErr w:type="spellStart"/>
      <w:r w:rsidRPr="0055740A">
        <w:rPr>
          <w:b/>
        </w:rPr>
        <w:t>Njoftim</w:t>
      </w:r>
      <w:proofErr w:type="spellEnd"/>
      <w:r w:rsidRPr="0055740A">
        <w:rPr>
          <w:b/>
        </w:rPr>
        <w:t xml:space="preserve"> </w:t>
      </w:r>
      <w:proofErr w:type="spellStart"/>
      <w:r w:rsidRPr="0055740A">
        <w:rPr>
          <w:b/>
        </w:rPr>
        <w:t>për</w:t>
      </w:r>
      <w:proofErr w:type="spellEnd"/>
      <w:r w:rsidRPr="0055740A">
        <w:rPr>
          <w:b/>
        </w:rPr>
        <w:t xml:space="preserve"> </w:t>
      </w:r>
      <w:proofErr w:type="spellStart"/>
      <w:r w:rsidRPr="0055740A">
        <w:rPr>
          <w:b/>
        </w:rPr>
        <w:t>përfundimin</w:t>
      </w:r>
      <w:proofErr w:type="spellEnd"/>
      <w:r w:rsidRPr="0055740A">
        <w:rPr>
          <w:b/>
        </w:rPr>
        <w:t xml:space="preserve"> e </w:t>
      </w:r>
      <w:proofErr w:type="spellStart"/>
      <w:r w:rsidRPr="0055740A">
        <w:rPr>
          <w:b/>
        </w:rPr>
        <w:t>procedurës</w:t>
      </w:r>
      <w:proofErr w:type="spellEnd"/>
      <w:r w:rsidRPr="0055740A">
        <w:rPr>
          <w:b/>
        </w:rPr>
        <w:t xml:space="preserve"> “</w:t>
      </w:r>
      <w:proofErr w:type="spellStart"/>
      <w:r w:rsidRPr="0055740A">
        <w:rPr>
          <w:b/>
        </w:rPr>
        <w:t>Lëvizja</w:t>
      </w:r>
      <w:proofErr w:type="spellEnd"/>
      <w:r w:rsidRPr="0055740A">
        <w:rPr>
          <w:b/>
        </w:rPr>
        <w:t xml:space="preserve"> </w:t>
      </w:r>
      <w:proofErr w:type="spellStart"/>
      <w:r w:rsidRPr="0055740A">
        <w:rPr>
          <w:b/>
        </w:rPr>
        <w:t>paralele</w:t>
      </w:r>
      <w:proofErr w:type="spellEnd"/>
      <w:r w:rsidRPr="0055740A">
        <w:rPr>
          <w:b/>
        </w:rPr>
        <w:t xml:space="preserve">”, </w:t>
      </w:r>
      <w:proofErr w:type="spellStart"/>
      <w:r w:rsidRPr="0055740A">
        <w:rPr>
          <w:b/>
        </w:rPr>
        <w:t>për</w:t>
      </w:r>
      <w:proofErr w:type="spellEnd"/>
      <w:r w:rsidRPr="0055740A">
        <w:rPr>
          <w:b/>
        </w:rPr>
        <w:t xml:space="preserve"> </w:t>
      </w:r>
      <w:proofErr w:type="spellStart"/>
      <w:r w:rsidRPr="0055740A">
        <w:rPr>
          <w:b/>
        </w:rPr>
        <w:t>konkursin</w:t>
      </w:r>
      <w:proofErr w:type="spellEnd"/>
      <w:r w:rsidRPr="0055740A">
        <w:rPr>
          <w:b/>
        </w:rPr>
        <w:t xml:space="preserve"> “specialist </w:t>
      </w:r>
      <w:proofErr w:type="spellStart"/>
      <w:r w:rsidRPr="0055740A">
        <w:rPr>
          <w:b/>
        </w:rPr>
        <w:t>i</w:t>
      </w:r>
      <w:proofErr w:type="spellEnd"/>
      <w:r w:rsidRPr="0055740A">
        <w:rPr>
          <w:b/>
        </w:rPr>
        <w:t xml:space="preserve"> </w:t>
      </w:r>
      <w:proofErr w:type="spellStart"/>
      <w:r w:rsidRPr="0055740A">
        <w:rPr>
          <w:b/>
        </w:rPr>
        <w:t>edukimit</w:t>
      </w:r>
      <w:proofErr w:type="spellEnd"/>
      <w:r w:rsidRPr="0055740A">
        <w:rPr>
          <w:b/>
        </w:rPr>
        <w:t xml:space="preserve"> </w:t>
      </w:r>
      <w:proofErr w:type="spellStart"/>
      <w:r w:rsidRPr="0055740A">
        <w:rPr>
          <w:b/>
        </w:rPr>
        <w:t>qytetar</w:t>
      </w:r>
      <w:proofErr w:type="spellEnd"/>
      <w:r w:rsidRPr="0055740A">
        <w:rPr>
          <w:b/>
        </w:rPr>
        <w:t xml:space="preserve">” </w:t>
      </w:r>
      <w:proofErr w:type="spellStart"/>
      <w:r w:rsidRPr="0055740A">
        <w:rPr>
          <w:b/>
        </w:rPr>
        <w:t>në</w:t>
      </w:r>
      <w:proofErr w:type="spellEnd"/>
      <w:r w:rsidRPr="0055740A">
        <w:rPr>
          <w:b/>
        </w:rPr>
        <w:t xml:space="preserve"> </w:t>
      </w:r>
      <w:proofErr w:type="spellStart"/>
      <w:r w:rsidRPr="0055740A">
        <w:rPr>
          <w:b/>
        </w:rPr>
        <w:t>Shërbimin</w:t>
      </w:r>
      <w:proofErr w:type="spellEnd"/>
      <w:r w:rsidRPr="0055740A">
        <w:rPr>
          <w:b/>
        </w:rPr>
        <w:t xml:space="preserve"> e </w:t>
      </w:r>
      <w:proofErr w:type="spellStart"/>
      <w:r w:rsidRPr="0055740A">
        <w:rPr>
          <w:b/>
        </w:rPr>
        <w:t>Edukimit</w:t>
      </w:r>
      <w:proofErr w:type="spellEnd"/>
      <w:r w:rsidRPr="0055740A">
        <w:rPr>
          <w:b/>
        </w:rPr>
        <w:t xml:space="preserve"> </w:t>
      </w:r>
      <w:proofErr w:type="spellStart"/>
      <w:r w:rsidRPr="0055740A">
        <w:rPr>
          <w:b/>
        </w:rPr>
        <w:t>Qytetar</w:t>
      </w:r>
      <w:proofErr w:type="spellEnd"/>
    </w:p>
    <w:p w14:paraId="7943EA94" w14:textId="77777777" w:rsidR="006B522E" w:rsidRDefault="006B522E" w:rsidP="006B522E">
      <w:pPr>
        <w:jc w:val="both"/>
        <w:rPr>
          <w:bCs/>
        </w:rPr>
      </w:pPr>
    </w:p>
    <w:p w14:paraId="3D8B2494" w14:textId="77777777" w:rsidR="006B522E" w:rsidRDefault="006B522E" w:rsidP="006B522E">
      <w:pPr>
        <w:jc w:val="both"/>
      </w:pPr>
    </w:p>
    <w:p w14:paraId="1E072280" w14:textId="77777777" w:rsidR="006B522E" w:rsidRDefault="006B522E" w:rsidP="006B522E">
      <w:pPr>
        <w:spacing w:line="276" w:lineRule="auto"/>
        <w:jc w:val="both"/>
        <w:rPr>
          <w:bCs/>
        </w:rPr>
      </w:pPr>
      <w:proofErr w:type="spell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IV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Kreu</w:t>
      </w:r>
      <w:proofErr w:type="spellEnd"/>
      <w:r>
        <w:t xml:space="preserve"> V –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nenit</w:t>
      </w:r>
      <w:proofErr w:type="spellEnd"/>
      <w:r>
        <w:t xml:space="preserve"> 25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Kreut</w:t>
      </w:r>
      <w:proofErr w:type="spellEnd"/>
      <w:r>
        <w:t xml:space="preserve"> VII, </w:t>
      </w:r>
      <w:proofErr w:type="spellStart"/>
      <w:r>
        <w:t>pikave</w:t>
      </w:r>
      <w:proofErr w:type="spellEnd"/>
      <w:r>
        <w:t xml:space="preserve"> 8 </w:t>
      </w:r>
      <w:proofErr w:type="spellStart"/>
      <w:r>
        <w:t>dhe</w:t>
      </w:r>
      <w:proofErr w:type="spellEnd"/>
      <w:r>
        <w:t xml:space="preserve"> 9,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 “specialist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edukimit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qytetar</w:t>
      </w:r>
      <w:proofErr w:type="spellEnd"/>
      <w:r>
        <w:rPr>
          <w:bCs/>
        </w:rPr>
        <w:t xml:space="preserve">”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Edukimit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Qytetar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brenda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afateve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përcaktuara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njoftimin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datës</w:t>
      </w:r>
      <w:proofErr w:type="spellEnd"/>
      <w:r>
        <w:rPr>
          <w:bCs/>
        </w:rPr>
        <w:t xml:space="preserve"> 27.10.2022 </w:t>
      </w:r>
      <w:proofErr w:type="spellStart"/>
      <w:r>
        <w:rPr>
          <w:bCs/>
        </w:rPr>
        <w:t>nuk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është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paraqitur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asnjë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kandidatë</w:t>
      </w:r>
      <w:proofErr w:type="spellEnd"/>
      <w:r>
        <w:rPr>
          <w:bCs/>
        </w:rPr>
        <w:t>.</w:t>
      </w:r>
    </w:p>
    <w:p w14:paraId="12C34F16" w14:textId="77777777" w:rsidR="006B522E" w:rsidRPr="0055740A" w:rsidRDefault="006B522E" w:rsidP="006B522E">
      <w:pPr>
        <w:spacing w:line="276" w:lineRule="auto"/>
        <w:jc w:val="both"/>
      </w:pPr>
      <w:proofErr w:type="spellStart"/>
      <w:r w:rsidRPr="0055740A">
        <w:t>Kjo</w:t>
      </w:r>
      <w:proofErr w:type="spellEnd"/>
      <w:r w:rsidRPr="0055740A">
        <w:t xml:space="preserve"> </w:t>
      </w:r>
      <w:proofErr w:type="spellStart"/>
      <w:r w:rsidRPr="0055740A">
        <w:t>procedurë</w:t>
      </w:r>
      <w:proofErr w:type="spellEnd"/>
      <w:r w:rsidRPr="0055740A">
        <w:t xml:space="preserve"> </w:t>
      </w:r>
      <w:proofErr w:type="spellStart"/>
      <w:r w:rsidRPr="0055740A">
        <w:t>mbyllet</w:t>
      </w:r>
      <w:proofErr w:type="spellEnd"/>
      <w:r w:rsidRPr="0055740A">
        <w:t xml:space="preserve"> pa </w:t>
      </w:r>
      <w:proofErr w:type="spellStart"/>
      <w:r w:rsidRPr="0055740A">
        <w:t>kandidatë</w:t>
      </w:r>
      <w:proofErr w:type="spellEnd"/>
      <w:r w:rsidRPr="0055740A">
        <w:t>.</w:t>
      </w:r>
    </w:p>
    <w:p w14:paraId="69BDB683" w14:textId="77777777" w:rsidR="006B522E" w:rsidRPr="0055740A" w:rsidRDefault="006B522E" w:rsidP="006B522E">
      <w:pPr>
        <w:spacing w:line="276" w:lineRule="auto"/>
        <w:jc w:val="both"/>
      </w:pPr>
      <w:proofErr w:type="spellStart"/>
      <w:r w:rsidRPr="0055740A">
        <w:t>Konkurimi</w:t>
      </w:r>
      <w:proofErr w:type="spellEnd"/>
      <w:r w:rsidRPr="0055740A">
        <w:t xml:space="preserve"> do </w:t>
      </w:r>
      <w:proofErr w:type="spellStart"/>
      <w:r w:rsidRPr="0055740A">
        <w:t>të</w:t>
      </w:r>
      <w:proofErr w:type="spellEnd"/>
      <w:r w:rsidRPr="0055740A">
        <w:t xml:space="preserve"> </w:t>
      </w:r>
      <w:proofErr w:type="spellStart"/>
      <w:r w:rsidRPr="0055740A">
        <w:t>vazhdojë</w:t>
      </w:r>
      <w:proofErr w:type="spellEnd"/>
      <w:r w:rsidRPr="0055740A">
        <w:t xml:space="preserve"> me </w:t>
      </w:r>
      <w:proofErr w:type="spellStart"/>
      <w:r w:rsidRPr="0055740A">
        <w:t>procedurën</w:t>
      </w:r>
      <w:proofErr w:type="spellEnd"/>
      <w:r w:rsidRPr="0055740A">
        <w:t xml:space="preserve"> “</w:t>
      </w:r>
      <w:proofErr w:type="spellStart"/>
      <w:r w:rsidRPr="0055740A">
        <w:t>Pranimi</w:t>
      </w:r>
      <w:proofErr w:type="spellEnd"/>
      <w:r w:rsidRPr="0055740A">
        <w:t xml:space="preserve"> </w:t>
      </w:r>
      <w:proofErr w:type="spellStart"/>
      <w:r w:rsidRPr="0055740A">
        <w:t>në</w:t>
      </w:r>
      <w:proofErr w:type="spellEnd"/>
      <w:r w:rsidRPr="0055740A">
        <w:t xml:space="preserve"> </w:t>
      </w:r>
      <w:proofErr w:type="spellStart"/>
      <w:r w:rsidRPr="0055740A">
        <w:t>shërbimin</w:t>
      </w:r>
      <w:proofErr w:type="spellEnd"/>
      <w:r w:rsidRPr="0055740A">
        <w:t xml:space="preserve"> Civil”.</w:t>
      </w:r>
    </w:p>
    <w:p w14:paraId="7DD9C04B" w14:textId="77777777" w:rsidR="001800E9" w:rsidRPr="006B522E" w:rsidRDefault="001800E9" w:rsidP="006B522E">
      <w:bookmarkStart w:id="0" w:name="_GoBack"/>
      <w:bookmarkEnd w:id="0"/>
    </w:p>
    <w:sectPr w:rsidR="001800E9" w:rsidRPr="006B522E" w:rsidSect="00332AB3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AB3"/>
    <w:rsid w:val="001800E9"/>
    <w:rsid w:val="00332AB3"/>
    <w:rsid w:val="0055740A"/>
    <w:rsid w:val="006B522E"/>
    <w:rsid w:val="00812CB9"/>
    <w:rsid w:val="00B0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AEE29"/>
  <w15:chartTrackingRefBased/>
  <w15:docId w15:val="{0D2025BF-9EDD-4E4B-BF33-9E838A833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Marinela Skenderaj</dc:creator>
  <cp:keywords/>
  <dc:description/>
  <cp:lastModifiedBy>Xhulio Xhelilaj</cp:lastModifiedBy>
  <cp:revision>2</cp:revision>
  <dcterms:created xsi:type="dcterms:W3CDTF">2022-11-07T09:26:00Z</dcterms:created>
  <dcterms:modified xsi:type="dcterms:W3CDTF">2022-11-07T09:26:00Z</dcterms:modified>
</cp:coreProperties>
</file>