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1"/>
        <w:rPr>
          <w:sz w:val="20"/>
        </w:rPr>
      </w:pPr>
      <w:r>
        <w:rPr>
          <w:sz w:val="20"/>
        </w:rPr>
        <w:drawing>
          <wp:inline distT="0" distB="0" distL="0" distR="0">
            <wp:extent cx="6611372" cy="1089659"/>
            <wp:effectExtent l="0" t="0" r="0" b="0"/>
            <wp:docPr id="1" name="image1.jpeg" descr="Keshilli i ministrave-Grey-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1372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10"/>
        <w:ind w:right="299"/>
      </w:pPr>
      <w:r>
        <w:rPr/>
        <w:t>V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D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M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tabs>
          <w:tab w:pos="1238" w:val="left" w:leader="none"/>
          <w:tab w:pos="3566" w:val="left" w:leader="none"/>
        </w:tabs>
        <w:spacing w:before="0"/>
        <w:ind w:left="0" w:right="230" w:firstLine="0"/>
        <w:jc w:val="center"/>
        <w:rPr>
          <w:b/>
          <w:sz w:val="28"/>
        </w:rPr>
      </w:pPr>
      <w:r>
        <w:rPr>
          <w:b/>
          <w:sz w:val="28"/>
        </w:rPr>
        <w:t>Nr.</w:t>
      </w:r>
      <w:r>
        <w:rPr>
          <w:b/>
          <w:sz w:val="28"/>
          <w:u w:val="single"/>
        </w:rPr>
        <w:tab/>
      </w:r>
      <w:r>
        <w:rPr>
          <w:b/>
          <w:sz w:val="28"/>
        </w:rPr>
        <w:t>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datë </w:t>
      </w:r>
      <w:r>
        <w:rPr>
          <w:b/>
          <w:w w:val="100"/>
          <w:sz w:val="28"/>
          <w:u w:val="single"/>
        </w:rPr>
        <w:t> </w:t>
      </w:r>
      <w:r>
        <w:rPr>
          <w:b/>
          <w:sz w:val="28"/>
          <w:u w:val="single"/>
        </w:rPr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</w:rPr>
      </w:pPr>
    </w:p>
    <w:p>
      <w:pPr>
        <w:pStyle w:val="Heading1"/>
        <w:spacing w:before="89"/>
      </w:pPr>
      <w:r>
        <w:rPr/>
        <w:t>PËR</w:t>
      </w:r>
    </w:p>
    <w:p>
      <w:pPr>
        <w:pStyle w:val="BodyText"/>
        <w:rPr>
          <w:b/>
        </w:rPr>
      </w:pPr>
    </w:p>
    <w:p>
      <w:pPr>
        <w:spacing w:before="0"/>
        <w:ind w:left="0" w:right="298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PROPOZIMIN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E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PROJEKTLIGJIT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“PËR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POLICINË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BASHKIAKE”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</w:rPr>
      </w:pPr>
    </w:p>
    <w:p>
      <w:pPr>
        <w:pStyle w:val="BodyText"/>
        <w:spacing w:line="278" w:lineRule="auto" w:before="89"/>
        <w:ind w:left="620" w:right="919"/>
        <w:jc w:val="both"/>
      </w:pPr>
      <w:r>
        <w:rPr/>
        <w:t>Në mbështetje të neneve 81, pika 1, dhe 100, të Kushtetutës, me propozimin e</w:t>
      </w:r>
      <w:r>
        <w:rPr>
          <w:spacing w:val="1"/>
        </w:rPr>
        <w:t> </w:t>
      </w:r>
      <w:r>
        <w:rPr/>
        <w:t>ministrit të Brendshëm,</w:t>
      </w:r>
      <w:r>
        <w:rPr>
          <w:spacing w:val="-1"/>
        </w:rPr>
        <w:t> </w:t>
      </w:r>
      <w:r>
        <w:rPr/>
        <w:t>Këshilli</w:t>
      </w:r>
      <w:r>
        <w:rPr>
          <w:spacing w:val="-4"/>
        </w:rPr>
        <w:t> </w:t>
      </w:r>
      <w:r>
        <w:rPr/>
        <w:t>i</w:t>
      </w:r>
      <w:r>
        <w:rPr>
          <w:spacing w:val="1"/>
        </w:rPr>
        <w:t> </w:t>
      </w:r>
      <w:r>
        <w:rPr/>
        <w:t>Ministrave</w:t>
      </w:r>
    </w:p>
    <w:p>
      <w:pPr>
        <w:pStyle w:val="BodyText"/>
        <w:rPr>
          <w:sz w:val="30"/>
        </w:rPr>
      </w:pPr>
    </w:p>
    <w:p>
      <w:pPr>
        <w:pStyle w:val="Heading1"/>
        <w:spacing w:before="175"/>
        <w:ind w:right="301"/>
      </w:pPr>
      <w:r>
        <w:rPr/>
        <w:t>V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D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</w:t>
      </w:r>
      <w:r>
        <w:rPr>
          <w:spacing w:val="1"/>
        </w:rPr>
        <w:t> </w:t>
      </w:r>
      <w:r>
        <w:rPr/>
        <w:t>I: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620" w:right="920"/>
        <w:jc w:val="both"/>
      </w:pPr>
      <w:r>
        <w:rPr/>
        <w:t>Propozimin e projektligjit “Për Policinë Bashkiake”, për shqyrtim e miratim në</w:t>
      </w:r>
      <w:r>
        <w:rPr>
          <w:spacing w:val="1"/>
        </w:rPr>
        <w:t> </w:t>
      </w:r>
      <w:r>
        <w:rPr/>
        <w:t>Kuvendin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Republikës</w:t>
      </w:r>
      <w:r>
        <w:rPr>
          <w:spacing w:val="1"/>
        </w:rPr>
        <w:t> </w:t>
      </w:r>
      <w:r>
        <w:rPr/>
        <w:t>së</w:t>
      </w:r>
      <w:r>
        <w:rPr>
          <w:spacing w:val="1"/>
        </w:rPr>
        <w:t> </w:t>
      </w:r>
      <w:r>
        <w:rPr/>
        <w:t>Shqipërisë,</w:t>
      </w:r>
      <w:r>
        <w:rPr>
          <w:spacing w:val="1"/>
        </w:rPr>
        <w:t> </w:t>
      </w:r>
      <w:r>
        <w:rPr/>
        <w:t>sipas</w:t>
      </w:r>
      <w:r>
        <w:rPr>
          <w:spacing w:val="1"/>
        </w:rPr>
        <w:t> </w:t>
      </w:r>
      <w:r>
        <w:rPr/>
        <w:t>tekstit</w:t>
      </w:r>
      <w:r>
        <w:rPr>
          <w:spacing w:val="1"/>
        </w:rPr>
        <w:t> </w:t>
      </w:r>
      <w:r>
        <w:rPr/>
        <w:t>dhe</w:t>
      </w:r>
      <w:r>
        <w:rPr>
          <w:spacing w:val="1"/>
        </w:rPr>
        <w:t> </w:t>
      </w:r>
      <w:r>
        <w:rPr/>
        <w:t>relacionit</w:t>
      </w:r>
      <w:r>
        <w:rPr>
          <w:spacing w:val="1"/>
        </w:rPr>
        <w:t> </w:t>
      </w:r>
      <w:r>
        <w:rPr/>
        <w:t>që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bashkëlidhen</w:t>
      </w:r>
      <w:r>
        <w:rPr>
          <w:spacing w:val="-3"/>
        </w:rPr>
        <w:t> </w:t>
      </w:r>
      <w:r>
        <w:rPr/>
        <w:t>këtij</w:t>
      </w:r>
      <w:r>
        <w:rPr>
          <w:spacing w:val="-1"/>
        </w:rPr>
        <w:t> </w:t>
      </w:r>
      <w:r>
        <w:rPr/>
        <w:t>vendimi.</w:t>
      </w:r>
    </w:p>
    <w:p>
      <w:pPr>
        <w:pStyle w:val="BodyText"/>
        <w:spacing w:before="1"/>
      </w:pPr>
    </w:p>
    <w:p>
      <w:pPr>
        <w:pStyle w:val="BodyText"/>
        <w:ind w:left="620"/>
        <w:jc w:val="both"/>
      </w:pPr>
      <w:r>
        <w:rPr/>
        <w:t>Ky</w:t>
      </w:r>
      <w:r>
        <w:rPr>
          <w:spacing w:val="-4"/>
        </w:rPr>
        <w:t> </w:t>
      </w:r>
      <w:r>
        <w:rPr/>
        <w:t>vendim</w:t>
      </w:r>
      <w:r>
        <w:rPr>
          <w:spacing w:val="-5"/>
        </w:rPr>
        <w:t> </w:t>
      </w:r>
      <w:r>
        <w:rPr/>
        <w:t>hyn</w:t>
      </w:r>
      <w:r>
        <w:rPr>
          <w:spacing w:val="1"/>
        </w:rPr>
        <w:t> </w:t>
      </w:r>
      <w:r>
        <w:rPr/>
        <w:t>në fuqi</w:t>
      </w:r>
      <w:r>
        <w:rPr>
          <w:spacing w:val="1"/>
        </w:rPr>
        <w:t> </w:t>
      </w:r>
      <w:r>
        <w:rPr/>
        <w:t>menjëherë.</w:t>
      </w:r>
    </w:p>
    <w:p>
      <w:pPr>
        <w:pStyle w:val="Heading1"/>
        <w:spacing w:line="960" w:lineRule="atLeast" w:before="10"/>
        <w:ind w:left="3673" w:right="3972"/>
      </w:pPr>
      <w:r>
        <w:rPr/>
        <w:t>K R Y E M I N I S T R I</w:t>
      </w:r>
      <w:r>
        <w:rPr>
          <w:spacing w:val="-67"/>
        </w:rPr>
        <w:t> </w:t>
      </w:r>
      <w:r>
        <w:rPr/>
        <w:t>EDI</w:t>
      </w:r>
      <w:r>
        <w:rPr>
          <w:spacing w:val="-1"/>
        </w:rPr>
        <w:t> </w:t>
      </w:r>
      <w:r>
        <w:rPr/>
        <w:t>RAMA</w:t>
      </w:r>
    </w:p>
    <w:p>
      <w:pPr>
        <w:pStyle w:val="BodyText"/>
        <w:spacing w:before="6"/>
        <w:rPr>
          <w:b/>
        </w:rPr>
      </w:pPr>
    </w:p>
    <w:p>
      <w:pPr>
        <w:spacing w:line="388" w:lineRule="auto" w:before="0"/>
        <w:ind w:left="3304" w:right="3602" w:firstLine="2"/>
        <w:jc w:val="center"/>
        <w:rPr>
          <w:b/>
          <w:sz w:val="28"/>
        </w:rPr>
      </w:pPr>
      <w:r>
        <w:rPr>
          <w:b/>
          <w:sz w:val="28"/>
        </w:rPr>
        <w:t>Në mungesë dhe me porosi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ZËVENDËSKRYEMINISTRI</w:t>
      </w:r>
    </w:p>
    <w:p>
      <w:pPr>
        <w:pStyle w:val="Heading1"/>
        <w:spacing w:before="124"/>
        <w:ind w:right="297"/>
      </w:pPr>
      <w:r>
        <w:rPr/>
        <w:t>BELINDA</w:t>
      </w:r>
      <w:r>
        <w:rPr>
          <w:spacing w:val="-2"/>
        </w:rPr>
        <w:t> </w:t>
      </w:r>
      <w:r>
        <w:rPr/>
        <w:t>BALLUKU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line="480" w:lineRule="auto" w:before="0"/>
        <w:ind w:left="1520" w:right="6883" w:hanging="600"/>
        <w:jc w:val="left"/>
        <w:rPr>
          <w:sz w:val="24"/>
        </w:rPr>
      </w:pPr>
      <w:r>
        <w:rPr>
          <w:sz w:val="24"/>
        </w:rPr>
        <w:t>MINISTRI I BRENDSHËM</w:t>
      </w:r>
      <w:r>
        <w:rPr>
          <w:spacing w:val="-57"/>
          <w:sz w:val="24"/>
        </w:rPr>
        <w:t> </w:t>
      </w:r>
      <w:r>
        <w:rPr>
          <w:sz w:val="24"/>
        </w:rPr>
        <w:t>BLEDAR</w:t>
      </w:r>
      <w:r>
        <w:rPr>
          <w:spacing w:val="-1"/>
          <w:sz w:val="24"/>
        </w:rPr>
        <w:t> </w:t>
      </w:r>
      <w:r>
        <w:rPr>
          <w:sz w:val="24"/>
        </w:rPr>
        <w:t>ÇUÇI</w:t>
      </w:r>
    </w:p>
    <w:p>
      <w:pPr>
        <w:spacing w:after="0" w:line="480" w:lineRule="auto"/>
        <w:jc w:val="left"/>
        <w:rPr>
          <w:sz w:val="24"/>
        </w:rPr>
        <w:sectPr>
          <w:type w:val="continuous"/>
          <w:pgSz w:w="11910" w:h="16840"/>
          <w:pgMar w:top="460" w:bottom="280" w:left="820" w:right="520"/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ind w:left="4743"/>
        <w:rPr>
          <w:sz w:val="20"/>
        </w:rPr>
      </w:pPr>
      <w:r>
        <w:rPr>
          <w:sz w:val="20"/>
        </w:rPr>
        <w:drawing>
          <wp:inline distT="0" distB="0" distL="0" distR="0">
            <wp:extent cx="490356" cy="569976"/>
            <wp:effectExtent l="0" t="0" r="0" b="0"/>
            <wp:docPr id="3" name="image2.jpeg" descr="stema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356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line="322" w:lineRule="exact" w:before="2"/>
      </w:pPr>
      <w:r>
        <w:rPr/>
        <w:t>REPUBLIKA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SHQIPËRISË</w:t>
      </w:r>
    </w:p>
    <w:p>
      <w:pPr>
        <w:spacing w:before="0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Kuvendi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pStyle w:val="Heading1"/>
        <w:ind w:right="296"/>
      </w:pPr>
      <w:r>
        <w:rPr/>
        <w:t>P</w:t>
      </w:r>
      <w:r>
        <w:rPr>
          <w:spacing w:val="-2"/>
        </w:rPr>
        <w:t> </w:t>
      </w:r>
      <w:r>
        <w:rPr/>
        <w:t>R</w:t>
      </w:r>
      <w:r>
        <w:rPr>
          <w:spacing w:val="-2"/>
        </w:rPr>
        <w:t> </w:t>
      </w:r>
      <w:r>
        <w:rPr/>
        <w:t>O J E</w:t>
      </w:r>
      <w:r>
        <w:rPr>
          <w:spacing w:val="-1"/>
        </w:rPr>
        <w:t> </w:t>
      </w:r>
      <w:r>
        <w:rPr/>
        <w:t>K T</w:t>
      </w:r>
      <w:r>
        <w:rPr>
          <w:spacing w:val="-1"/>
        </w:rPr>
        <w:t> </w:t>
      </w:r>
      <w:r>
        <w:rPr/>
        <w:t>L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/>
        <w:t>GJ</w:t>
      </w:r>
    </w:p>
    <w:p>
      <w:pPr>
        <w:tabs>
          <w:tab w:pos="5294" w:val="left" w:leader="none"/>
        </w:tabs>
        <w:spacing w:line="968" w:lineRule="exact" w:before="130"/>
        <w:ind w:left="4336" w:right="4633" w:firstLine="0"/>
        <w:jc w:val="center"/>
        <w:rPr>
          <w:b/>
          <w:sz w:val="28"/>
        </w:rPr>
      </w:pPr>
      <w:r>
        <w:rPr>
          <w:b/>
          <w:sz w:val="28"/>
        </w:rPr>
        <w:t>Nr.</w:t>
      </w:r>
      <w:r>
        <w:rPr>
          <w:b/>
          <w:sz w:val="28"/>
          <w:u w:val="single"/>
        </w:rPr>
        <w:tab/>
      </w:r>
      <w:r>
        <w:rPr>
          <w:b/>
          <w:spacing w:val="-1"/>
          <w:sz w:val="28"/>
        </w:rPr>
        <w:t>/2022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PËR</w:t>
      </w:r>
    </w:p>
    <w:p>
      <w:pPr>
        <w:spacing w:before="188"/>
        <w:ind w:left="0" w:right="294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POLICINË</w:t>
      </w:r>
      <w:r>
        <w:rPr>
          <w:b/>
          <w:spacing w:val="-2"/>
          <w:sz w:val="28"/>
          <w:u w:val="thick"/>
        </w:rPr>
        <w:t> </w:t>
      </w:r>
      <w:r>
        <w:rPr>
          <w:b/>
          <w:sz w:val="28"/>
          <w:u w:val="thick"/>
        </w:rPr>
        <w:t>BASHKIAKE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before="89"/>
        <w:ind w:left="620" w:right="912"/>
        <w:jc w:val="both"/>
      </w:pPr>
      <w:r>
        <w:rPr/>
        <w:t>Në mbështetje të neneve 78, 81, pika 1, dhe 83, pika 1, të Kushtetutës, me</w:t>
      </w:r>
      <w:r>
        <w:rPr>
          <w:spacing w:val="1"/>
        </w:rPr>
        <w:t> </w:t>
      </w:r>
      <w:r>
        <w:rPr>
          <w:spacing w:val="-2"/>
        </w:rPr>
        <w:t>propozimin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2"/>
        </w:rPr>
        <w:t> </w:t>
      </w:r>
      <w:r>
        <w:rPr>
          <w:spacing w:val="-2"/>
        </w:rPr>
        <w:t>Këshillit</w:t>
      </w:r>
      <w:r>
        <w:rPr>
          <w:spacing w:val="-15"/>
        </w:rPr>
        <w:t> </w:t>
      </w:r>
      <w:r>
        <w:rPr>
          <w:spacing w:val="-2"/>
        </w:rPr>
        <w:t>të</w:t>
      </w:r>
      <w:r>
        <w:rPr>
          <w:spacing w:val="-14"/>
        </w:rPr>
        <w:t> </w:t>
      </w:r>
      <w:r>
        <w:rPr>
          <w:spacing w:val="-2"/>
        </w:rPr>
        <w:t>Ministrave,</w:t>
      </w:r>
      <w:r>
        <w:rPr>
          <w:spacing w:val="-13"/>
        </w:rPr>
        <w:t> </w:t>
      </w:r>
      <w:r>
        <w:rPr>
          <w:spacing w:val="-2"/>
        </w:rPr>
        <w:t>Kuvendi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Republikës</w:t>
      </w:r>
      <w:r>
        <w:rPr>
          <w:spacing w:val="-13"/>
        </w:rPr>
        <w:t> </w:t>
      </w:r>
      <w:r>
        <w:rPr>
          <w:spacing w:val="-2"/>
        </w:rPr>
        <w:t>së</w:t>
      </w:r>
      <w:r>
        <w:rPr>
          <w:spacing w:val="-13"/>
        </w:rPr>
        <w:t> </w:t>
      </w:r>
      <w:r>
        <w:rPr>
          <w:spacing w:val="-1"/>
        </w:rPr>
        <w:t>Shqipërisë</w:t>
      </w:r>
    </w:p>
    <w:p>
      <w:pPr>
        <w:pStyle w:val="BodyText"/>
        <w:spacing w:before="9"/>
      </w:pPr>
    </w:p>
    <w:p>
      <w:pPr>
        <w:pStyle w:val="Heading1"/>
        <w:spacing w:line="640" w:lineRule="atLeast"/>
        <w:ind w:left="4237" w:right="4537"/>
      </w:pPr>
      <w:r>
        <w:rPr/>
        <w:t>V E N D O S I:</w:t>
      </w:r>
      <w:r>
        <w:rPr>
          <w:spacing w:val="-67"/>
        </w:rPr>
        <w:t> </w:t>
      </w:r>
      <w:r>
        <w:rPr/>
        <w:t>KREU</w:t>
      </w:r>
      <w:r>
        <w:rPr>
          <w:spacing w:val="-1"/>
        </w:rPr>
        <w:t> </w:t>
      </w:r>
      <w:r>
        <w:rPr/>
        <w:t>I</w:t>
      </w:r>
    </w:p>
    <w:p>
      <w:pPr>
        <w:spacing w:before="4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DISPOZITA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PËRGJITHSHME</w:t>
      </w:r>
    </w:p>
    <w:p>
      <w:pPr>
        <w:pStyle w:val="BodyText"/>
        <w:spacing w:before="1"/>
        <w:rPr>
          <w:b/>
        </w:rPr>
      </w:pPr>
    </w:p>
    <w:p>
      <w:pPr>
        <w:pStyle w:val="Heading1"/>
        <w:ind w:left="4684" w:right="4981" w:hanging="1"/>
      </w:pPr>
      <w:r>
        <w:rPr/>
        <w:t>Neni 1</w:t>
      </w:r>
      <w:r>
        <w:rPr>
          <w:spacing w:val="1"/>
        </w:rPr>
        <w:t> </w:t>
      </w:r>
      <w:r>
        <w:rPr>
          <w:spacing w:val="-3"/>
        </w:rPr>
        <w:t>Objekti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620" w:right="911"/>
        <w:jc w:val="both"/>
      </w:pPr>
      <w:r>
        <w:rPr>
          <w:spacing w:val="-2"/>
        </w:rPr>
        <w:t>Ky</w:t>
      </w:r>
      <w:r>
        <w:rPr>
          <w:spacing w:val="-16"/>
        </w:rPr>
        <w:t> </w:t>
      </w:r>
      <w:r>
        <w:rPr>
          <w:spacing w:val="-2"/>
        </w:rPr>
        <w:t>ligj</w:t>
      </w:r>
      <w:r>
        <w:rPr>
          <w:spacing w:val="-15"/>
        </w:rPr>
        <w:t> </w:t>
      </w:r>
      <w:r>
        <w:rPr>
          <w:spacing w:val="-2"/>
        </w:rPr>
        <w:t>rregullon</w:t>
      </w:r>
      <w:r>
        <w:rPr>
          <w:spacing w:val="-13"/>
        </w:rPr>
        <w:t> </w:t>
      </w:r>
      <w:r>
        <w:rPr>
          <w:spacing w:val="-2"/>
        </w:rPr>
        <w:t>misionin,</w:t>
      </w:r>
      <w:r>
        <w:rPr>
          <w:spacing w:val="-13"/>
        </w:rPr>
        <w:t> </w:t>
      </w:r>
      <w:r>
        <w:rPr>
          <w:spacing w:val="-1"/>
        </w:rPr>
        <w:t>organizimin,</w:t>
      </w:r>
      <w:r>
        <w:rPr>
          <w:spacing w:val="-11"/>
        </w:rPr>
        <w:t> </w:t>
      </w:r>
      <w:r>
        <w:rPr>
          <w:spacing w:val="-1"/>
        </w:rPr>
        <w:t>funksionimin</w:t>
      </w:r>
      <w:r>
        <w:rPr>
          <w:spacing w:val="-4"/>
        </w:rPr>
        <w:t> </w:t>
      </w:r>
      <w:r>
        <w:rPr>
          <w:spacing w:val="-1"/>
        </w:rPr>
        <w:t>dhe</w:t>
      </w:r>
      <w:r>
        <w:rPr>
          <w:spacing w:val="-4"/>
        </w:rPr>
        <w:t> </w:t>
      </w:r>
      <w:r>
        <w:rPr>
          <w:spacing w:val="-1"/>
        </w:rPr>
        <w:t>kompetencat</w:t>
      </w:r>
      <w:r>
        <w:rPr>
          <w:spacing w:val="-5"/>
        </w:rPr>
        <w:t> </w:t>
      </w:r>
      <w:r>
        <w:rPr>
          <w:spacing w:val="-1"/>
        </w:rPr>
        <w:t>e</w:t>
      </w:r>
      <w:r>
        <w:rPr>
          <w:spacing w:val="-3"/>
        </w:rPr>
        <w:t> </w:t>
      </w:r>
      <w:r>
        <w:rPr>
          <w:spacing w:val="-1"/>
        </w:rPr>
        <w:t>Policisë</w:t>
      </w:r>
      <w:r>
        <w:rPr>
          <w:spacing w:val="-68"/>
        </w:rPr>
        <w:t> </w:t>
      </w:r>
      <w:r>
        <w:rPr/>
        <w:t>Bashkiake në Republikën e Shqipërisë, marrëdhëniet e punës së punonjësit të</w:t>
      </w:r>
      <w:r>
        <w:rPr>
          <w:spacing w:val="1"/>
        </w:rPr>
        <w:t> </w:t>
      </w:r>
      <w:r>
        <w:rPr/>
        <w:t>Policisë Bashkiake, si dhe masat për ruajtjen e rendit e të sigurisë publike në</w:t>
      </w:r>
      <w:r>
        <w:rPr>
          <w:spacing w:val="1"/>
        </w:rPr>
        <w:t> </w:t>
      </w:r>
      <w:r>
        <w:rPr/>
        <w:t>komunitet.</w:t>
      </w:r>
    </w:p>
    <w:p>
      <w:pPr>
        <w:pStyle w:val="BodyText"/>
        <w:spacing w:before="5"/>
      </w:pPr>
    </w:p>
    <w:p>
      <w:pPr>
        <w:pStyle w:val="Heading1"/>
        <w:ind w:left="4681" w:right="4979" w:firstLine="3"/>
      </w:pPr>
      <w:r>
        <w:rPr/>
        <w:t>Neni 2</w:t>
      </w:r>
      <w:r>
        <w:rPr>
          <w:spacing w:val="1"/>
        </w:rPr>
        <w:t> </w:t>
      </w:r>
      <w:r>
        <w:rPr/>
        <w:t>Misioni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620" w:right="913"/>
        <w:jc w:val="both"/>
      </w:pPr>
      <w:r>
        <w:rPr/>
        <w:t>Policia Bashkiake ka si mision ushtrimin e funksioneve në shërbim të sigurisë,</w:t>
      </w:r>
      <w:r>
        <w:rPr>
          <w:spacing w:val="1"/>
        </w:rPr>
        <w:t> </w:t>
      </w:r>
      <w:r>
        <w:rPr>
          <w:spacing w:val="-3"/>
        </w:rPr>
        <w:t>qetësisë</w:t>
      </w:r>
      <w:r>
        <w:rPr>
          <w:spacing w:val="-13"/>
        </w:rPr>
        <w:t> </w:t>
      </w:r>
      <w:r>
        <w:rPr>
          <w:spacing w:val="-3"/>
        </w:rPr>
        <w:t>dhe</w:t>
      </w:r>
      <w:r>
        <w:rPr>
          <w:spacing w:val="-12"/>
        </w:rPr>
        <w:t> </w:t>
      </w:r>
      <w:r>
        <w:rPr>
          <w:spacing w:val="-3"/>
        </w:rPr>
        <w:t>rendit</w:t>
      </w:r>
      <w:r>
        <w:rPr>
          <w:spacing w:val="-12"/>
        </w:rPr>
        <w:t> </w:t>
      </w:r>
      <w:r>
        <w:rPr>
          <w:spacing w:val="-3"/>
        </w:rPr>
        <w:t>në</w:t>
      </w:r>
      <w:r>
        <w:rPr>
          <w:spacing w:val="-9"/>
        </w:rPr>
        <w:t> </w:t>
      </w:r>
      <w:r>
        <w:rPr>
          <w:spacing w:val="-3"/>
        </w:rPr>
        <w:t>komunitet,</w:t>
      </w:r>
      <w:r>
        <w:rPr>
          <w:spacing w:val="-8"/>
        </w:rPr>
        <w:t> </w:t>
      </w:r>
      <w:r>
        <w:rPr>
          <w:spacing w:val="-3"/>
        </w:rPr>
        <w:t>mbarëvajtjes</w:t>
      </w:r>
      <w:r>
        <w:rPr>
          <w:spacing w:val="-11"/>
        </w:rPr>
        <w:t> </w:t>
      </w:r>
      <w:r>
        <w:rPr>
          <w:spacing w:val="-3"/>
        </w:rPr>
        <w:t>së</w:t>
      </w:r>
      <w:r>
        <w:rPr>
          <w:spacing w:val="-11"/>
        </w:rPr>
        <w:t> </w:t>
      </w:r>
      <w:r>
        <w:rPr>
          <w:spacing w:val="-3"/>
        </w:rPr>
        <w:t>punëve</w:t>
      </w:r>
      <w:r>
        <w:rPr>
          <w:spacing w:val="-12"/>
        </w:rPr>
        <w:t> </w:t>
      </w:r>
      <w:r>
        <w:rPr>
          <w:spacing w:val="-3"/>
        </w:rPr>
        <w:t>publike,</w:t>
      </w:r>
      <w:r>
        <w:rPr>
          <w:spacing w:val="-13"/>
        </w:rPr>
        <w:t> </w:t>
      </w:r>
      <w:r>
        <w:rPr>
          <w:spacing w:val="-3"/>
        </w:rPr>
        <w:t>miradministrimit</w:t>
      </w:r>
      <w:r>
        <w:rPr>
          <w:spacing w:val="-68"/>
        </w:rPr>
        <w:t> </w:t>
      </w:r>
      <w:r>
        <w:rPr>
          <w:spacing w:val="-3"/>
        </w:rPr>
        <w:t>të</w:t>
      </w:r>
      <w:r>
        <w:rPr>
          <w:spacing w:val="-15"/>
        </w:rPr>
        <w:t> </w:t>
      </w:r>
      <w:r>
        <w:rPr>
          <w:spacing w:val="-3"/>
        </w:rPr>
        <w:t>hapësirave</w:t>
      </w:r>
      <w:r>
        <w:rPr>
          <w:spacing w:val="-14"/>
        </w:rPr>
        <w:t> </w:t>
      </w:r>
      <w:r>
        <w:rPr>
          <w:spacing w:val="-3"/>
        </w:rPr>
        <w:t>publike</w:t>
      </w:r>
      <w:r>
        <w:rPr>
          <w:spacing w:val="-14"/>
        </w:rPr>
        <w:t> </w:t>
      </w:r>
      <w:r>
        <w:rPr>
          <w:spacing w:val="-3"/>
        </w:rPr>
        <w:t>dhe</w:t>
      </w:r>
      <w:r>
        <w:rPr>
          <w:spacing w:val="-12"/>
        </w:rPr>
        <w:t> </w:t>
      </w:r>
      <w:r>
        <w:rPr>
          <w:spacing w:val="-3"/>
        </w:rPr>
        <w:t>mbrojtjes</w:t>
      </w:r>
      <w:r>
        <w:rPr>
          <w:spacing w:val="-14"/>
        </w:rPr>
        <w:t> </w:t>
      </w:r>
      <w:r>
        <w:rPr>
          <w:spacing w:val="-2"/>
        </w:rPr>
        <w:t>së</w:t>
      </w:r>
      <w:r>
        <w:rPr>
          <w:spacing w:val="-10"/>
        </w:rPr>
        <w:t> </w:t>
      </w:r>
      <w:r>
        <w:rPr>
          <w:spacing w:val="-2"/>
        </w:rPr>
        <w:t>mjedisit</w:t>
      </w:r>
      <w:r>
        <w:rPr>
          <w:spacing w:val="-13"/>
        </w:rPr>
        <w:t> </w:t>
      </w:r>
      <w:r>
        <w:rPr>
          <w:spacing w:val="-2"/>
        </w:rPr>
        <w:t>në</w:t>
      </w:r>
      <w:r>
        <w:rPr>
          <w:spacing w:val="-14"/>
        </w:rPr>
        <w:t> </w:t>
      </w:r>
      <w:r>
        <w:rPr>
          <w:spacing w:val="-2"/>
        </w:rPr>
        <w:t>territorin</w:t>
      </w:r>
      <w:r>
        <w:rPr>
          <w:spacing w:val="-14"/>
        </w:rPr>
        <w:t> </w:t>
      </w:r>
      <w:r>
        <w:rPr>
          <w:spacing w:val="-2"/>
        </w:rPr>
        <w:t>e</w:t>
      </w:r>
      <w:r>
        <w:rPr>
          <w:spacing w:val="-14"/>
        </w:rPr>
        <w:t> </w:t>
      </w:r>
      <w:r>
        <w:rPr>
          <w:spacing w:val="-2"/>
        </w:rPr>
        <w:t>juridiksionit</w:t>
      </w:r>
      <w:r>
        <w:rPr>
          <w:spacing w:val="-13"/>
        </w:rPr>
        <w:t> </w:t>
      </w:r>
      <w:r>
        <w:rPr>
          <w:spacing w:val="-2"/>
        </w:rPr>
        <w:t>të</w:t>
      </w:r>
      <w:r>
        <w:rPr>
          <w:spacing w:val="-14"/>
        </w:rPr>
        <w:t> </w:t>
      </w:r>
      <w:r>
        <w:rPr>
          <w:spacing w:val="-2"/>
        </w:rPr>
        <w:t>saj.</w:t>
      </w:r>
    </w:p>
    <w:p>
      <w:pPr>
        <w:spacing w:after="0"/>
        <w:jc w:val="both"/>
        <w:sectPr>
          <w:footerReference w:type="default" r:id="rId6"/>
          <w:pgSz w:w="11910" w:h="16840"/>
          <w:pgMar w:footer="1012" w:header="0" w:top="1580" w:bottom="1200" w:left="820" w:right="520"/>
          <w:pgNumType w:start="1"/>
        </w:sectPr>
      </w:pPr>
    </w:p>
    <w:p>
      <w:pPr>
        <w:pStyle w:val="Heading1"/>
        <w:spacing w:before="59"/>
        <w:ind w:left="4412" w:right="4711" w:firstLine="3"/>
      </w:pPr>
      <w:r>
        <w:rPr/>
        <w:t>Neni 3</w:t>
      </w:r>
      <w:r>
        <w:rPr>
          <w:spacing w:val="1"/>
        </w:rPr>
        <w:t> </w:t>
      </w:r>
      <w:r>
        <w:rPr>
          <w:spacing w:val="-2"/>
        </w:rPr>
        <w:t>Përkufizime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620"/>
      </w:pPr>
      <w:r>
        <w:rPr/>
        <w:t>Në</w:t>
      </w:r>
      <w:r>
        <w:rPr>
          <w:spacing w:val="-3"/>
        </w:rPr>
        <w:t> </w:t>
      </w:r>
      <w:r>
        <w:rPr/>
        <w:t>kuptim</w:t>
      </w:r>
      <w:r>
        <w:rPr>
          <w:spacing w:val="-7"/>
        </w:rPr>
        <w:t> </w:t>
      </w:r>
      <w:r>
        <w:rPr/>
        <w:t>të</w:t>
      </w:r>
      <w:r>
        <w:rPr>
          <w:spacing w:val="-3"/>
        </w:rPr>
        <w:t> </w:t>
      </w:r>
      <w:r>
        <w:rPr/>
        <w:t>këtij</w:t>
      </w:r>
      <w:r>
        <w:rPr>
          <w:spacing w:val="-3"/>
        </w:rPr>
        <w:t> </w:t>
      </w:r>
      <w:r>
        <w:rPr/>
        <w:t>ligji,</w:t>
      </w:r>
      <w:r>
        <w:rPr>
          <w:spacing w:val="-3"/>
        </w:rPr>
        <w:t> </w:t>
      </w:r>
      <w:r>
        <w:rPr/>
        <w:t>termat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mëposhtëm</w:t>
      </w:r>
      <w:r>
        <w:rPr>
          <w:spacing w:val="-5"/>
        </w:rPr>
        <w:t> </w:t>
      </w:r>
      <w:r>
        <w:rPr/>
        <w:t>kanë</w:t>
      </w:r>
      <w:r>
        <w:rPr>
          <w:spacing w:val="-2"/>
        </w:rPr>
        <w:t> </w:t>
      </w:r>
      <w:r>
        <w:rPr/>
        <w:t>këto</w:t>
      </w:r>
      <w:r>
        <w:rPr>
          <w:spacing w:val="-1"/>
        </w:rPr>
        <w:t> </w:t>
      </w:r>
      <w:r>
        <w:rPr/>
        <w:t>kuptime: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980" w:right="913" w:hanging="360"/>
        <w:jc w:val="both"/>
        <w:rPr>
          <w:sz w:val="28"/>
        </w:rPr>
      </w:pPr>
      <w:r>
        <w:rPr>
          <w:b/>
          <w:spacing w:val="-3"/>
          <w:sz w:val="28"/>
        </w:rPr>
        <w:t>“Drejtuesi</w:t>
      </w:r>
      <w:r>
        <w:rPr>
          <w:b/>
          <w:spacing w:val="-21"/>
          <w:sz w:val="28"/>
        </w:rPr>
        <w:t> </w:t>
      </w:r>
      <w:r>
        <w:rPr>
          <w:b/>
          <w:spacing w:val="-3"/>
          <w:sz w:val="28"/>
        </w:rPr>
        <w:t>i</w:t>
      </w:r>
      <w:r>
        <w:rPr>
          <w:b/>
          <w:spacing w:val="-18"/>
          <w:sz w:val="28"/>
        </w:rPr>
        <w:t> </w:t>
      </w:r>
      <w:r>
        <w:rPr>
          <w:b/>
          <w:spacing w:val="-3"/>
          <w:sz w:val="28"/>
        </w:rPr>
        <w:t>Policisë</w:t>
      </w:r>
      <w:r>
        <w:rPr>
          <w:b/>
          <w:spacing w:val="-21"/>
          <w:sz w:val="28"/>
        </w:rPr>
        <w:t> </w:t>
      </w:r>
      <w:r>
        <w:rPr>
          <w:b/>
          <w:spacing w:val="-3"/>
          <w:sz w:val="28"/>
        </w:rPr>
        <w:t>Bashkiake</w:t>
      </w:r>
      <w:r>
        <w:rPr>
          <w:spacing w:val="-3"/>
          <w:sz w:val="28"/>
        </w:rPr>
        <w:t>”,</w:t>
      </w:r>
      <w:r>
        <w:rPr>
          <w:spacing w:val="-20"/>
          <w:sz w:val="28"/>
        </w:rPr>
        <w:t> </w:t>
      </w:r>
      <w:r>
        <w:rPr>
          <w:spacing w:val="-3"/>
          <w:sz w:val="28"/>
        </w:rPr>
        <w:t>autoriteti</w:t>
      </w:r>
      <w:r>
        <w:rPr>
          <w:spacing w:val="-18"/>
          <w:sz w:val="28"/>
        </w:rPr>
        <w:t> </w:t>
      </w:r>
      <w:r>
        <w:rPr>
          <w:spacing w:val="-3"/>
          <w:sz w:val="28"/>
        </w:rPr>
        <w:t>më</w:t>
      </w:r>
      <w:r>
        <w:rPr>
          <w:spacing w:val="-20"/>
          <w:sz w:val="28"/>
        </w:rPr>
        <w:t> </w:t>
      </w:r>
      <w:r>
        <w:rPr>
          <w:spacing w:val="-3"/>
          <w:sz w:val="28"/>
        </w:rPr>
        <w:t>i</w:t>
      </w:r>
      <w:r>
        <w:rPr>
          <w:spacing w:val="-18"/>
          <w:sz w:val="28"/>
        </w:rPr>
        <w:t> </w:t>
      </w:r>
      <w:r>
        <w:rPr>
          <w:spacing w:val="-3"/>
          <w:sz w:val="28"/>
        </w:rPr>
        <w:t>lartë</w:t>
      </w:r>
      <w:r>
        <w:rPr>
          <w:spacing w:val="-19"/>
          <w:sz w:val="28"/>
        </w:rPr>
        <w:t> </w:t>
      </w:r>
      <w:r>
        <w:rPr>
          <w:spacing w:val="-3"/>
          <w:sz w:val="28"/>
        </w:rPr>
        <w:t>ekzekutiv</w:t>
      </w:r>
      <w:r>
        <w:rPr>
          <w:spacing w:val="-20"/>
          <w:sz w:val="28"/>
        </w:rPr>
        <w:t> </w:t>
      </w:r>
      <w:r>
        <w:rPr>
          <w:spacing w:val="-3"/>
          <w:sz w:val="28"/>
        </w:rPr>
        <w:t>dhe</w:t>
      </w:r>
      <w:r>
        <w:rPr>
          <w:spacing w:val="-21"/>
          <w:sz w:val="28"/>
        </w:rPr>
        <w:t> </w:t>
      </w:r>
      <w:r>
        <w:rPr>
          <w:spacing w:val="-3"/>
          <w:sz w:val="28"/>
        </w:rPr>
        <w:t>organizativ</w:t>
      </w:r>
      <w:r>
        <w:rPr>
          <w:spacing w:val="-68"/>
          <w:sz w:val="28"/>
        </w:rPr>
        <w:t> </w:t>
      </w:r>
      <w:r>
        <w:rPr>
          <w:sz w:val="28"/>
        </w:rPr>
        <w:t>i Policisë Bashkiake, që përgjigjet drejtpërdrejt para kryetarit të bashkisë për</w:t>
      </w:r>
      <w:r>
        <w:rPr>
          <w:spacing w:val="1"/>
          <w:sz w:val="28"/>
        </w:rPr>
        <w:t> </w:t>
      </w:r>
      <w:r>
        <w:rPr>
          <w:sz w:val="28"/>
        </w:rPr>
        <w:t>realizimin</w:t>
      </w:r>
      <w:r>
        <w:rPr>
          <w:spacing w:val="-12"/>
          <w:sz w:val="28"/>
        </w:rPr>
        <w:t> </w:t>
      </w:r>
      <w:r>
        <w:rPr>
          <w:sz w:val="28"/>
        </w:rPr>
        <w:t>e</w:t>
      </w:r>
      <w:r>
        <w:rPr>
          <w:spacing w:val="-15"/>
          <w:sz w:val="28"/>
        </w:rPr>
        <w:t> </w:t>
      </w:r>
      <w:r>
        <w:rPr>
          <w:sz w:val="28"/>
        </w:rPr>
        <w:t>detyrave</w:t>
      </w:r>
      <w:r>
        <w:rPr>
          <w:spacing w:val="-16"/>
          <w:sz w:val="28"/>
        </w:rPr>
        <w:t> </w:t>
      </w:r>
      <w:r>
        <w:rPr>
          <w:sz w:val="28"/>
        </w:rPr>
        <w:t>dhe</w:t>
      </w:r>
      <w:r>
        <w:rPr>
          <w:spacing w:val="-12"/>
          <w:sz w:val="28"/>
        </w:rPr>
        <w:t> </w:t>
      </w:r>
      <w:r>
        <w:rPr>
          <w:sz w:val="28"/>
        </w:rPr>
        <w:t>objektivave</w:t>
      </w:r>
      <w:r>
        <w:rPr>
          <w:spacing w:val="-14"/>
          <w:sz w:val="28"/>
        </w:rPr>
        <w:t> </w:t>
      </w:r>
      <w:r>
        <w:rPr>
          <w:sz w:val="28"/>
        </w:rPr>
        <w:t>të</w:t>
      </w:r>
      <w:r>
        <w:rPr>
          <w:spacing w:val="-6"/>
          <w:sz w:val="28"/>
        </w:rPr>
        <w:t> </w:t>
      </w:r>
      <w:r>
        <w:rPr>
          <w:sz w:val="28"/>
        </w:rPr>
        <w:t>përcaktuar.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2" w:lineRule="auto" w:before="0" w:after="0"/>
        <w:ind w:left="980" w:right="912" w:hanging="360"/>
        <w:jc w:val="both"/>
        <w:rPr>
          <w:sz w:val="28"/>
        </w:rPr>
      </w:pPr>
      <w:r>
        <w:rPr>
          <w:b/>
          <w:sz w:val="28"/>
        </w:rPr>
        <w:t>“Emërim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punonjësit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Bashkiake</w:t>
      </w:r>
      <w:r>
        <w:rPr>
          <w:sz w:val="28"/>
        </w:rPr>
        <w:t>”,</w:t>
      </w:r>
      <w:r>
        <w:rPr>
          <w:spacing w:val="1"/>
          <w:sz w:val="28"/>
        </w:rPr>
        <w:t> </w:t>
      </w:r>
      <w:r>
        <w:rPr>
          <w:sz w:val="28"/>
        </w:rPr>
        <w:t>momenti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fillimit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marrëdhënieve</w:t>
      </w:r>
      <w:r>
        <w:rPr>
          <w:spacing w:val="-13"/>
          <w:sz w:val="28"/>
        </w:rPr>
        <w:t> </w:t>
      </w:r>
      <w:r>
        <w:rPr>
          <w:sz w:val="28"/>
        </w:rPr>
        <w:t>juridike</w:t>
      </w:r>
      <w:r>
        <w:rPr>
          <w:spacing w:val="-13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punës</w:t>
      </w:r>
      <w:r>
        <w:rPr>
          <w:spacing w:val="-14"/>
          <w:sz w:val="28"/>
        </w:rPr>
        <w:t> </w:t>
      </w:r>
      <w:r>
        <w:rPr>
          <w:sz w:val="28"/>
        </w:rPr>
        <w:t>për</w:t>
      </w:r>
      <w:r>
        <w:rPr>
          <w:spacing w:val="-15"/>
          <w:sz w:val="28"/>
        </w:rPr>
        <w:t> </w:t>
      </w:r>
      <w:r>
        <w:rPr>
          <w:sz w:val="28"/>
        </w:rPr>
        <w:t>punonjësin</w:t>
      </w:r>
      <w:r>
        <w:rPr>
          <w:spacing w:val="-12"/>
          <w:sz w:val="28"/>
        </w:rPr>
        <w:t> </w:t>
      </w:r>
      <w:r>
        <w:rPr>
          <w:sz w:val="28"/>
        </w:rPr>
        <w:t>e</w:t>
      </w:r>
      <w:r>
        <w:rPr>
          <w:spacing w:val="-15"/>
          <w:sz w:val="28"/>
        </w:rPr>
        <w:t> </w:t>
      </w:r>
      <w:r>
        <w:rPr>
          <w:sz w:val="28"/>
        </w:rPr>
        <w:t>Policisë</w:t>
      </w:r>
      <w:r>
        <w:rPr>
          <w:spacing w:val="-13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1" w:after="0"/>
        <w:ind w:left="980" w:right="913" w:hanging="360"/>
        <w:jc w:val="both"/>
        <w:rPr>
          <w:sz w:val="28"/>
        </w:rPr>
      </w:pPr>
      <w:r>
        <w:rPr>
          <w:b/>
          <w:sz w:val="28"/>
        </w:rPr>
        <w:t>“Hapësirat publike</w:t>
      </w:r>
      <w:r>
        <w:rPr>
          <w:sz w:val="28"/>
        </w:rPr>
        <w:t>”, hapësirat e jashtme, si trotuari, rruga, sheshi, lulishtja,</w:t>
      </w:r>
      <w:r>
        <w:rPr>
          <w:spacing w:val="-67"/>
          <w:sz w:val="28"/>
        </w:rPr>
        <w:t> </w:t>
      </w:r>
      <w:r>
        <w:rPr>
          <w:sz w:val="28"/>
        </w:rPr>
        <w:t>parku e të tjera të ngjashme, në shërbim të komunitetit, ku menaxhimi është</w:t>
      </w:r>
      <w:r>
        <w:rPr>
          <w:spacing w:val="1"/>
          <w:sz w:val="28"/>
        </w:rPr>
        <w:t> </w:t>
      </w:r>
      <w:r>
        <w:rPr>
          <w:sz w:val="28"/>
        </w:rPr>
        <w:t>publik</w:t>
      </w:r>
      <w:r>
        <w:rPr>
          <w:spacing w:val="-5"/>
          <w:sz w:val="28"/>
        </w:rPr>
        <w:t> </w:t>
      </w:r>
      <w:r>
        <w:rPr>
          <w:sz w:val="28"/>
        </w:rPr>
        <w:t>ose</w:t>
      </w:r>
      <w:r>
        <w:rPr>
          <w:spacing w:val="-5"/>
          <w:sz w:val="28"/>
        </w:rPr>
        <w:t> </w:t>
      </w:r>
      <w:r>
        <w:rPr>
          <w:sz w:val="28"/>
        </w:rPr>
        <w:t>privat,</w:t>
      </w:r>
      <w:r>
        <w:rPr>
          <w:spacing w:val="-5"/>
          <w:sz w:val="28"/>
        </w:rPr>
        <w:t> </w:t>
      </w:r>
      <w:r>
        <w:rPr>
          <w:sz w:val="28"/>
        </w:rPr>
        <w:t>si</w:t>
      </w:r>
      <w:r>
        <w:rPr>
          <w:spacing w:val="-4"/>
          <w:sz w:val="28"/>
        </w:rPr>
        <w:t> </w:t>
      </w:r>
      <w:r>
        <w:rPr>
          <w:sz w:val="28"/>
        </w:rPr>
        <w:t>edhe</w:t>
      </w:r>
      <w:r>
        <w:rPr>
          <w:spacing w:val="-5"/>
          <w:sz w:val="28"/>
        </w:rPr>
        <w:t> </w:t>
      </w:r>
      <w:r>
        <w:rPr>
          <w:sz w:val="28"/>
        </w:rPr>
        <w:t>rrugëkalimet</w:t>
      </w:r>
      <w:r>
        <w:rPr>
          <w:spacing w:val="-3"/>
          <w:sz w:val="28"/>
        </w:rPr>
        <w:t> </w:t>
      </w:r>
      <w:r>
        <w:rPr>
          <w:sz w:val="28"/>
        </w:rPr>
        <w:t>publike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5"/>
          <w:sz w:val="28"/>
        </w:rPr>
        <w:t> </w:t>
      </w:r>
      <w:r>
        <w:rPr>
          <w:sz w:val="28"/>
        </w:rPr>
        <w:t>mjediset</w:t>
      </w:r>
      <w:r>
        <w:rPr>
          <w:spacing w:val="-4"/>
          <w:sz w:val="28"/>
        </w:rPr>
        <w:t> </w:t>
      </w:r>
      <w:r>
        <w:rPr>
          <w:sz w:val="28"/>
        </w:rPr>
        <w:t>që</w:t>
      </w:r>
      <w:r>
        <w:rPr>
          <w:spacing w:val="-6"/>
          <w:sz w:val="28"/>
        </w:rPr>
        <w:t> </w:t>
      </w:r>
      <w:r>
        <w:rPr>
          <w:sz w:val="28"/>
        </w:rPr>
        <w:t>janë</w:t>
      </w:r>
      <w:r>
        <w:rPr>
          <w:spacing w:val="-4"/>
          <w:sz w:val="28"/>
        </w:rPr>
        <w:t> </w:t>
      </w:r>
      <w:r>
        <w:rPr>
          <w:sz w:val="28"/>
        </w:rPr>
        <w:t>të</w:t>
      </w:r>
      <w:r>
        <w:rPr>
          <w:spacing w:val="-5"/>
          <w:sz w:val="28"/>
        </w:rPr>
        <w:t> </w:t>
      </w:r>
      <w:r>
        <w:rPr>
          <w:sz w:val="28"/>
        </w:rPr>
        <w:t>hapura</w:t>
      </w:r>
      <w:r>
        <w:rPr>
          <w:spacing w:val="-67"/>
          <w:sz w:val="28"/>
        </w:rPr>
        <w:t> </w:t>
      </w:r>
      <w:r>
        <w:rPr>
          <w:sz w:val="28"/>
        </w:rPr>
        <w:t>për publikun ose në shërbim të përdorimit publik, sipas legjislacionit për</w:t>
      </w:r>
      <w:r>
        <w:rPr>
          <w:spacing w:val="1"/>
          <w:sz w:val="28"/>
        </w:rPr>
        <w:t> </w:t>
      </w:r>
      <w:r>
        <w:rPr>
          <w:sz w:val="28"/>
        </w:rPr>
        <w:t>planifikimin</w:t>
      </w:r>
      <w:r>
        <w:rPr>
          <w:spacing w:val="1"/>
          <w:sz w:val="28"/>
        </w:rPr>
        <w:t> </w:t>
      </w:r>
      <w:r>
        <w:rPr>
          <w:sz w:val="28"/>
        </w:rPr>
        <w:t>dhe zhvillimin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territorit.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980" w:right="915" w:hanging="360"/>
        <w:jc w:val="both"/>
        <w:rPr>
          <w:sz w:val="28"/>
        </w:rPr>
      </w:pPr>
      <w:r>
        <w:rPr>
          <w:b/>
          <w:sz w:val="28"/>
        </w:rPr>
        <w:t>“Ministri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përgjegjës”</w:t>
      </w:r>
      <w:r>
        <w:rPr>
          <w:sz w:val="28"/>
        </w:rPr>
        <w:t>,</w:t>
      </w:r>
      <w:r>
        <w:rPr>
          <w:spacing w:val="-9"/>
          <w:sz w:val="28"/>
        </w:rPr>
        <w:t> </w:t>
      </w:r>
      <w:r>
        <w:rPr>
          <w:sz w:val="28"/>
        </w:rPr>
        <w:t>ministri</w:t>
      </w:r>
      <w:r>
        <w:rPr>
          <w:spacing w:val="-9"/>
          <w:sz w:val="28"/>
        </w:rPr>
        <w:t> </w:t>
      </w:r>
      <w:r>
        <w:rPr>
          <w:sz w:val="28"/>
        </w:rPr>
        <w:t>që</w:t>
      </w:r>
      <w:r>
        <w:rPr>
          <w:spacing w:val="-8"/>
          <w:sz w:val="28"/>
        </w:rPr>
        <w:t> </w:t>
      </w:r>
      <w:r>
        <w:rPr>
          <w:sz w:val="28"/>
        </w:rPr>
        <w:t>mbulon</w:t>
      </w:r>
      <w:r>
        <w:rPr>
          <w:spacing w:val="-10"/>
          <w:sz w:val="28"/>
        </w:rPr>
        <w:t> </w:t>
      </w:r>
      <w:r>
        <w:rPr>
          <w:sz w:val="28"/>
        </w:rPr>
        <w:t>fushën</w:t>
      </w:r>
      <w:r>
        <w:rPr>
          <w:spacing w:val="-9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përgjegjësisë</w:t>
      </w:r>
      <w:r>
        <w:rPr>
          <w:spacing w:val="-8"/>
          <w:sz w:val="28"/>
        </w:rPr>
        <w:t> </w:t>
      </w:r>
      <w:r>
        <w:rPr>
          <w:sz w:val="28"/>
        </w:rPr>
        <w:t>për</w:t>
      </w:r>
      <w:r>
        <w:rPr>
          <w:spacing w:val="-10"/>
          <w:sz w:val="28"/>
        </w:rPr>
        <w:t> </w:t>
      </w:r>
      <w:r>
        <w:rPr>
          <w:sz w:val="28"/>
        </w:rPr>
        <w:t>çështjet</w:t>
      </w:r>
      <w:r>
        <w:rPr>
          <w:spacing w:val="-68"/>
          <w:sz w:val="28"/>
        </w:rPr>
        <w:t> </w:t>
      </w:r>
      <w:r>
        <w:rPr>
          <w:sz w:val="28"/>
        </w:rPr>
        <w:t>vendore.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40" w:lineRule="auto" w:before="0" w:after="0"/>
        <w:ind w:left="980" w:right="912" w:hanging="360"/>
        <w:jc w:val="both"/>
        <w:rPr>
          <w:sz w:val="28"/>
        </w:rPr>
      </w:pPr>
      <w:r>
        <w:rPr/>
        <w:tab/>
      </w:r>
      <w:r>
        <w:rPr>
          <w:b/>
          <w:sz w:val="28"/>
        </w:rPr>
        <w:t>“Normat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etike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detyruese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bashkëjetesës</w:t>
      </w:r>
      <w:r>
        <w:rPr>
          <w:sz w:val="28"/>
        </w:rPr>
        <w:t>”,</w:t>
      </w:r>
      <w:r>
        <w:rPr>
          <w:spacing w:val="1"/>
          <w:sz w:val="28"/>
        </w:rPr>
        <w:t> </w:t>
      </w:r>
      <w:r>
        <w:rPr>
          <w:sz w:val="28"/>
        </w:rPr>
        <w:t>tërësia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rregullave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përcaktojnë sjelljen dhe marrëdhënien që janë të detyrueshme për t’u zbatuar</w:t>
      </w:r>
      <w:r>
        <w:rPr>
          <w:spacing w:val="-67"/>
          <w:sz w:val="28"/>
        </w:rPr>
        <w:t> </w:t>
      </w:r>
      <w:r>
        <w:rPr>
          <w:sz w:val="28"/>
        </w:rPr>
        <w:t>nga</w:t>
      </w:r>
      <w:r>
        <w:rPr>
          <w:spacing w:val="-15"/>
          <w:sz w:val="28"/>
        </w:rPr>
        <w:t> </w:t>
      </w:r>
      <w:r>
        <w:rPr>
          <w:sz w:val="28"/>
        </w:rPr>
        <w:t>bashkëpronarët,</w:t>
      </w:r>
      <w:r>
        <w:rPr>
          <w:spacing w:val="-17"/>
          <w:sz w:val="28"/>
        </w:rPr>
        <w:t> </w:t>
      </w:r>
      <w:r>
        <w:rPr>
          <w:sz w:val="28"/>
        </w:rPr>
        <w:t>me</w:t>
      </w:r>
      <w:r>
        <w:rPr>
          <w:spacing w:val="-12"/>
          <w:sz w:val="28"/>
        </w:rPr>
        <w:t> </w:t>
      </w:r>
      <w:r>
        <w:rPr>
          <w:sz w:val="28"/>
        </w:rPr>
        <w:t>qëllim</w:t>
      </w:r>
      <w:r>
        <w:rPr>
          <w:spacing w:val="-16"/>
          <w:sz w:val="28"/>
        </w:rPr>
        <w:t> </w:t>
      </w:r>
      <w:r>
        <w:rPr>
          <w:sz w:val="28"/>
        </w:rPr>
        <w:t>ruajtjen</w:t>
      </w:r>
      <w:r>
        <w:rPr>
          <w:spacing w:val="-14"/>
          <w:sz w:val="28"/>
        </w:rPr>
        <w:t> </w:t>
      </w:r>
      <w:r>
        <w:rPr>
          <w:sz w:val="28"/>
        </w:rPr>
        <w:t>e</w:t>
      </w:r>
      <w:r>
        <w:rPr>
          <w:spacing w:val="-15"/>
          <w:sz w:val="28"/>
        </w:rPr>
        <w:t> </w:t>
      </w:r>
      <w:r>
        <w:rPr>
          <w:sz w:val="28"/>
        </w:rPr>
        <w:t>ekuilibrave</w:t>
      </w:r>
      <w:r>
        <w:rPr>
          <w:spacing w:val="-16"/>
          <w:sz w:val="28"/>
        </w:rPr>
        <w:t> </w:t>
      </w:r>
      <w:r>
        <w:rPr>
          <w:sz w:val="28"/>
        </w:rPr>
        <w:t>të</w:t>
      </w:r>
      <w:r>
        <w:rPr>
          <w:spacing w:val="-14"/>
          <w:sz w:val="28"/>
        </w:rPr>
        <w:t> </w:t>
      </w:r>
      <w:r>
        <w:rPr>
          <w:sz w:val="28"/>
        </w:rPr>
        <w:t>bashkëjetesës,</w:t>
      </w:r>
      <w:r>
        <w:rPr>
          <w:spacing w:val="-16"/>
          <w:sz w:val="28"/>
        </w:rPr>
        <w:t> </w:t>
      </w:r>
      <w:r>
        <w:rPr>
          <w:sz w:val="28"/>
        </w:rPr>
        <w:t>sigurisë</w:t>
      </w:r>
      <w:r>
        <w:rPr>
          <w:spacing w:val="-67"/>
          <w:sz w:val="28"/>
        </w:rPr>
        <w:t> </w:t>
      </w:r>
      <w:r>
        <w:rPr>
          <w:sz w:val="28"/>
        </w:rPr>
        <w:t>së qetësisë dhe veprimtarive të përditshme ekonomike e shoqërore, sipas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përcaktimit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në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legjislacionin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mbi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administrimin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bashkëpronësisë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në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ndërtesat</w:t>
      </w:r>
      <w:r>
        <w:rPr>
          <w:spacing w:val="-67"/>
          <w:sz w:val="28"/>
        </w:rPr>
        <w:t> </w:t>
      </w:r>
      <w:r>
        <w:rPr>
          <w:sz w:val="28"/>
        </w:rPr>
        <w:t>e</w:t>
      </w:r>
      <w:r>
        <w:rPr>
          <w:spacing w:val="-7"/>
          <w:sz w:val="28"/>
        </w:rPr>
        <w:t> </w:t>
      </w:r>
      <w:r>
        <w:rPr>
          <w:sz w:val="28"/>
        </w:rPr>
        <w:t>banimit.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980" w:right="915" w:hanging="360"/>
        <w:jc w:val="both"/>
        <w:rPr>
          <w:sz w:val="28"/>
        </w:rPr>
      </w:pPr>
      <w:r>
        <w:rPr>
          <w:b/>
          <w:sz w:val="28"/>
        </w:rPr>
        <w:t>“Organi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disiplinor”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eprori</w:t>
      </w:r>
      <w:r>
        <w:rPr>
          <w:spacing w:val="1"/>
          <w:sz w:val="28"/>
        </w:rPr>
        <w:t> </w:t>
      </w:r>
      <w:r>
        <w:rPr>
          <w:sz w:val="28"/>
        </w:rPr>
        <w:t>direkt,</w:t>
      </w:r>
      <w:r>
        <w:rPr>
          <w:spacing w:val="1"/>
          <w:sz w:val="28"/>
        </w:rPr>
        <w:t> </w:t>
      </w:r>
      <w:r>
        <w:rPr>
          <w:sz w:val="28"/>
        </w:rPr>
        <w:t>kryetari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Bashkisë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Komisioni</w:t>
      </w:r>
      <w:r>
        <w:rPr>
          <w:spacing w:val="1"/>
          <w:sz w:val="28"/>
        </w:rPr>
        <w:t> </w:t>
      </w:r>
      <w:r>
        <w:rPr>
          <w:sz w:val="28"/>
        </w:rPr>
        <w:t>Disiplinor, që shqyrtojnë kërkesat për procedim disiplinor ndaj punonjësit të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-9"/>
          <w:sz w:val="28"/>
        </w:rPr>
        <w:t> </w:t>
      </w:r>
      <w:r>
        <w:rPr>
          <w:sz w:val="28"/>
        </w:rPr>
        <w:t>Bashkiake</w:t>
      </w:r>
      <w:r>
        <w:rPr>
          <w:spacing w:val="-11"/>
          <w:sz w:val="28"/>
        </w:rPr>
        <w:t> </w:t>
      </w:r>
      <w:r>
        <w:rPr>
          <w:sz w:val="28"/>
        </w:rPr>
        <w:t>dhe</w:t>
      </w:r>
      <w:r>
        <w:rPr>
          <w:spacing w:val="-9"/>
          <w:sz w:val="28"/>
        </w:rPr>
        <w:t> </w:t>
      </w:r>
      <w:r>
        <w:rPr>
          <w:sz w:val="28"/>
        </w:rPr>
        <w:t>vendosin</w:t>
      </w:r>
      <w:r>
        <w:rPr>
          <w:spacing w:val="-9"/>
          <w:sz w:val="28"/>
        </w:rPr>
        <w:t> </w:t>
      </w:r>
      <w:r>
        <w:rPr>
          <w:sz w:val="28"/>
        </w:rPr>
        <w:t>për</w:t>
      </w:r>
      <w:r>
        <w:rPr>
          <w:spacing w:val="-8"/>
          <w:sz w:val="28"/>
        </w:rPr>
        <w:t> </w:t>
      </w:r>
      <w:r>
        <w:rPr>
          <w:sz w:val="28"/>
        </w:rPr>
        <w:t>masën</w:t>
      </w:r>
      <w:r>
        <w:rPr>
          <w:spacing w:val="-7"/>
          <w:sz w:val="28"/>
        </w:rPr>
        <w:t> </w:t>
      </w:r>
      <w:r>
        <w:rPr>
          <w:sz w:val="28"/>
        </w:rPr>
        <w:t>disiplinore,</w:t>
      </w:r>
      <w:r>
        <w:rPr>
          <w:spacing w:val="-10"/>
          <w:sz w:val="28"/>
        </w:rPr>
        <w:t> </w:t>
      </w:r>
      <w:r>
        <w:rPr>
          <w:sz w:val="28"/>
        </w:rPr>
        <w:t>sipas</w:t>
      </w:r>
      <w:r>
        <w:rPr>
          <w:spacing w:val="-5"/>
          <w:sz w:val="28"/>
        </w:rPr>
        <w:t> </w:t>
      </w:r>
      <w:r>
        <w:rPr>
          <w:sz w:val="28"/>
        </w:rPr>
        <w:t>përcaktimeve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këtij</w:t>
      </w:r>
      <w:r>
        <w:rPr>
          <w:spacing w:val="-1"/>
          <w:sz w:val="28"/>
        </w:rPr>
        <w:t> </w:t>
      </w:r>
      <w:r>
        <w:rPr>
          <w:sz w:val="28"/>
        </w:rPr>
        <w:t>ligji.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980" w:right="919" w:hanging="360"/>
        <w:jc w:val="both"/>
        <w:rPr>
          <w:sz w:val="28"/>
        </w:rPr>
      </w:pPr>
      <w:r>
        <w:rPr>
          <w:b/>
          <w:spacing w:val="-1"/>
          <w:sz w:val="28"/>
        </w:rPr>
        <w:t>“Sjellja</w:t>
      </w:r>
      <w:r>
        <w:rPr>
          <w:b/>
          <w:spacing w:val="-17"/>
          <w:sz w:val="28"/>
        </w:rPr>
        <w:t> </w:t>
      </w:r>
      <w:r>
        <w:rPr>
          <w:b/>
          <w:spacing w:val="-1"/>
          <w:sz w:val="28"/>
        </w:rPr>
        <w:t>profesionale”</w:t>
      </w:r>
      <w:r>
        <w:rPr>
          <w:b/>
          <w:spacing w:val="-13"/>
          <w:sz w:val="28"/>
        </w:rPr>
        <w:t> </w:t>
      </w:r>
      <w:r>
        <w:rPr>
          <w:spacing w:val="-1"/>
          <w:sz w:val="28"/>
        </w:rPr>
        <w:t>ka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kuptimin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realizimit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të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punëve</w:t>
      </w:r>
      <w:r>
        <w:rPr>
          <w:spacing w:val="-18"/>
          <w:sz w:val="28"/>
        </w:rPr>
        <w:t> </w:t>
      </w:r>
      <w:r>
        <w:rPr>
          <w:sz w:val="28"/>
        </w:rPr>
        <w:t>me</w:t>
      </w:r>
      <w:r>
        <w:rPr>
          <w:spacing w:val="-18"/>
          <w:sz w:val="28"/>
        </w:rPr>
        <w:t> </w:t>
      </w:r>
      <w:r>
        <w:rPr>
          <w:sz w:val="28"/>
        </w:rPr>
        <w:t>cilësi</w:t>
      </w:r>
      <w:r>
        <w:rPr>
          <w:spacing w:val="-17"/>
          <w:sz w:val="28"/>
        </w:rPr>
        <w:t> </w:t>
      </w:r>
      <w:r>
        <w:rPr>
          <w:sz w:val="28"/>
        </w:rPr>
        <w:t>dhe</w:t>
      </w:r>
      <w:r>
        <w:rPr>
          <w:spacing w:val="-20"/>
          <w:sz w:val="28"/>
        </w:rPr>
        <w:t> </w:t>
      </w:r>
      <w:r>
        <w:rPr>
          <w:sz w:val="28"/>
        </w:rPr>
        <w:t>brenda</w:t>
      </w:r>
      <w:r>
        <w:rPr>
          <w:spacing w:val="-67"/>
          <w:sz w:val="28"/>
        </w:rPr>
        <w:t> </w:t>
      </w:r>
      <w:r>
        <w:rPr>
          <w:sz w:val="28"/>
        </w:rPr>
        <w:t>afateve të përcaktuara, duke respektuar etikën në punë, duke përmbushur</w:t>
      </w:r>
      <w:r>
        <w:rPr>
          <w:spacing w:val="1"/>
          <w:sz w:val="28"/>
        </w:rPr>
        <w:t> </w:t>
      </w:r>
      <w:r>
        <w:rPr>
          <w:sz w:val="28"/>
        </w:rPr>
        <w:t>objektivat</w:t>
      </w:r>
      <w:r>
        <w:rPr>
          <w:spacing w:val="-13"/>
          <w:sz w:val="28"/>
        </w:rPr>
        <w:t> </w:t>
      </w:r>
      <w:r>
        <w:rPr>
          <w:sz w:val="28"/>
        </w:rPr>
        <w:t>e</w:t>
      </w:r>
      <w:r>
        <w:rPr>
          <w:spacing w:val="-12"/>
          <w:sz w:val="28"/>
        </w:rPr>
        <w:t> </w:t>
      </w:r>
      <w:r>
        <w:rPr>
          <w:sz w:val="28"/>
        </w:rPr>
        <w:t>Policisë</w:t>
      </w:r>
      <w:r>
        <w:rPr>
          <w:spacing w:val="-16"/>
          <w:sz w:val="28"/>
        </w:rPr>
        <w:t> </w:t>
      </w:r>
      <w:r>
        <w:rPr>
          <w:sz w:val="28"/>
        </w:rPr>
        <w:t>Bashkiake</w:t>
      </w:r>
      <w:r>
        <w:rPr>
          <w:spacing w:val="-12"/>
          <w:sz w:val="28"/>
        </w:rPr>
        <w:t> </w:t>
      </w:r>
      <w:r>
        <w:rPr>
          <w:sz w:val="28"/>
        </w:rPr>
        <w:t>dhe</w:t>
      </w:r>
      <w:r>
        <w:rPr>
          <w:spacing w:val="-12"/>
          <w:sz w:val="28"/>
        </w:rPr>
        <w:t> </w:t>
      </w:r>
      <w:r>
        <w:rPr>
          <w:sz w:val="28"/>
        </w:rPr>
        <w:t>duke</w:t>
      </w:r>
      <w:r>
        <w:rPr>
          <w:spacing w:val="-13"/>
          <w:sz w:val="28"/>
        </w:rPr>
        <w:t> </w:t>
      </w:r>
      <w:r>
        <w:rPr>
          <w:sz w:val="28"/>
        </w:rPr>
        <w:t>krijuar</w:t>
      </w:r>
      <w:r>
        <w:rPr>
          <w:spacing w:val="-12"/>
          <w:sz w:val="28"/>
        </w:rPr>
        <w:t> </w:t>
      </w:r>
      <w:r>
        <w:rPr>
          <w:sz w:val="28"/>
        </w:rPr>
        <w:t>marrëdhënie</w:t>
      </w:r>
      <w:r>
        <w:rPr>
          <w:spacing w:val="-13"/>
          <w:sz w:val="28"/>
        </w:rPr>
        <w:t> </w:t>
      </w:r>
      <w:r>
        <w:rPr>
          <w:sz w:val="28"/>
        </w:rPr>
        <w:t>të</w:t>
      </w:r>
      <w:r>
        <w:rPr>
          <w:spacing w:val="-12"/>
          <w:sz w:val="28"/>
        </w:rPr>
        <w:t> </w:t>
      </w:r>
      <w:r>
        <w:rPr>
          <w:sz w:val="28"/>
        </w:rPr>
        <w:t>mira</w:t>
      </w:r>
      <w:r>
        <w:rPr>
          <w:spacing w:val="-12"/>
          <w:sz w:val="28"/>
        </w:rPr>
        <w:t> </w:t>
      </w:r>
      <w:r>
        <w:rPr>
          <w:sz w:val="28"/>
        </w:rPr>
        <w:t>pune</w:t>
      </w:r>
      <w:r>
        <w:rPr>
          <w:spacing w:val="-13"/>
          <w:sz w:val="28"/>
        </w:rPr>
        <w:t> </w:t>
      </w:r>
      <w:r>
        <w:rPr>
          <w:sz w:val="28"/>
        </w:rPr>
        <w:t>me</w:t>
      </w:r>
      <w:r>
        <w:rPr>
          <w:spacing w:val="-67"/>
          <w:sz w:val="28"/>
        </w:rPr>
        <w:t> </w:t>
      </w:r>
      <w:r>
        <w:rPr>
          <w:sz w:val="28"/>
        </w:rPr>
        <w:t>kolegët.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980" w:right="914" w:hanging="360"/>
        <w:jc w:val="both"/>
        <w:rPr>
          <w:sz w:val="28"/>
        </w:rPr>
      </w:pPr>
      <w:r>
        <w:rPr>
          <w:b/>
          <w:sz w:val="28"/>
        </w:rPr>
        <w:t>“Vërtetim besueshmërie”</w:t>
      </w:r>
      <w:r>
        <w:rPr>
          <w:sz w:val="28"/>
        </w:rPr>
        <w:t>, akti administrativ, lëshuar nga struktura vendore</w:t>
      </w:r>
      <w:r>
        <w:rPr>
          <w:spacing w:val="-67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së</w:t>
      </w:r>
      <w:r>
        <w:rPr>
          <w:spacing w:val="1"/>
          <w:sz w:val="28"/>
        </w:rPr>
        <w:t> </w:t>
      </w:r>
      <w:r>
        <w:rPr>
          <w:sz w:val="28"/>
        </w:rPr>
        <w:t>Shtetit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verifikimin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dhënave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vetëdeklaruara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-67"/>
          <w:sz w:val="28"/>
        </w:rPr>
        <w:t> </w:t>
      </w:r>
      <w:r>
        <w:rPr>
          <w:sz w:val="28"/>
        </w:rPr>
        <w:t>kandidati për punonjës të Policisë Bashkiake, në raport me ato të</w:t>
      </w:r>
      <w:r>
        <w:rPr>
          <w:spacing w:val="1"/>
          <w:sz w:val="28"/>
        </w:rPr>
        <w:t> </w:t>
      </w:r>
      <w:r>
        <w:rPr>
          <w:sz w:val="28"/>
        </w:rPr>
        <w:t>regjistrave</w:t>
      </w:r>
      <w:r>
        <w:rPr>
          <w:spacing w:val="1"/>
          <w:sz w:val="28"/>
        </w:rPr>
        <w:t> </w:t>
      </w:r>
      <w:r>
        <w:rPr>
          <w:sz w:val="28"/>
        </w:rPr>
        <w:t>fizikë</w:t>
      </w:r>
      <w:r>
        <w:rPr>
          <w:spacing w:val="-5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elektronikë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policisë</w:t>
      </w:r>
      <w:r>
        <w:rPr>
          <w:spacing w:val="-2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institucioneve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tjera</w:t>
      </w:r>
      <w:r>
        <w:rPr>
          <w:spacing w:val="-3"/>
          <w:sz w:val="28"/>
        </w:rPr>
        <w:t> </w:t>
      </w:r>
      <w:r>
        <w:rPr>
          <w:sz w:val="28"/>
        </w:rPr>
        <w:t>shtetërore.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60" w:bottom="1200" w:left="820" w:right="520"/>
        </w:sectPr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74" w:after="0"/>
        <w:ind w:left="980" w:right="0" w:hanging="361"/>
        <w:jc w:val="left"/>
        <w:rPr>
          <w:sz w:val="28"/>
        </w:rPr>
      </w:pPr>
      <w:r>
        <w:rPr>
          <w:b/>
          <w:sz w:val="28"/>
        </w:rPr>
        <w:t>“Vlerësimi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performancës”,</w:t>
      </w:r>
      <w:r>
        <w:rPr>
          <w:b/>
          <w:spacing w:val="-7"/>
          <w:sz w:val="28"/>
        </w:rPr>
        <w:t> </w:t>
      </w:r>
      <w:r>
        <w:rPr>
          <w:sz w:val="28"/>
        </w:rPr>
        <w:t>procesi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5"/>
          <w:sz w:val="28"/>
        </w:rPr>
        <w:t> </w:t>
      </w:r>
      <w:r>
        <w:rPr>
          <w:sz w:val="28"/>
        </w:rPr>
        <w:t>vlerësimit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rezultateve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2"/>
          <w:sz w:val="28"/>
        </w:rPr>
        <w:t> </w:t>
      </w:r>
      <w:r>
        <w:rPr>
          <w:sz w:val="28"/>
        </w:rPr>
        <w:t>punë.</w:t>
      </w:r>
    </w:p>
    <w:p>
      <w:pPr>
        <w:pStyle w:val="BodyText"/>
        <w:spacing w:before="5"/>
      </w:pPr>
    </w:p>
    <w:p>
      <w:pPr>
        <w:pStyle w:val="Heading1"/>
        <w:ind w:left="3791" w:right="4082" w:firstLine="962"/>
        <w:jc w:val="left"/>
      </w:pPr>
      <w:r>
        <w:rPr/>
        <w:t>Neni</w:t>
      </w:r>
      <w:r>
        <w:rPr>
          <w:spacing w:val="15"/>
        </w:rPr>
        <w:t> </w:t>
      </w:r>
      <w:r>
        <w:rPr/>
        <w:t>4</w:t>
      </w:r>
      <w:r>
        <w:rPr>
          <w:spacing w:val="1"/>
        </w:rPr>
        <w:t> </w:t>
      </w:r>
      <w:r>
        <w:rPr>
          <w:spacing w:val="-2"/>
        </w:rPr>
        <w:t>Parimet</w:t>
      </w:r>
      <w:r>
        <w:rPr>
          <w:spacing w:val="-16"/>
        </w:rPr>
        <w:t> </w:t>
      </w:r>
      <w:r>
        <w:rPr>
          <w:spacing w:val="-2"/>
        </w:rPr>
        <w:t>e</w:t>
      </w:r>
      <w:r>
        <w:rPr>
          <w:spacing w:val="-15"/>
        </w:rPr>
        <w:t> </w:t>
      </w:r>
      <w:r>
        <w:rPr>
          <w:spacing w:val="-2"/>
        </w:rPr>
        <w:t>veprimtarisë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/>
      </w:pPr>
      <w:r>
        <w:rPr>
          <w:spacing w:val="-3"/>
        </w:rPr>
        <w:t>Parimet</w:t>
      </w:r>
      <w:r>
        <w:rPr>
          <w:spacing w:val="-2"/>
        </w:rPr>
        <w:t> </w:t>
      </w:r>
      <w:r>
        <w:rPr>
          <w:spacing w:val="-3"/>
        </w:rPr>
        <w:t>bazë,</w:t>
      </w:r>
      <w:r>
        <w:rPr>
          <w:spacing w:val="-6"/>
        </w:rPr>
        <w:t> </w:t>
      </w:r>
      <w:r>
        <w:rPr>
          <w:spacing w:val="-3"/>
        </w:rPr>
        <w:t>që udhëheqin</w:t>
      </w:r>
      <w:r>
        <w:rPr/>
        <w:t> </w:t>
      </w:r>
      <w:r>
        <w:rPr>
          <w:spacing w:val="-3"/>
        </w:rPr>
        <w:t>Policinë</w:t>
      </w:r>
      <w:r>
        <w:rPr>
          <w:spacing w:val="-12"/>
        </w:rPr>
        <w:t> </w:t>
      </w:r>
      <w:r>
        <w:rPr>
          <w:spacing w:val="-2"/>
        </w:rPr>
        <w:t>Bashkiake</w:t>
      </w:r>
      <w:r>
        <w:rPr>
          <w:spacing w:val="-15"/>
        </w:rPr>
        <w:t> </w:t>
      </w:r>
      <w:r>
        <w:rPr>
          <w:spacing w:val="-2"/>
        </w:rPr>
        <w:t>në</w:t>
      </w:r>
      <w:r>
        <w:rPr>
          <w:spacing w:val="-15"/>
        </w:rPr>
        <w:t> </w:t>
      </w:r>
      <w:r>
        <w:rPr>
          <w:spacing w:val="-2"/>
        </w:rPr>
        <w:t>veprimtarinë</w:t>
      </w:r>
      <w:r>
        <w:rPr>
          <w:spacing w:val="-12"/>
        </w:rPr>
        <w:t> </w:t>
      </w:r>
      <w:r>
        <w:rPr>
          <w:spacing w:val="-2"/>
        </w:rPr>
        <w:t>e</w:t>
      </w:r>
      <w:r>
        <w:rPr>
          <w:spacing w:val="-15"/>
        </w:rPr>
        <w:t> </w:t>
      </w:r>
      <w:r>
        <w:rPr>
          <w:spacing w:val="-2"/>
        </w:rPr>
        <w:t>saj,</w:t>
      </w:r>
      <w:r>
        <w:rPr>
          <w:spacing w:val="-13"/>
        </w:rPr>
        <w:t> </w:t>
      </w:r>
      <w:r>
        <w:rPr>
          <w:spacing w:val="-2"/>
        </w:rPr>
        <w:t>janë: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396" w:val="left" w:leader="none"/>
        </w:tabs>
        <w:spacing w:line="322" w:lineRule="exact" w:before="0" w:after="0"/>
        <w:ind w:left="1395" w:right="0" w:hanging="416"/>
        <w:jc w:val="left"/>
        <w:rPr>
          <w:sz w:val="28"/>
        </w:rPr>
      </w:pPr>
      <w:r>
        <w:rPr>
          <w:sz w:val="28"/>
        </w:rPr>
        <w:t>respektimi</w:t>
      </w:r>
      <w:r>
        <w:rPr>
          <w:spacing w:val="-14"/>
          <w:sz w:val="28"/>
        </w:rPr>
        <w:t> </w:t>
      </w:r>
      <w:r>
        <w:rPr>
          <w:sz w:val="28"/>
        </w:rPr>
        <w:t>i</w:t>
      </w:r>
      <w:r>
        <w:rPr>
          <w:spacing w:val="-13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drejtave</w:t>
      </w:r>
      <w:r>
        <w:rPr>
          <w:spacing w:val="-14"/>
          <w:sz w:val="28"/>
        </w:rPr>
        <w:t> </w:t>
      </w:r>
      <w:r>
        <w:rPr>
          <w:sz w:val="28"/>
        </w:rPr>
        <w:t>dhe</w:t>
      </w:r>
      <w:r>
        <w:rPr>
          <w:spacing w:val="-15"/>
          <w:sz w:val="28"/>
        </w:rPr>
        <w:t> </w:t>
      </w:r>
      <w:r>
        <w:rPr>
          <w:sz w:val="28"/>
        </w:rPr>
        <w:t>lirive</w:t>
      </w:r>
      <w:r>
        <w:rPr>
          <w:spacing w:val="-15"/>
          <w:sz w:val="28"/>
        </w:rPr>
        <w:t> </w:t>
      </w:r>
      <w:r>
        <w:rPr>
          <w:sz w:val="28"/>
        </w:rPr>
        <w:t>themelore</w:t>
      </w:r>
      <w:r>
        <w:rPr>
          <w:spacing w:val="-15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njeriut;</w:t>
      </w:r>
    </w:p>
    <w:p>
      <w:pPr>
        <w:pStyle w:val="ListParagraph"/>
        <w:numPr>
          <w:ilvl w:val="1"/>
          <w:numId w:val="1"/>
        </w:numPr>
        <w:tabs>
          <w:tab w:pos="1384" w:val="left" w:leader="none"/>
        </w:tabs>
        <w:spacing w:line="322" w:lineRule="exact" w:before="0" w:after="0"/>
        <w:ind w:left="1383" w:right="0" w:hanging="404"/>
        <w:jc w:val="left"/>
        <w:rPr>
          <w:sz w:val="28"/>
        </w:rPr>
      </w:pPr>
      <w:r>
        <w:rPr>
          <w:sz w:val="28"/>
        </w:rPr>
        <w:t>ligjshmëria;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242" w:lineRule="auto" w:before="0" w:after="0"/>
        <w:ind w:left="980" w:right="7299" w:firstLine="0"/>
        <w:jc w:val="left"/>
        <w:rPr>
          <w:sz w:val="28"/>
        </w:rPr>
      </w:pPr>
      <w:r>
        <w:rPr>
          <w:spacing w:val="-5"/>
          <w:sz w:val="28"/>
        </w:rPr>
        <w:t>mosdiskriminimi;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ç)</w:t>
      </w:r>
      <w:r>
        <w:rPr>
          <w:spacing w:val="63"/>
          <w:sz w:val="28"/>
        </w:rPr>
        <w:t> </w:t>
      </w:r>
      <w:r>
        <w:rPr>
          <w:spacing w:val="-1"/>
          <w:sz w:val="28"/>
        </w:rPr>
        <w:t>proporcionaliteti;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240" w:lineRule="auto" w:before="0" w:after="0"/>
        <w:ind w:left="980" w:right="7785" w:firstLine="0"/>
        <w:jc w:val="left"/>
        <w:rPr>
          <w:sz w:val="28"/>
        </w:rPr>
      </w:pPr>
      <w:r>
        <w:rPr>
          <w:spacing w:val="-5"/>
          <w:sz w:val="28"/>
        </w:rPr>
        <w:t>paanshmëria;</w:t>
      </w:r>
      <w:r>
        <w:rPr>
          <w:spacing w:val="-67"/>
          <w:sz w:val="28"/>
        </w:rPr>
        <w:t> </w:t>
      </w:r>
      <w:r>
        <w:rPr>
          <w:spacing w:val="-4"/>
          <w:sz w:val="28"/>
        </w:rPr>
        <w:t>dh)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integriteti;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  <w:tab w:pos="1407" w:val="left" w:leader="none"/>
        </w:tabs>
        <w:spacing w:line="240" w:lineRule="auto" w:before="0" w:after="0"/>
        <w:ind w:left="980" w:right="6259" w:firstLine="0"/>
        <w:jc w:val="left"/>
        <w:rPr>
          <w:sz w:val="28"/>
        </w:rPr>
      </w:pPr>
      <w:r>
        <w:rPr>
          <w:spacing w:val="-5"/>
          <w:sz w:val="28"/>
        </w:rPr>
        <w:t>merita dhe profesionalizmi;</w:t>
      </w:r>
      <w:r>
        <w:rPr>
          <w:spacing w:val="-67"/>
          <w:sz w:val="28"/>
        </w:rPr>
        <w:t> </w:t>
      </w:r>
      <w:r>
        <w:rPr>
          <w:sz w:val="28"/>
        </w:rPr>
        <w:t>ë)</w:t>
        <w:tab/>
        <w:t>transparenca;</w:t>
      </w:r>
    </w:p>
    <w:p>
      <w:pPr>
        <w:pStyle w:val="ListParagraph"/>
        <w:numPr>
          <w:ilvl w:val="1"/>
          <w:numId w:val="1"/>
        </w:numPr>
        <w:tabs>
          <w:tab w:pos="1341" w:val="left" w:leader="none"/>
        </w:tabs>
        <w:spacing w:line="321" w:lineRule="exact" w:before="0" w:after="0"/>
        <w:ind w:left="1340" w:right="0" w:hanging="361"/>
        <w:jc w:val="left"/>
        <w:rPr>
          <w:sz w:val="28"/>
        </w:rPr>
      </w:pPr>
      <w:r>
        <w:rPr>
          <w:spacing w:val="-4"/>
          <w:sz w:val="28"/>
        </w:rPr>
        <w:t>kontrolli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dhe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llogaridhënia.</w:t>
      </w:r>
    </w:p>
    <w:p>
      <w:pPr>
        <w:pStyle w:val="BodyText"/>
        <w:spacing w:before="2"/>
      </w:pPr>
    </w:p>
    <w:p>
      <w:pPr>
        <w:pStyle w:val="Heading1"/>
        <w:spacing w:line="322" w:lineRule="exact"/>
        <w:ind w:right="295"/>
      </w:pPr>
      <w:r>
        <w:rPr/>
        <w:t>KREU</w:t>
      </w:r>
      <w:r>
        <w:rPr>
          <w:spacing w:val="-1"/>
        </w:rPr>
        <w:t> </w:t>
      </w:r>
      <w:r>
        <w:rPr/>
        <w:t>II</w:t>
      </w:r>
    </w:p>
    <w:p>
      <w:pPr>
        <w:spacing w:before="0"/>
        <w:ind w:left="0" w:right="298" w:firstLine="0"/>
        <w:jc w:val="center"/>
        <w:rPr>
          <w:b/>
          <w:sz w:val="28"/>
        </w:rPr>
      </w:pPr>
      <w:r>
        <w:rPr>
          <w:b/>
          <w:sz w:val="28"/>
        </w:rPr>
        <w:t>JURIDIKSIONI,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ORGANIZIMI,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FUNKSIONIMI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KOMPETENCAT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1"/>
        <w:ind w:left="4420" w:right="4716" w:firstLine="2"/>
      </w:pPr>
      <w:r>
        <w:rPr/>
        <w:t>Neni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>
          <w:spacing w:val="-2"/>
        </w:rPr>
        <w:t>Juridiksioni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981" w:val="left" w:leader="none"/>
        </w:tabs>
        <w:spacing w:line="240" w:lineRule="auto" w:before="0" w:after="0"/>
        <w:ind w:left="980" w:right="0" w:hanging="361"/>
        <w:jc w:val="left"/>
        <w:rPr>
          <w:sz w:val="28"/>
        </w:rPr>
      </w:pPr>
      <w:r>
        <w:rPr>
          <w:spacing w:val="-1"/>
          <w:sz w:val="28"/>
        </w:rPr>
        <w:t>Policia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Bashkiake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është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strukturë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administrative</w:t>
      </w:r>
      <w:r>
        <w:rPr>
          <w:spacing w:val="-16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bashkisë.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981" w:val="left" w:leader="none"/>
        </w:tabs>
        <w:spacing w:line="240" w:lineRule="auto" w:before="0" w:after="0"/>
        <w:ind w:left="980" w:right="0" w:hanging="361"/>
        <w:jc w:val="left"/>
        <w:rPr>
          <w:sz w:val="28"/>
        </w:rPr>
      </w:pPr>
      <w:r>
        <w:rPr>
          <w:spacing w:val="-1"/>
          <w:sz w:val="28"/>
        </w:rPr>
        <w:t>Policia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Bashkiake</w:t>
      </w:r>
      <w:r>
        <w:rPr>
          <w:spacing w:val="-16"/>
          <w:sz w:val="28"/>
        </w:rPr>
        <w:t> </w:t>
      </w:r>
      <w:r>
        <w:rPr>
          <w:sz w:val="28"/>
        </w:rPr>
        <w:t>ushtron</w:t>
      </w:r>
      <w:r>
        <w:rPr>
          <w:spacing w:val="-17"/>
          <w:sz w:val="28"/>
        </w:rPr>
        <w:t> </w:t>
      </w:r>
      <w:r>
        <w:rPr>
          <w:sz w:val="28"/>
        </w:rPr>
        <w:t>veprimtarinë</w:t>
      </w:r>
      <w:r>
        <w:rPr>
          <w:spacing w:val="-16"/>
          <w:sz w:val="28"/>
        </w:rPr>
        <w:t> </w:t>
      </w:r>
      <w:r>
        <w:rPr>
          <w:sz w:val="28"/>
        </w:rPr>
        <w:t>në</w:t>
      </w:r>
      <w:r>
        <w:rPr>
          <w:spacing w:val="-16"/>
          <w:sz w:val="28"/>
        </w:rPr>
        <w:t> </w:t>
      </w:r>
      <w:r>
        <w:rPr>
          <w:sz w:val="28"/>
        </w:rPr>
        <w:t>territorin</w:t>
      </w:r>
      <w:r>
        <w:rPr>
          <w:spacing w:val="-15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bashkisë</w:t>
      </w:r>
      <w:r>
        <w:rPr>
          <w:spacing w:val="-11"/>
          <w:sz w:val="28"/>
        </w:rPr>
        <w:t> </w:t>
      </w:r>
      <w:r>
        <w:rPr>
          <w:sz w:val="28"/>
        </w:rPr>
        <w:t>përkatëse.</w:t>
      </w:r>
    </w:p>
    <w:p>
      <w:pPr>
        <w:pStyle w:val="BodyText"/>
        <w:spacing w:before="4"/>
      </w:pPr>
    </w:p>
    <w:p>
      <w:pPr>
        <w:pStyle w:val="Heading1"/>
        <w:ind w:left="4605" w:right="4899" w:hanging="3"/>
      </w:pPr>
      <w:r>
        <w:rPr/>
        <w:t>Neni 6</w:t>
      </w:r>
      <w:r>
        <w:rPr>
          <w:spacing w:val="1"/>
        </w:rPr>
        <w:t> </w:t>
      </w:r>
      <w:r>
        <w:rPr/>
        <w:t>Simbolet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/>
      </w:pPr>
      <w:r>
        <w:rPr/>
        <w:t>Simbolet</w:t>
      </w:r>
      <w:r>
        <w:rPr>
          <w:spacing w:val="-2"/>
        </w:rPr>
        <w:t> </w:t>
      </w:r>
      <w:r>
        <w:rPr/>
        <w:t>që</w:t>
      </w:r>
      <w:r>
        <w:rPr>
          <w:spacing w:val="-5"/>
        </w:rPr>
        <w:t> </w:t>
      </w:r>
      <w:r>
        <w:rPr/>
        <w:t>përdor</w:t>
      </w:r>
      <w:r>
        <w:rPr>
          <w:spacing w:val="-3"/>
        </w:rPr>
        <w:t> </w:t>
      </w:r>
      <w:r>
        <w:rPr/>
        <w:t>Policia</w:t>
      </w:r>
      <w:r>
        <w:rPr>
          <w:spacing w:val="-2"/>
        </w:rPr>
        <w:t> </w:t>
      </w:r>
      <w:r>
        <w:rPr/>
        <w:t>Bashkiake</w:t>
      </w:r>
      <w:r>
        <w:rPr>
          <w:spacing w:val="-2"/>
        </w:rPr>
        <w:t> </w:t>
      </w:r>
      <w:r>
        <w:rPr/>
        <w:t>janë</w:t>
      </w:r>
      <w:r>
        <w:rPr>
          <w:spacing w:val="-6"/>
        </w:rPr>
        <w:t> </w:t>
      </w:r>
      <w:r>
        <w:rPr/>
        <w:t>flamuri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stema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bashkisë.</w:t>
      </w:r>
    </w:p>
    <w:p>
      <w:pPr>
        <w:pStyle w:val="BodyText"/>
        <w:spacing w:before="4"/>
      </w:pPr>
    </w:p>
    <w:p>
      <w:pPr>
        <w:pStyle w:val="Heading1"/>
        <w:spacing w:line="322" w:lineRule="exact"/>
        <w:ind w:right="297"/>
      </w:pPr>
      <w:r>
        <w:rPr/>
        <w:t>Neni</w:t>
      </w:r>
      <w:r>
        <w:rPr>
          <w:spacing w:val="-8"/>
        </w:rPr>
        <w:t> </w:t>
      </w:r>
      <w:r>
        <w:rPr/>
        <w:t>7</w:t>
      </w:r>
    </w:p>
    <w:p>
      <w:pPr>
        <w:spacing w:before="0"/>
        <w:ind w:left="0" w:right="298" w:firstLine="0"/>
        <w:jc w:val="center"/>
        <w:rPr>
          <w:b/>
          <w:sz w:val="28"/>
        </w:rPr>
      </w:pPr>
      <w:r>
        <w:rPr>
          <w:b/>
          <w:spacing w:val="-1"/>
          <w:sz w:val="28"/>
        </w:rPr>
        <w:t>Organizimi</w:t>
      </w:r>
      <w:r>
        <w:rPr>
          <w:b/>
          <w:spacing w:val="-14"/>
          <w:sz w:val="28"/>
        </w:rPr>
        <w:t> </w:t>
      </w:r>
      <w:r>
        <w:rPr>
          <w:b/>
          <w:spacing w:val="-1"/>
          <w:sz w:val="28"/>
        </w:rPr>
        <w:t>dhe</w:t>
      </w:r>
      <w:r>
        <w:rPr>
          <w:b/>
          <w:spacing w:val="-16"/>
          <w:sz w:val="28"/>
        </w:rPr>
        <w:t> </w:t>
      </w:r>
      <w:r>
        <w:rPr>
          <w:b/>
          <w:spacing w:val="-1"/>
          <w:sz w:val="28"/>
        </w:rPr>
        <w:t>funksionimi</w:t>
      </w:r>
      <w:r>
        <w:rPr>
          <w:b/>
          <w:spacing w:val="-13"/>
          <w:sz w:val="28"/>
        </w:rPr>
        <w:t> </w:t>
      </w:r>
      <w:r>
        <w:rPr>
          <w:b/>
          <w:spacing w:val="-1"/>
          <w:sz w:val="28"/>
        </w:rPr>
        <w:t>i</w:t>
      </w:r>
      <w:r>
        <w:rPr>
          <w:b/>
          <w:spacing w:val="-14"/>
          <w:sz w:val="28"/>
        </w:rPr>
        <w:t> </w:t>
      </w:r>
      <w:r>
        <w:rPr>
          <w:b/>
          <w:spacing w:val="-1"/>
          <w:sz w:val="28"/>
        </w:rPr>
        <w:t>Policisë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2" w:lineRule="auto" w:before="0" w:after="0"/>
        <w:ind w:left="980" w:right="914" w:hanging="360"/>
        <w:jc w:val="left"/>
        <w:rPr>
          <w:sz w:val="28"/>
        </w:rPr>
      </w:pPr>
      <w:r>
        <w:rPr>
          <w:sz w:val="28"/>
        </w:rPr>
        <w:t>Policia</w:t>
      </w:r>
      <w:r>
        <w:rPr>
          <w:spacing w:val="25"/>
          <w:sz w:val="28"/>
        </w:rPr>
        <w:t> </w:t>
      </w:r>
      <w:r>
        <w:rPr>
          <w:sz w:val="28"/>
        </w:rPr>
        <w:t>Bashkiake</w:t>
      </w:r>
      <w:r>
        <w:rPr>
          <w:spacing w:val="25"/>
          <w:sz w:val="28"/>
        </w:rPr>
        <w:t> </w:t>
      </w:r>
      <w:r>
        <w:rPr>
          <w:sz w:val="28"/>
        </w:rPr>
        <w:t>organizohet</w:t>
      </w:r>
      <w:r>
        <w:rPr>
          <w:spacing w:val="26"/>
          <w:sz w:val="28"/>
        </w:rPr>
        <w:t> </w:t>
      </w:r>
      <w:r>
        <w:rPr>
          <w:sz w:val="28"/>
        </w:rPr>
        <w:t>në</w:t>
      </w:r>
      <w:r>
        <w:rPr>
          <w:spacing w:val="26"/>
          <w:sz w:val="28"/>
        </w:rPr>
        <w:t> </w:t>
      </w:r>
      <w:r>
        <w:rPr>
          <w:sz w:val="28"/>
        </w:rPr>
        <w:t>strukturë</w:t>
      </w:r>
      <w:r>
        <w:rPr>
          <w:spacing w:val="25"/>
          <w:sz w:val="28"/>
        </w:rPr>
        <w:t> </w:t>
      </w:r>
      <w:r>
        <w:rPr>
          <w:sz w:val="28"/>
        </w:rPr>
        <w:t>organizative</w:t>
      </w:r>
      <w:r>
        <w:rPr>
          <w:spacing w:val="25"/>
          <w:sz w:val="28"/>
        </w:rPr>
        <w:t> </w:t>
      </w:r>
      <w:r>
        <w:rPr>
          <w:sz w:val="28"/>
        </w:rPr>
        <w:t>hierarkike</w:t>
      </w:r>
      <w:r>
        <w:rPr>
          <w:spacing w:val="25"/>
          <w:sz w:val="28"/>
        </w:rPr>
        <w:t> </w:t>
      </w:r>
      <w:r>
        <w:rPr>
          <w:sz w:val="28"/>
        </w:rPr>
        <w:t>në</w:t>
      </w:r>
      <w:r>
        <w:rPr>
          <w:spacing w:val="26"/>
          <w:sz w:val="28"/>
        </w:rPr>
        <w:t> </w:t>
      </w:r>
      <w:r>
        <w:rPr>
          <w:sz w:val="28"/>
        </w:rPr>
        <w:t>nivel</w:t>
      </w:r>
      <w:r>
        <w:rPr>
          <w:spacing w:val="-67"/>
          <w:sz w:val="28"/>
        </w:rPr>
        <w:t> </w:t>
      </w:r>
      <w:r>
        <w:rPr>
          <w:sz w:val="28"/>
        </w:rPr>
        <w:t>drejtorie</w:t>
      </w:r>
      <w:r>
        <w:rPr>
          <w:spacing w:val="-7"/>
          <w:sz w:val="28"/>
        </w:rPr>
        <w:t> </w:t>
      </w:r>
      <w:r>
        <w:rPr>
          <w:sz w:val="28"/>
        </w:rPr>
        <w:t>ose</w:t>
      </w:r>
      <w:r>
        <w:rPr>
          <w:spacing w:val="-6"/>
          <w:sz w:val="28"/>
        </w:rPr>
        <w:t> </w:t>
      </w:r>
      <w:r>
        <w:rPr>
          <w:sz w:val="28"/>
        </w:rPr>
        <w:t>sektori.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0" w:after="0"/>
        <w:ind w:left="980" w:right="0" w:hanging="361"/>
        <w:jc w:val="left"/>
        <w:rPr>
          <w:sz w:val="28"/>
        </w:rPr>
      </w:pPr>
      <w:r>
        <w:rPr>
          <w:spacing w:val="-1"/>
          <w:sz w:val="28"/>
        </w:rPr>
        <w:t>Kryetari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i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Bashkisë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miraton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strukturën</w:t>
      </w:r>
      <w:r>
        <w:rPr>
          <w:spacing w:val="-15"/>
          <w:sz w:val="28"/>
        </w:rPr>
        <w:t> </w:t>
      </w:r>
      <w:r>
        <w:rPr>
          <w:sz w:val="28"/>
        </w:rPr>
        <w:t>dhe</w:t>
      </w:r>
      <w:r>
        <w:rPr>
          <w:spacing w:val="-17"/>
          <w:sz w:val="28"/>
        </w:rPr>
        <w:t> </w:t>
      </w:r>
      <w:r>
        <w:rPr>
          <w:sz w:val="28"/>
        </w:rPr>
        <w:t>organikën</w:t>
      </w:r>
      <w:r>
        <w:rPr>
          <w:spacing w:val="-15"/>
          <w:sz w:val="28"/>
        </w:rPr>
        <w:t> </w:t>
      </w:r>
      <w:r>
        <w:rPr>
          <w:sz w:val="28"/>
        </w:rPr>
        <w:t>e</w:t>
      </w:r>
      <w:r>
        <w:rPr>
          <w:spacing w:val="-15"/>
          <w:sz w:val="28"/>
        </w:rPr>
        <w:t> </w:t>
      </w:r>
      <w:r>
        <w:rPr>
          <w:sz w:val="28"/>
        </w:rPr>
        <w:t>Policisë</w:t>
      </w:r>
      <w:r>
        <w:rPr>
          <w:spacing w:val="-16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" w:after="0"/>
        <w:ind w:left="980" w:right="913" w:hanging="360"/>
        <w:jc w:val="left"/>
        <w:rPr>
          <w:sz w:val="28"/>
        </w:rPr>
      </w:pPr>
      <w:r>
        <w:rPr>
          <w:sz w:val="28"/>
        </w:rPr>
        <w:t>Këshilli</w:t>
      </w:r>
      <w:r>
        <w:rPr>
          <w:spacing w:val="27"/>
          <w:sz w:val="28"/>
        </w:rPr>
        <w:t> </w:t>
      </w:r>
      <w:r>
        <w:rPr>
          <w:sz w:val="28"/>
        </w:rPr>
        <w:t>Bashkiak</w:t>
      </w:r>
      <w:r>
        <w:rPr>
          <w:spacing w:val="28"/>
          <w:sz w:val="28"/>
        </w:rPr>
        <w:t> </w:t>
      </w:r>
      <w:r>
        <w:rPr>
          <w:sz w:val="28"/>
        </w:rPr>
        <w:t>miraton</w:t>
      </w:r>
      <w:r>
        <w:rPr>
          <w:spacing w:val="27"/>
          <w:sz w:val="28"/>
        </w:rPr>
        <w:t> </w:t>
      </w:r>
      <w:r>
        <w:rPr>
          <w:sz w:val="28"/>
        </w:rPr>
        <w:t>buxhetin</w:t>
      </w:r>
      <w:r>
        <w:rPr>
          <w:spacing w:val="27"/>
          <w:sz w:val="28"/>
        </w:rPr>
        <w:t> </w:t>
      </w:r>
      <w:r>
        <w:rPr>
          <w:sz w:val="28"/>
        </w:rPr>
        <w:t>dhe</w:t>
      </w:r>
      <w:r>
        <w:rPr>
          <w:spacing w:val="26"/>
          <w:sz w:val="28"/>
        </w:rPr>
        <w:t> </w:t>
      </w:r>
      <w:r>
        <w:rPr>
          <w:sz w:val="28"/>
        </w:rPr>
        <w:t>numrin</w:t>
      </w:r>
      <w:r>
        <w:rPr>
          <w:spacing w:val="29"/>
          <w:sz w:val="28"/>
        </w:rPr>
        <w:t> </w:t>
      </w:r>
      <w:r>
        <w:rPr>
          <w:sz w:val="28"/>
        </w:rPr>
        <w:t>maksimal</w:t>
      </w:r>
      <w:r>
        <w:rPr>
          <w:spacing w:val="27"/>
          <w:sz w:val="28"/>
        </w:rPr>
        <w:t> </w:t>
      </w:r>
      <w:r>
        <w:rPr>
          <w:sz w:val="28"/>
        </w:rPr>
        <w:t>të</w:t>
      </w:r>
      <w:r>
        <w:rPr>
          <w:spacing w:val="26"/>
          <w:sz w:val="28"/>
        </w:rPr>
        <w:t> </w:t>
      </w:r>
      <w:r>
        <w:rPr>
          <w:sz w:val="28"/>
        </w:rPr>
        <w:t>punonjësve</w:t>
      </w:r>
      <w:r>
        <w:rPr>
          <w:spacing w:val="27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Policisë</w:t>
      </w:r>
      <w:r>
        <w:rPr>
          <w:spacing w:val="-7"/>
          <w:sz w:val="28"/>
        </w:rPr>
        <w:t> </w:t>
      </w:r>
      <w:r>
        <w:rPr>
          <w:sz w:val="28"/>
        </w:rPr>
        <w:t>Bashkiake.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74" w:after="0"/>
        <w:ind w:left="980" w:right="916" w:hanging="360"/>
        <w:jc w:val="left"/>
        <w:rPr>
          <w:sz w:val="28"/>
        </w:rPr>
      </w:pPr>
      <w:r>
        <w:rPr>
          <w:sz w:val="28"/>
        </w:rPr>
        <w:t>Këshilli</w:t>
      </w:r>
      <w:r>
        <w:rPr>
          <w:spacing w:val="7"/>
          <w:sz w:val="28"/>
        </w:rPr>
        <w:t> </w:t>
      </w:r>
      <w:r>
        <w:rPr>
          <w:sz w:val="28"/>
        </w:rPr>
        <w:t>i</w:t>
      </w:r>
      <w:r>
        <w:rPr>
          <w:spacing w:val="6"/>
          <w:sz w:val="28"/>
        </w:rPr>
        <w:t> </w:t>
      </w:r>
      <w:r>
        <w:rPr>
          <w:sz w:val="28"/>
        </w:rPr>
        <w:t>Ministrave</w:t>
      </w:r>
      <w:r>
        <w:rPr>
          <w:spacing w:val="8"/>
          <w:sz w:val="28"/>
        </w:rPr>
        <w:t> </w:t>
      </w:r>
      <w:r>
        <w:rPr>
          <w:sz w:val="28"/>
        </w:rPr>
        <w:t>miraton</w:t>
      </w:r>
      <w:r>
        <w:rPr>
          <w:spacing w:val="6"/>
          <w:sz w:val="28"/>
        </w:rPr>
        <w:t> </w:t>
      </w:r>
      <w:r>
        <w:rPr>
          <w:sz w:val="28"/>
        </w:rPr>
        <w:t>me</w:t>
      </w:r>
      <w:r>
        <w:rPr>
          <w:spacing w:val="5"/>
          <w:sz w:val="28"/>
        </w:rPr>
        <w:t> </w:t>
      </w:r>
      <w:r>
        <w:rPr>
          <w:sz w:val="28"/>
        </w:rPr>
        <w:t>vendim</w:t>
      </w:r>
      <w:r>
        <w:rPr>
          <w:spacing w:val="3"/>
          <w:sz w:val="28"/>
        </w:rPr>
        <w:t> </w:t>
      </w:r>
      <w:r>
        <w:rPr>
          <w:sz w:val="28"/>
        </w:rPr>
        <w:t>rregulloren</w:t>
      </w:r>
      <w:r>
        <w:rPr>
          <w:spacing w:val="6"/>
          <w:sz w:val="28"/>
        </w:rPr>
        <w:t> </w:t>
      </w:r>
      <w:r>
        <w:rPr>
          <w:sz w:val="28"/>
        </w:rPr>
        <w:t>kuadër</w:t>
      </w:r>
      <w:r>
        <w:rPr>
          <w:spacing w:val="5"/>
          <w:sz w:val="28"/>
        </w:rPr>
        <w:t> </w:t>
      </w:r>
      <w:r>
        <w:rPr>
          <w:sz w:val="28"/>
        </w:rPr>
        <w:t>të</w:t>
      </w:r>
      <w:r>
        <w:rPr>
          <w:spacing w:val="5"/>
          <w:sz w:val="28"/>
        </w:rPr>
        <w:t> </w:t>
      </w:r>
      <w:r>
        <w:rPr>
          <w:sz w:val="28"/>
        </w:rPr>
        <w:t>Policisë</w:t>
      </w:r>
      <w:r>
        <w:rPr>
          <w:spacing w:val="-67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4"/>
      </w:pPr>
    </w:p>
    <w:p>
      <w:pPr>
        <w:pStyle w:val="Heading1"/>
      </w:pPr>
      <w:r>
        <w:rPr>
          <w:spacing w:val="-4"/>
        </w:rPr>
        <w:t>Neni</w:t>
      </w:r>
      <w:r>
        <w:rPr>
          <w:spacing w:val="-14"/>
        </w:rPr>
        <w:t> </w:t>
      </w:r>
      <w:r>
        <w:rPr>
          <w:spacing w:val="-3"/>
        </w:rPr>
        <w:t>8</w:t>
      </w:r>
    </w:p>
    <w:p>
      <w:pPr>
        <w:spacing w:before="2"/>
        <w:ind w:left="0" w:right="286" w:firstLine="0"/>
        <w:jc w:val="center"/>
        <w:rPr>
          <w:b/>
          <w:sz w:val="28"/>
        </w:rPr>
      </w:pPr>
      <w:r>
        <w:rPr>
          <w:b/>
          <w:spacing w:val="-5"/>
          <w:sz w:val="28"/>
        </w:rPr>
        <w:t>Përgjegjësitë</w:t>
      </w:r>
      <w:r>
        <w:rPr>
          <w:b/>
          <w:spacing w:val="-10"/>
          <w:sz w:val="28"/>
        </w:rPr>
        <w:t> </w:t>
      </w:r>
      <w:r>
        <w:rPr>
          <w:b/>
          <w:spacing w:val="-5"/>
          <w:sz w:val="28"/>
        </w:rPr>
        <w:t>dhe</w:t>
      </w:r>
      <w:r>
        <w:rPr>
          <w:b/>
          <w:spacing w:val="-10"/>
          <w:sz w:val="28"/>
        </w:rPr>
        <w:t> </w:t>
      </w:r>
      <w:r>
        <w:rPr>
          <w:b/>
          <w:spacing w:val="-5"/>
          <w:sz w:val="28"/>
        </w:rPr>
        <w:t>detyrat</w:t>
      </w:r>
      <w:r>
        <w:rPr>
          <w:b/>
          <w:spacing w:val="-10"/>
          <w:sz w:val="28"/>
        </w:rPr>
        <w:t> </w:t>
      </w:r>
      <w:r>
        <w:rPr>
          <w:b/>
          <w:spacing w:val="-5"/>
          <w:sz w:val="28"/>
        </w:rPr>
        <w:t>e kryetarit</w:t>
      </w:r>
      <w:r>
        <w:rPr>
          <w:b/>
          <w:spacing w:val="-17"/>
          <w:sz w:val="28"/>
        </w:rPr>
        <w:t> </w:t>
      </w:r>
      <w:r>
        <w:rPr>
          <w:b/>
          <w:spacing w:val="-5"/>
          <w:sz w:val="28"/>
        </w:rPr>
        <w:t>të</w:t>
      </w:r>
      <w:r>
        <w:rPr>
          <w:b/>
          <w:spacing w:val="-18"/>
          <w:sz w:val="28"/>
        </w:rPr>
        <w:t> </w:t>
      </w:r>
      <w:r>
        <w:rPr>
          <w:b/>
          <w:spacing w:val="-5"/>
          <w:sz w:val="28"/>
        </w:rPr>
        <w:t>Bashkisë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620"/>
      </w:pPr>
      <w:r>
        <w:rPr>
          <w:spacing w:val="-7"/>
        </w:rPr>
        <w:t>Kryetari</w:t>
      </w:r>
      <w:r>
        <w:rPr>
          <w:spacing w:val="-17"/>
        </w:rPr>
        <w:t> </w:t>
      </w:r>
      <w:r>
        <w:rPr>
          <w:spacing w:val="-7"/>
        </w:rPr>
        <w:t>i</w:t>
      </w:r>
      <w:r>
        <w:rPr>
          <w:spacing w:val="-17"/>
        </w:rPr>
        <w:t> </w:t>
      </w:r>
      <w:r>
        <w:rPr>
          <w:spacing w:val="-7"/>
        </w:rPr>
        <w:t>Bashkisë</w:t>
      </w:r>
      <w:r>
        <w:rPr>
          <w:spacing w:val="-16"/>
        </w:rPr>
        <w:t> </w:t>
      </w:r>
      <w:r>
        <w:rPr>
          <w:spacing w:val="-7"/>
        </w:rPr>
        <w:t>ka</w:t>
      </w:r>
      <w:r>
        <w:rPr>
          <w:spacing w:val="-17"/>
        </w:rPr>
        <w:t> </w:t>
      </w:r>
      <w:r>
        <w:rPr>
          <w:spacing w:val="-7"/>
        </w:rPr>
        <w:t>këto</w:t>
      </w:r>
      <w:r>
        <w:rPr>
          <w:spacing w:val="-18"/>
        </w:rPr>
        <w:t> </w:t>
      </w:r>
      <w:r>
        <w:rPr>
          <w:spacing w:val="-7"/>
        </w:rPr>
        <w:t>përgjegjësi</w:t>
      </w:r>
      <w:r>
        <w:rPr>
          <w:spacing w:val="-19"/>
        </w:rPr>
        <w:t> </w:t>
      </w:r>
      <w:r>
        <w:rPr>
          <w:spacing w:val="-6"/>
        </w:rPr>
        <w:t>dhe</w:t>
      </w:r>
      <w:r>
        <w:rPr>
          <w:spacing w:val="-17"/>
        </w:rPr>
        <w:t> </w:t>
      </w:r>
      <w:r>
        <w:rPr>
          <w:spacing w:val="-6"/>
        </w:rPr>
        <w:t>detyra: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3"/>
        </w:numPr>
        <w:tabs>
          <w:tab w:pos="1341" w:val="left" w:leader="none"/>
        </w:tabs>
        <w:spacing w:line="322" w:lineRule="exact" w:before="0" w:after="0"/>
        <w:ind w:left="1340" w:right="0" w:hanging="361"/>
        <w:jc w:val="both"/>
        <w:rPr>
          <w:sz w:val="28"/>
        </w:rPr>
      </w:pPr>
      <w:r>
        <w:rPr>
          <w:sz w:val="28"/>
        </w:rPr>
        <w:t>Kontrollon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5"/>
          <w:sz w:val="28"/>
        </w:rPr>
        <w:t> </w:t>
      </w:r>
      <w:r>
        <w:rPr>
          <w:sz w:val="28"/>
        </w:rPr>
        <w:t>analizon</w:t>
      </w:r>
      <w:r>
        <w:rPr>
          <w:spacing w:val="-8"/>
          <w:sz w:val="28"/>
        </w:rPr>
        <w:t> </w:t>
      </w:r>
      <w:r>
        <w:rPr>
          <w:sz w:val="28"/>
        </w:rPr>
        <w:t>veprimtarinë</w:t>
      </w:r>
      <w:r>
        <w:rPr>
          <w:spacing w:val="-5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Policisë</w:t>
      </w:r>
      <w:r>
        <w:rPr>
          <w:spacing w:val="-5"/>
          <w:sz w:val="28"/>
        </w:rPr>
        <w:t> </w:t>
      </w:r>
      <w:r>
        <w:rPr>
          <w:sz w:val="28"/>
        </w:rPr>
        <w:t>Bashkiake;</w:t>
      </w:r>
    </w:p>
    <w:p>
      <w:pPr>
        <w:pStyle w:val="ListParagraph"/>
        <w:numPr>
          <w:ilvl w:val="1"/>
          <w:numId w:val="3"/>
        </w:numPr>
        <w:tabs>
          <w:tab w:pos="1341" w:val="left" w:leader="none"/>
        </w:tabs>
        <w:spacing w:line="242" w:lineRule="auto" w:before="0" w:after="0"/>
        <w:ind w:left="1340" w:right="914" w:hanging="360"/>
        <w:jc w:val="both"/>
        <w:rPr>
          <w:sz w:val="28"/>
        </w:rPr>
      </w:pPr>
      <w:r>
        <w:rPr>
          <w:sz w:val="28"/>
        </w:rPr>
        <w:t>Raporton para këshillit bashkiak çdo vit dhe sa herë kërkohet prej tij për</w:t>
      </w:r>
      <w:r>
        <w:rPr>
          <w:spacing w:val="1"/>
          <w:sz w:val="28"/>
        </w:rPr>
        <w:t> </w:t>
      </w:r>
      <w:r>
        <w:rPr>
          <w:sz w:val="28"/>
        </w:rPr>
        <w:t>veprimtarinë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Policisë Bashkiake;</w:t>
      </w:r>
    </w:p>
    <w:p>
      <w:pPr>
        <w:pStyle w:val="ListParagraph"/>
        <w:numPr>
          <w:ilvl w:val="1"/>
          <w:numId w:val="3"/>
        </w:numPr>
        <w:tabs>
          <w:tab w:pos="1341" w:val="left" w:leader="none"/>
        </w:tabs>
        <w:spacing w:line="240" w:lineRule="auto" w:before="0" w:after="0"/>
        <w:ind w:left="1340" w:right="926" w:hanging="360"/>
        <w:jc w:val="both"/>
        <w:rPr>
          <w:sz w:val="28"/>
        </w:rPr>
      </w:pPr>
      <w:r>
        <w:rPr>
          <w:sz w:val="28"/>
        </w:rPr>
        <w:t>Siguron</w:t>
      </w:r>
      <w:r>
        <w:rPr>
          <w:spacing w:val="1"/>
          <w:sz w:val="28"/>
        </w:rPr>
        <w:t> </w:t>
      </w:r>
      <w:r>
        <w:rPr>
          <w:sz w:val="28"/>
        </w:rPr>
        <w:t>pajisjet,</w:t>
      </w:r>
      <w:r>
        <w:rPr>
          <w:spacing w:val="1"/>
          <w:sz w:val="28"/>
        </w:rPr>
        <w:t> </w:t>
      </w:r>
      <w:r>
        <w:rPr>
          <w:sz w:val="28"/>
        </w:rPr>
        <w:t>mjetet</w:t>
      </w:r>
      <w:r>
        <w:rPr>
          <w:spacing w:val="1"/>
          <w:sz w:val="28"/>
        </w:rPr>
        <w:t> </w:t>
      </w:r>
      <w:r>
        <w:rPr>
          <w:sz w:val="28"/>
        </w:rPr>
        <w:t>lëvizëse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infrastrukturën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nevojshme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-67"/>
          <w:sz w:val="28"/>
        </w:rPr>
        <w:t> </w:t>
      </w:r>
      <w:r>
        <w:rPr>
          <w:sz w:val="28"/>
        </w:rPr>
        <w:t>Policinë</w:t>
      </w:r>
      <w:r>
        <w:rPr>
          <w:spacing w:val="-1"/>
          <w:sz w:val="28"/>
        </w:rPr>
        <w:t> </w:t>
      </w:r>
      <w:r>
        <w:rPr>
          <w:sz w:val="28"/>
        </w:rPr>
        <w:t>Bashkiake;</w:t>
      </w:r>
    </w:p>
    <w:p>
      <w:pPr>
        <w:pStyle w:val="BodyText"/>
        <w:ind w:left="1340" w:right="913" w:hanging="360"/>
        <w:jc w:val="both"/>
      </w:pPr>
      <w:r>
        <w:rPr/>
        <w:t>ç)</w:t>
      </w:r>
      <w:r>
        <w:rPr>
          <w:spacing w:val="1"/>
        </w:rPr>
        <w:t> </w:t>
      </w:r>
      <w:r>
        <w:rPr/>
        <w:t>Organizon</w:t>
      </w:r>
      <w:r>
        <w:rPr>
          <w:spacing w:val="1"/>
        </w:rPr>
        <w:t> </w:t>
      </w:r>
      <w:r>
        <w:rPr/>
        <w:t>konsultime</w:t>
      </w:r>
      <w:r>
        <w:rPr>
          <w:spacing w:val="1"/>
        </w:rPr>
        <w:t> </w:t>
      </w:r>
      <w:r>
        <w:rPr/>
        <w:t>periodike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komunitetin,</w:t>
      </w:r>
      <w:r>
        <w:rPr>
          <w:spacing w:val="1"/>
        </w:rPr>
        <w:t> </w:t>
      </w:r>
      <w:r>
        <w:rPr/>
        <w:t>organizatat</w:t>
      </w:r>
      <w:r>
        <w:rPr>
          <w:spacing w:val="1"/>
        </w:rPr>
        <w:t> </w:t>
      </w:r>
      <w:r>
        <w:rPr/>
        <w:t>jofitimprurëse</w:t>
      </w:r>
      <w:r>
        <w:rPr>
          <w:spacing w:val="1"/>
        </w:rPr>
        <w:t> </w:t>
      </w:r>
      <w:r>
        <w:rPr/>
        <w:t>dhe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strukturat</w:t>
      </w:r>
      <w:r>
        <w:rPr>
          <w:spacing w:val="1"/>
        </w:rPr>
        <w:t> </w:t>
      </w:r>
      <w:r>
        <w:rPr/>
        <w:t>vendore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Policisë</w:t>
      </w:r>
      <w:r>
        <w:rPr>
          <w:spacing w:val="1"/>
        </w:rPr>
        <w:t> </w:t>
      </w:r>
      <w:r>
        <w:rPr/>
        <w:t>së</w:t>
      </w:r>
      <w:r>
        <w:rPr>
          <w:spacing w:val="1"/>
        </w:rPr>
        <w:t> </w:t>
      </w:r>
      <w:r>
        <w:rPr/>
        <w:t>Shtetit</w:t>
      </w:r>
      <w:r>
        <w:rPr>
          <w:spacing w:val="1"/>
        </w:rPr>
        <w:t> </w:t>
      </w:r>
      <w:r>
        <w:rPr/>
        <w:t>për</w:t>
      </w:r>
      <w:r>
        <w:rPr>
          <w:spacing w:val="1"/>
        </w:rPr>
        <w:t> </w:t>
      </w:r>
      <w:r>
        <w:rPr/>
        <w:t>prioritetet dhe</w:t>
      </w:r>
      <w:r>
        <w:rPr>
          <w:spacing w:val="-4"/>
        </w:rPr>
        <w:t> </w:t>
      </w:r>
      <w:r>
        <w:rPr/>
        <w:t>veprimtarinë e</w:t>
      </w:r>
      <w:r>
        <w:rPr>
          <w:spacing w:val="-2"/>
        </w:rPr>
        <w:t> </w:t>
      </w:r>
      <w:r>
        <w:rPr/>
        <w:t>Policisë</w:t>
      </w:r>
      <w:r>
        <w:rPr>
          <w:spacing w:val="-1"/>
        </w:rPr>
        <w:t> </w:t>
      </w:r>
      <w:r>
        <w:rPr/>
        <w:t>Bashkiake;</w:t>
      </w:r>
    </w:p>
    <w:p>
      <w:pPr>
        <w:pStyle w:val="ListParagraph"/>
        <w:numPr>
          <w:ilvl w:val="1"/>
          <w:numId w:val="3"/>
        </w:numPr>
        <w:tabs>
          <w:tab w:pos="1341" w:val="left" w:leader="none"/>
        </w:tabs>
        <w:spacing w:line="321" w:lineRule="exact" w:before="0" w:after="0"/>
        <w:ind w:left="1340" w:right="0" w:hanging="361"/>
        <w:jc w:val="both"/>
        <w:rPr>
          <w:sz w:val="28"/>
        </w:rPr>
      </w:pPr>
      <w:r>
        <w:rPr>
          <w:sz w:val="28"/>
        </w:rPr>
        <w:t>Miraton</w:t>
      </w:r>
      <w:r>
        <w:rPr>
          <w:spacing w:val="-6"/>
          <w:sz w:val="28"/>
        </w:rPr>
        <w:t> </w:t>
      </w:r>
      <w:r>
        <w:rPr>
          <w:sz w:val="28"/>
        </w:rPr>
        <w:t>kalendarin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trajnimeve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punonjësve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Policisë</w:t>
      </w:r>
      <w:r>
        <w:rPr>
          <w:spacing w:val="-3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"/>
      </w:pPr>
    </w:p>
    <w:p>
      <w:pPr>
        <w:pStyle w:val="Heading1"/>
        <w:spacing w:line="322" w:lineRule="exact"/>
        <w:ind w:right="292"/>
      </w:pPr>
      <w:r>
        <w:rPr/>
        <w:t>Neni</w:t>
      </w:r>
      <w:r>
        <w:rPr>
          <w:spacing w:val="-12"/>
        </w:rPr>
        <w:t> </w:t>
      </w:r>
      <w:r>
        <w:rPr/>
        <w:t>9</w:t>
      </w:r>
    </w:p>
    <w:p>
      <w:pPr>
        <w:spacing w:before="0"/>
        <w:ind w:left="0" w:right="296" w:firstLine="0"/>
        <w:jc w:val="center"/>
        <w:rPr>
          <w:b/>
          <w:sz w:val="28"/>
        </w:rPr>
      </w:pPr>
      <w:r>
        <w:rPr>
          <w:b/>
          <w:spacing w:val="-4"/>
          <w:sz w:val="28"/>
        </w:rPr>
        <w:t>Kompetencat</w:t>
      </w:r>
      <w:r>
        <w:rPr>
          <w:b/>
          <w:spacing w:val="-12"/>
          <w:sz w:val="28"/>
        </w:rPr>
        <w:t> </w:t>
      </w:r>
      <w:r>
        <w:rPr>
          <w:b/>
          <w:spacing w:val="-3"/>
          <w:sz w:val="28"/>
        </w:rPr>
        <w:t>dhe</w:t>
      </w:r>
      <w:r>
        <w:rPr>
          <w:b/>
          <w:spacing w:val="-11"/>
          <w:sz w:val="28"/>
        </w:rPr>
        <w:t> </w:t>
      </w:r>
      <w:r>
        <w:rPr>
          <w:b/>
          <w:spacing w:val="-3"/>
          <w:sz w:val="28"/>
        </w:rPr>
        <w:t>detyrat</w:t>
      </w:r>
      <w:r>
        <w:rPr>
          <w:b/>
          <w:spacing w:val="-13"/>
          <w:sz w:val="28"/>
        </w:rPr>
        <w:t> </w:t>
      </w:r>
      <w:r>
        <w:rPr>
          <w:b/>
          <w:spacing w:val="-3"/>
          <w:sz w:val="28"/>
        </w:rPr>
        <w:t>e</w:t>
      </w:r>
      <w:r>
        <w:rPr>
          <w:b/>
          <w:spacing w:val="-11"/>
          <w:sz w:val="28"/>
        </w:rPr>
        <w:t> </w:t>
      </w:r>
      <w:r>
        <w:rPr>
          <w:b/>
          <w:spacing w:val="-3"/>
          <w:sz w:val="28"/>
        </w:rPr>
        <w:t>Policisë</w:t>
      </w:r>
      <w:r>
        <w:rPr>
          <w:b/>
          <w:spacing w:val="-13"/>
          <w:sz w:val="28"/>
        </w:rPr>
        <w:t> </w:t>
      </w:r>
      <w:r>
        <w:rPr>
          <w:b/>
          <w:spacing w:val="-3"/>
          <w:sz w:val="28"/>
        </w:rPr>
        <w:t>Bashkiake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926" w:hanging="360"/>
        <w:jc w:val="left"/>
        <w:rPr>
          <w:sz w:val="28"/>
        </w:rPr>
      </w:pPr>
      <w:r>
        <w:rPr>
          <w:sz w:val="28"/>
        </w:rPr>
        <w:t>Policia</w:t>
      </w:r>
      <w:r>
        <w:rPr>
          <w:spacing w:val="33"/>
          <w:sz w:val="28"/>
        </w:rPr>
        <w:t> </w:t>
      </w:r>
      <w:r>
        <w:rPr>
          <w:sz w:val="28"/>
        </w:rPr>
        <w:t>Bashkiake</w:t>
      </w:r>
      <w:r>
        <w:rPr>
          <w:spacing w:val="32"/>
          <w:sz w:val="28"/>
        </w:rPr>
        <w:t> </w:t>
      </w:r>
      <w:r>
        <w:rPr>
          <w:sz w:val="28"/>
        </w:rPr>
        <w:t>ka</w:t>
      </w:r>
      <w:r>
        <w:rPr>
          <w:spacing w:val="32"/>
          <w:sz w:val="28"/>
        </w:rPr>
        <w:t> </w:t>
      </w:r>
      <w:r>
        <w:rPr>
          <w:sz w:val="28"/>
        </w:rPr>
        <w:t>këto</w:t>
      </w:r>
      <w:r>
        <w:rPr>
          <w:spacing w:val="33"/>
          <w:sz w:val="28"/>
        </w:rPr>
        <w:t> </w:t>
      </w:r>
      <w:r>
        <w:rPr>
          <w:sz w:val="28"/>
        </w:rPr>
        <w:t>kompetenca</w:t>
      </w:r>
      <w:r>
        <w:rPr>
          <w:spacing w:val="34"/>
          <w:sz w:val="28"/>
        </w:rPr>
        <w:t> </w:t>
      </w:r>
      <w:r>
        <w:rPr>
          <w:sz w:val="28"/>
        </w:rPr>
        <w:t>dhe</w:t>
      </w:r>
      <w:r>
        <w:rPr>
          <w:spacing w:val="34"/>
          <w:sz w:val="28"/>
        </w:rPr>
        <w:t> </w:t>
      </w:r>
      <w:r>
        <w:rPr>
          <w:sz w:val="28"/>
        </w:rPr>
        <w:t>detyra,</w:t>
      </w:r>
      <w:r>
        <w:rPr>
          <w:spacing w:val="33"/>
          <w:sz w:val="28"/>
        </w:rPr>
        <w:t> </w:t>
      </w:r>
      <w:r>
        <w:rPr>
          <w:sz w:val="28"/>
        </w:rPr>
        <w:t>në</w:t>
      </w:r>
      <w:r>
        <w:rPr>
          <w:spacing w:val="34"/>
          <w:sz w:val="28"/>
        </w:rPr>
        <w:t> </w:t>
      </w:r>
      <w:r>
        <w:rPr>
          <w:sz w:val="28"/>
        </w:rPr>
        <w:t>përputhje</w:t>
      </w:r>
      <w:r>
        <w:rPr>
          <w:spacing w:val="34"/>
          <w:sz w:val="28"/>
        </w:rPr>
        <w:t> </w:t>
      </w:r>
      <w:r>
        <w:rPr>
          <w:sz w:val="28"/>
        </w:rPr>
        <w:t>edhe</w:t>
      </w:r>
      <w:r>
        <w:rPr>
          <w:spacing w:val="34"/>
          <w:sz w:val="28"/>
        </w:rPr>
        <w:t> </w:t>
      </w:r>
      <w:r>
        <w:rPr>
          <w:sz w:val="28"/>
        </w:rPr>
        <w:t>me</w:t>
      </w:r>
      <w:r>
        <w:rPr>
          <w:spacing w:val="-67"/>
          <w:sz w:val="28"/>
        </w:rPr>
        <w:t> </w:t>
      </w:r>
      <w:r>
        <w:rPr>
          <w:sz w:val="28"/>
        </w:rPr>
        <w:t>aktet e</w:t>
      </w:r>
      <w:r>
        <w:rPr>
          <w:spacing w:val="-4"/>
          <w:sz w:val="28"/>
        </w:rPr>
        <w:t> </w:t>
      </w:r>
      <w:r>
        <w:rPr>
          <w:sz w:val="28"/>
        </w:rPr>
        <w:t>tjera  rregullatore: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1" w:hanging="360"/>
        <w:jc w:val="both"/>
        <w:rPr>
          <w:sz w:val="28"/>
        </w:rPr>
      </w:pPr>
      <w:r>
        <w:rPr>
          <w:sz w:val="28"/>
        </w:rPr>
        <w:t>Siguron</w:t>
      </w:r>
      <w:r>
        <w:rPr>
          <w:spacing w:val="-12"/>
          <w:sz w:val="28"/>
        </w:rPr>
        <w:t> </w:t>
      </w:r>
      <w:r>
        <w:rPr>
          <w:sz w:val="28"/>
        </w:rPr>
        <w:t>zbatimin</w:t>
      </w:r>
      <w:r>
        <w:rPr>
          <w:spacing w:val="-10"/>
          <w:sz w:val="28"/>
        </w:rPr>
        <w:t> </w:t>
      </w:r>
      <w:r>
        <w:rPr>
          <w:sz w:val="28"/>
        </w:rPr>
        <w:t>e</w:t>
      </w:r>
      <w:r>
        <w:rPr>
          <w:spacing w:val="-11"/>
          <w:sz w:val="28"/>
        </w:rPr>
        <w:t> </w:t>
      </w:r>
      <w:r>
        <w:rPr>
          <w:sz w:val="28"/>
        </w:rPr>
        <w:t>akteve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nxjerra</w:t>
      </w:r>
      <w:r>
        <w:rPr>
          <w:spacing w:val="-13"/>
          <w:sz w:val="28"/>
        </w:rPr>
        <w:t> </w:t>
      </w:r>
      <w:r>
        <w:rPr>
          <w:sz w:val="28"/>
        </w:rPr>
        <w:t>nga</w:t>
      </w:r>
      <w:r>
        <w:rPr>
          <w:spacing w:val="-10"/>
          <w:sz w:val="28"/>
        </w:rPr>
        <w:t> </w:t>
      </w:r>
      <w:r>
        <w:rPr>
          <w:sz w:val="28"/>
        </w:rPr>
        <w:t>kryetari</w:t>
      </w:r>
      <w:r>
        <w:rPr>
          <w:spacing w:val="-10"/>
          <w:sz w:val="28"/>
        </w:rPr>
        <w:t> </w:t>
      </w:r>
      <w:r>
        <w:rPr>
          <w:sz w:val="28"/>
        </w:rPr>
        <w:t>i</w:t>
      </w:r>
      <w:r>
        <w:rPr>
          <w:spacing w:val="-13"/>
          <w:sz w:val="28"/>
        </w:rPr>
        <w:t> </w:t>
      </w:r>
      <w:r>
        <w:rPr>
          <w:sz w:val="28"/>
        </w:rPr>
        <w:t>bashkisë</w:t>
      </w:r>
      <w:r>
        <w:rPr>
          <w:spacing w:val="-12"/>
          <w:sz w:val="28"/>
        </w:rPr>
        <w:t> </w:t>
      </w:r>
      <w:r>
        <w:rPr>
          <w:sz w:val="28"/>
        </w:rPr>
        <w:t>dhe</w:t>
      </w:r>
      <w:r>
        <w:rPr>
          <w:spacing w:val="-13"/>
          <w:sz w:val="28"/>
        </w:rPr>
        <w:t> </w:t>
      </w:r>
      <w:r>
        <w:rPr>
          <w:sz w:val="28"/>
        </w:rPr>
        <w:t>këshilli</w:t>
      </w:r>
      <w:r>
        <w:rPr>
          <w:spacing w:val="-68"/>
          <w:sz w:val="28"/>
        </w:rPr>
        <w:t> </w:t>
      </w:r>
      <w:r>
        <w:rPr>
          <w:sz w:val="28"/>
        </w:rPr>
        <w:t>bashkiak;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8" w:hanging="360"/>
        <w:jc w:val="both"/>
        <w:rPr>
          <w:sz w:val="28"/>
        </w:rPr>
      </w:pPr>
      <w:r>
        <w:rPr>
          <w:sz w:val="28"/>
        </w:rPr>
        <w:t>Parandalon,</w:t>
      </w:r>
      <w:r>
        <w:rPr>
          <w:spacing w:val="1"/>
          <w:sz w:val="28"/>
        </w:rPr>
        <w:t> </w:t>
      </w:r>
      <w:r>
        <w:rPr>
          <w:sz w:val="28"/>
        </w:rPr>
        <w:t>konstaton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shqyrton</w:t>
      </w:r>
      <w:r>
        <w:rPr>
          <w:spacing w:val="1"/>
          <w:sz w:val="28"/>
        </w:rPr>
        <w:t> </w:t>
      </w:r>
      <w:r>
        <w:rPr>
          <w:sz w:val="28"/>
        </w:rPr>
        <w:t>kundërvajtjet</w:t>
      </w:r>
      <w:r>
        <w:rPr>
          <w:spacing w:val="1"/>
          <w:sz w:val="28"/>
        </w:rPr>
        <w:t> </w:t>
      </w:r>
      <w:r>
        <w:rPr>
          <w:sz w:val="28"/>
        </w:rPr>
        <w:t>administrative,</w:t>
      </w:r>
      <w:r>
        <w:rPr>
          <w:spacing w:val="1"/>
          <w:sz w:val="28"/>
        </w:rPr>
        <w:t> </w:t>
      </w:r>
      <w:r>
        <w:rPr>
          <w:sz w:val="28"/>
        </w:rPr>
        <w:t>përmes forcimit, inspektimit dhe monitorimit në zbatim të akteve të</w:t>
      </w:r>
      <w:r>
        <w:rPr>
          <w:spacing w:val="1"/>
          <w:sz w:val="28"/>
        </w:rPr>
        <w:t> </w:t>
      </w:r>
      <w:r>
        <w:rPr>
          <w:sz w:val="28"/>
        </w:rPr>
        <w:t>njësive</w:t>
      </w:r>
      <w:r>
        <w:rPr>
          <w:spacing w:val="-7"/>
          <w:sz w:val="28"/>
        </w:rPr>
        <w:t> </w:t>
      </w:r>
      <w:r>
        <w:rPr>
          <w:sz w:val="28"/>
        </w:rPr>
        <w:t>të</w:t>
      </w:r>
      <w:r>
        <w:rPr>
          <w:spacing w:val="-6"/>
          <w:sz w:val="28"/>
        </w:rPr>
        <w:t> </w:t>
      </w:r>
      <w:r>
        <w:rPr>
          <w:sz w:val="28"/>
        </w:rPr>
        <w:t>vetëqeverisjes</w:t>
      </w:r>
      <w:r>
        <w:rPr>
          <w:spacing w:val="-5"/>
          <w:sz w:val="28"/>
        </w:rPr>
        <w:t> </w:t>
      </w:r>
      <w:r>
        <w:rPr>
          <w:sz w:val="28"/>
        </w:rPr>
        <w:t>vendore</w:t>
      </w:r>
      <w:r>
        <w:rPr>
          <w:spacing w:val="-6"/>
          <w:sz w:val="28"/>
        </w:rPr>
        <w:t> </w:t>
      </w:r>
      <w:r>
        <w:rPr>
          <w:sz w:val="28"/>
        </w:rPr>
        <w:t>brenda</w:t>
      </w:r>
      <w:r>
        <w:rPr>
          <w:spacing w:val="-7"/>
          <w:sz w:val="28"/>
        </w:rPr>
        <w:t> </w:t>
      </w:r>
      <w:r>
        <w:rPr>
          <w:sz w:val="28"/>
        </w:rPr>
        <w:t>territorit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6"/>
          <w:sz w:val="28"/>
        </w:rPr>
        <w:t> </w:t>
      </w:r>
      <w:r>
        <w:rPr>
          <w:sz w:val="28"/>
        </w:rPr>
        <w:t>juridiksionit</w:t>
      </w:r>
      <w:r>
        <w:rPr>
          <w:spacing w:val="-7"/>
          <w:sz w:val="28"/>
        </w:rPr>
        <w:t> </w:t>
      </w:r>
      <w:r>
        <w:rPr>
          <w:sz w:val="28"/>
        </w:rPr>
        <w:t>të</w:t>
      </w:r>
      <w:r>
        <w:rPr>
          <w:spacing w:val="-6"/>
          <w:sz w:val="28"/>
        </w:rPr>
        <w:t> </w:t>
      </w:r>
      <w:r>
        <w:rPr>
          <w:sz w:val="28"/>
        </w:rPr>
        <w:t>saj.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Në</w:t>
      </w:r>
      <w:r>
        <w:rPr>
          <w:spacing w:val="-2"/>
          <w:sz w:val="28"/>
        </w:rPr>
        <w:t> </w:t>
      </w:r>
      <w:r>
        <w:rPr>
          <w:sz w:val="28"/>
        </w:rPr>
        <w:t>fushën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rendit</w:t>
      </w:r>
      <w:r>
        <w:rPr>
          <w:spacing w:val="-5"/>
          <w:sz w:val="28"/>
        </w:rPr>
        <w:t> </w:t>
      </w:r>
      <w:r>
        <w:rPr>
          <w:sz w:val="28"/>
        </w:rPr>
        <w:t>dhe</w:t>
      </w:r>
      <w:r>
        <w:rPr>
          <w:spacing w:val="-2"/>
          <w:sz w:val="28"/>
        </w:rPr>
        <w:t> </w:t>
      </w:r>
      <w:r>
        <w:rPr>
          <w:sz w:val="28"/>
        </w:rPr>
        <w:t>sigurisë</w:t>
      </w:r>
      <w:r>
        <w:rPr>
          <w:spacing w:val="-5"/>
          <w:sz w:val="28"/>
        </w:rPr>
        <w:t> </w:t>
      </w:r>
      <w:r>
        <w:rPr>
          <w:sz w:val="28"/>
        </w:rPr>
        <w:t>në</w:t>
      </w:r>
      <w:r>
        <w:rPr>
          <w:spacing w:val="-2"/>
          <w:sz w:val="28"/>
        </w:rPr>
        <w:t> </w:t>
      </w:r>
      <w:r>
        <w:rPr>
          <w:sz w:val="28"/>
        </w:rPr>
        <w:t>komunitet,</w:t>
      </w:r>
      <w:r>
        <w:rPr>
          <w:spacing w:val="-3"/>
          <w:sz w:val="28"/>
        </w:rPr>
        <w:t> </w:t>
      </w:r>
      <w:r>
        <w:rPr>
          <w:sz w:val="28"/>
        </w:rPr>
        <w:t>Policia</w:t>
      </w:r>
      <w:r>
        <w:rPr>
          <w:spacing w:val="-2"/>
          <w:sz w:val="28"/>
        </w:rPr>
        <w:t> </w:t>
      </w:r>
      <w:r>
        <w:rPr>
          <w:sz w:val="28"/>
        </w:rPr>
        <w:t>Bashkiake: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6" w:hanging="360"/>
        <w:jc w:val="both"/>
        <w:rPr>
          <w:sz w:val="28"/>
        </w:rPr>
      </w:pPr>
      <w:r>
        <w:rPr>
          <w:sz w:val="28"/>
        </w:rPr>
        <w:t>merr masa të sigurisë për zbatimin e planit të emergjencës së bashkisë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parandalimin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fatkeqësive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ndryshme</w:t>
      </w:r>
      <w:r>
        <w:rPr>
          <w:spacing w:val="1"/>
          <w:sz w:val="28"/>
        </w:rPr>
        <w:t> </w:t>
      </w:r>
      <w:r>
        <w:rPr>
          <w:sz w:val="28"/>
        </w:rPr>
        <w:t>natyrore,</w:t>
      </w:r>
      <w:r>
        <w:rPr>
          <w:spacing w:val="1"/>
          <w:sz w:val="28"/>
        </w:rPr>
        <w:t> </w:t>
      </w:r>
      <w:r>
        <w:rPr>
          <w:sz w:val="28"/>
        </w:rPr>
        <w:t>si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bashkëpunon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strukturat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mbrojtjes</w:t>
      </w:r>
      <w:r>
        <w:rPr>
          <w:spacing w:val="1"/>
          <w:sz w:val="28"/>
        </w:rPr>
        <w:t> </w:t>
      </w:r>
      <w:r>
        <w:rPr>
          <w:sz w:val="28"/>
        </w:rPr>
        <w:t>civile</w:t>
      </w:r>
      <w:r>
        <w:rPr>
          <w:spacing w:val="1"/>
          <w:sz w:val="28"/>
        </w:rPr>
        <w:t> </w:t>
      </w:r>
      <w:r>
        <w:rPr>
          <w:sz w:val="28"/>
        </w:rPr>
        <w:t>pranë</w:t>
      </w:r>
      <w:r>
        <w:rPr>
          <w:spacing w:val="1"/>
          <w:sz w:val="28"/>
        </w:rPr>
        <w:t> </w:t>
      </w:r>
      <w:r>
        <w:rPr>
          <w:sz w:val="28"/>
        </w:rPr>
        <w:t>bashkisë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prefektit të</w:t>
      </w:r>
      <w:r>
        <w:rPr>
          <w:spacing w:val="-2"/>
          <w:sz w:val="28"/>
        </w:rPr>
        <w:t> </w:t>
      </w:r>
      <w:r>
        <w:rPr>
          <w:sz w:val="28"/>
        </w:rPr>
        <w:t>qarkut</w:t>
      </w:r>
      <w:r>
        <w:rPr>
          <w:spacing w:val="-3"/>
          <w:sz w:val="28"/>
        </w:rPr>
        <w:t> </w:t>
      </w:r>
      <w:r>
        <w:rPr>
          <w:sz w:val="28"/>
        </w:rPr>
        <w:t>për</w:t>
      </w:r>
      <w:r>
        <w:rPr>
          <w:spacing w:val="-3"/>
          <w:sz w:val="28"/>
        </w:rPr>
        <w:t> </w:t>
      </w:r>
      <w:r>
        <w:rPr>
          <w:sz w:val="28"/>
        </w:rPr>
        <w:t>kapërcimin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tyre;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1" w:after="0"/>
        <w:ind w:left="1700" w:right="913" w:hanging="360"/>
        <w:jc w:val="both"/>
        <w:rPr>
          <w:sz w:val="28"/>
        </w:rPr>
      </w:pPr>
      <w:r>
        <w:rPr>
          <w:sz w:val="28"/>
        </w:rPr>
        <w:t>kontrollon zbatimin e rregullave të qarkullimit rrugor në territorin e</w:t>
      </w:r>
      <w:r>
        <w:rPr>
          <w:spacing w:val="1"/>
          <w:sz w:val="28"/>
        </w:rPr>
        <w:t> </w:t>
      </w:r>
      <w:r>
        <w:rPr>
          <w:sz w:val="28"/>
        </w:rPr>
        <w:t>juridiksionit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saj,</w:t>
      </w:r>
      <w:r>
        <w:rPr>
          <w:spacing w:val="-10"/>
          <w:sz w:val="28"/>
        </w:rPr>
        <w:t> </w:t>
      </w:r>
      <w:r>
        <w:rPr>
          <w:sz w:val="28"/>
        </w:rPr>
        <w:t>sipas</w:t>
      </w:r>
      <w:r>
        <w:rPr>
          <w:spacing w:val="-10"/>
          <w:sz w:val="28"/>
        </w:rPr>
        <w:t> </w:t>
      </w:r>
      <w:r>
        <w:rPr>
          <w:sz w:val="28"/>
        </w:rPr>
        <w:t>parashikimeve</w:t>
      </w:r>
      <w:r>
        <w:rPr>
          <w:spacing w:val="-10"/>
          <w:sz w:val="28"/>
        </w:rPr>
        <w:t> </w:t>
      </w: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Kodin</w:t>
      </w:r>
      <w:r>
        <w:rPr>
          <w:spacing w:val="-11"/>
          <w:sz w:val="28"/>
        </w:rPr>
        <w:t> </w:t>
      </w:r>
      <w:r>
        <w:rPr>
          <w:sz w:val="28"/>
        </w:rPr>
        <w:t>Rrugor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0"/>
          <w:sz w:val="28"/>
        </w:rPr>
        <w:t> </w:t>
      </w:r>
      <w:r>
        <w:rPr>
          <w:sz w:val="28"/>
        </w:rPr>
        <w:t>Republikës</w:t>
      </w:r>
      <w:r>
        <w:rPr>
          <w:spacing w:val="-67"/>
          <w:sz w:val="28"/>
        </w:rPr>
        <w:t> </w:t>
      </w:r>
      <w:r>
        <w:rPr>
          <w:sz w:val="28"/>
        </w:rPr>
        <w:t>së</w:t>
      </w:r>
      <w:r>
        <w:rPr>
          <w:spacing w:val="1"/>
          <w:sz w:val="28"/>
        </w:rPr>
        <w:t> </w:t>
      </w:r>
      <w:r>
        <w:rPr>
          <w:sz w:val="28"/>
        </w:rPr>
        <w:t>Shqipërisë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marrëveshjeve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bashkëpunimit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lidhen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Policinë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Shtetit;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1" w:hanging="360"/>
        <w:jc w:val="both"/>
        <w:rPr>
          <w:sz w:val="28"/>
        </w:rPr>
      </w:pPr>
      <w:r>
        <w:rPr>
          <w:sz w:val="28"/>
        </w:rPr>
        <w:t>vendos</w:t>
      </w:r>
      <w:r>
        <w:rPr>
          <w:spacing w:val="-10"/>
          <w:sz w:val="28"/>
        </w:rPr>
        <w:t> </w:t>
      </w:r>
      <w:r>
        <w:rPr>
          <w:sz w:val="28"/>
        </w:rPr>
        <w:t>kufizimin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11"/>
          <w:sz w:val="28"/>
        </w:rPr>
        <w:t> </w:t>
      </w:r>
      <w:r>
        <w:rPr>
          <w:sz w:val="28"/>
        </w:rPr>
        <w:t>qarkullimit</w:t>
      </w:r>
      <w:r>
        <w:rPr>
          <w:spacing w:val="-10"/>
          <w:sz w:val="28"/>
        </w:rPr>
        <w:t> </w:t>
      </w:r>
      <w:r>
        <w:rPr>
          <w:sz w:val="28"/>
        </w:rPr>
        <w:t>në</w:t>
      </w:r>
      <w:r>
        <w:rPr>
          <w:spacing w:val="-9"/>
          <w:sz w:val="28"/>
        </w:rPr>
        <w:t> </w:t>
      </w:r>
      <w:r>
        <w:rPr>
          <w:sz w:val="28"/>
        </w:rPr>
        <w:t>rrugë</w:t>
      </w:r>
      <w:r>
        <w:rPr>
          <w:spacing w:val="-9"/>
          <w:sz w:val="28"/>
        </w:rPr>
        <w:t> </w:t>
      </w:r>
      <w:r>
        <w:rPr>
          <w:sz w:val="28"/>
        </w:rPr>
        <w:t>jashtë</w:t>
      </w:r>
      <w:r>
        <w:rPr>
          <w:spacing w:val="-11"/>
          <w:sz w:val="28"/>
        </w:rPr>
        <w:t> </w:t>
      </w:r>
      <w:r>
        <w:rPr>
          <w:sz w:val="28"/>
        </w:rPr>
        <w:t>qendrave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banuara,</w:t>
      </w:r>
      <w:r>
        <w:rPr>
          <w:spacing w:val="-9"/>
          <w:sz w:val="28"/>
        </w:rPr>
        <w:t> </w:t>
      </w:r>
      <w:r>
        <w:rPr>
          <w:sz w:val="28"/>
        </w:rPr>
        <w:t>për</w:t>
      </w:r>
      <w:r>
        <w:rPr>
          <w:spacing w:val="-67"/>
          <w:sz w:val="28"/>
        </w:rPr>
        <w:t> </w:t>
      </w:r>
      <w:r>
        <w:rPr>
          <w:sz w:val="28"/>
        </w:rPr>
        <w:t>ditët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festave</w:t>
      </w:r>
      <w:r>
        <w:rPr>
          <w:spacing w:val="-4"/>
          <w:sz w:val="28"/>
        </w:rPr>
        <w:t> </w:t>
      </w:r>
      <w:r>
        <w:rPr>
          <w:sz w:val="28"/>
        </w:rPr>
        <w:t>lokale</w:t>
      </w:r>
      <w:r>
        <w:rPr>
          <w:spacing w:val="-5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bashkëpunim</w:t>
      </w:r>
      <w:r>
        <w:rPr>
          <w:spacing w:val="-6"/>
          <w:sz w:val="28"/>
        </w:rPr>
        <w:t> </w:t>
      </w:r>
      <w:r>
        <w:rPr>
          <w:sz w:val="28"/>
        </w:rPr>
        <w:t>me</w:t>
      </w:r>
      <w:r>
        <w:rPr>
          <w:spacing w:val="-1"/>
          <w:sz w:val="28"/>
        </w:rPr>
        <w:t> </w:t>
      </w:r>
      <w:r>
        <w:rPr>
          <w:sz w:val="28"/>
        </w:rPr>
        <w:t>organet</w:t>
      </w:r>
      <w:r>
        <w:rPr>
          <w:spacing w:val="-5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Policisë</w:t>
      </w:r>
      <w:r>
        <w:rPr>
          <w:spacing w:val="-1"/>
          <w:sz w:val="28"/>
        </w:rPr>
        <w:t> </w:t>
      </w:r>
      <w:r>
        <w:rPr>
          <w:sz w:val="28"/>
        </w:rPr>
        <w:t>Rrugore;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BodyText"/>
        <w:spacing w:before="74"/>
        <w:ind w:left="1700" w:right="922" w:hanging="360"/>
        <w:jc w:val="both"/>
      </w:pPr>
      <w:r>
        <w:rPr/>
        <w:t>ç)</w:t>
      </w:r>
      <w:r>
        <w:rPr>
          <w:spacing w:val="1"/>
        </w:rPr>
        <w:t> </w:t>
      </w:r>
      <w:r>
        <w:rPr/>
        <w:t>bashkëpunon me Policinë e Shtetit për mbikëqyrjen e sigurisë, brenda</w:t>
      </w:r>
      <w:r>
        <w:rPr>
          <w:spacing w:val="1"/>
        </w:rPr>
        <w:t> </w:t>
      </w:r>
      <w:r>
        <w:rPr/>
        <w:t>territorit</w:t>
      </w:r>
      <w:r>
        <w:rPr>
          <w:spacing w:val="-4"/>
        </w:rPr>
        <w:t> </w:t>
      </w:r>
      <w:r>
        <w:rPr/>
        <w:t>të juridiksionit  të</w:t>
      </w:r>
      <w:r>
        <w:rPr>
          <w:spacing w:val="-4"/>
        </w:rPr>
        <w:t> </w:t>
      </w:r>
      <w:r>
        <w:rPr/>
        <w:t>saj;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3" w:hanging="360"/>
        <w:jc w:val="both"/>
        <w:rPr>
          <w:sz w:val="28"/>
        </w:rPr>
      </w:pPr>
      <w:r>
        <w:rPr>
          <w:sz w:val="28"/>
        </w:rPr>
        <w:t>bashkërendon masat me Policinë e Shtetit për ruajtjen e rendit e të</w:t>
      </w:r>
      <w:r>
        <w:rPr>
          <w:spacing w:val="1"/>
          <w:sz w:val="28"/>
        </w:rPr>
        <w:t> </w:t>
      </w:r>
      <w:r>
        <w:rPr>
          <w:sz w:val="28"/>
        </w:rPr>
        <w:t>qetësisë publike në raste të aktiviteteve, në territorin e juridiksionit të</w:t>
      </w:r>
      <w:r>
        <w:rPr>
          <w:spacing w:val="1"/>
          <w:sz w:val="28"/>
        </w:rPr>
        <w:t> </w:t>
      </w:r>
      <w:r>
        <w:rPr>
          <w:sz w:val="28"/>
        </w:rPr>
        <w:t>bashkisë;</w:t>
      </w:r>
    </w:p>
    <w:p>
      <w:pPr>
        <w:pStyle w:val="BodyText"/>
        <w:spacing w:before="1"/>
        <w:ind w:left="1700" w:right="915" w:hanging="540"/>
        <w:jc w:val="both"/>
      </w:pPr>
      <w:r>
        <w:rPr/>
        <w:t>dh)</w:t>
      </w:r>
      <w:r>
        <w:rPr>
          <w:spacing w:val="1"/>
        </w:rPr>
        <w:t> </w:t>
      </w:r>
      <w:r>
        <w:rPr/>
        <w:t>verifikon</w:t>
      </w:r>
      <w:r>
        <w:rPr>
          <w:spacing w:val="1"/>
        </w:rPr>
        <w:t> </w:t>
      </w:r>
      <w:r>
        <w:rPr/>
        <w:t>zbatimin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ligjshmërisë</w:t>
      </w:r>
      <w:r>
        <w:rPr>
          <w:spacing w:val="1"/>
        </w:rPr>
        <w:t> </w:t>
      </w:r>
      <w:r>
        <w:rPr/>
        <w:t>dhe</w:t>
      </w:r>
      <w:r>
        <w:rPr>
          <w:spacing w:val="1"/>
        </w:rPr>
        <w:t> </w:t>
      </w:r>
      <w:r>
        <w:rPr/>
        <w:t>patrullimin</w:t>
      </w:r>
      <w:r>
        <w:rPr>
          <w:spacing w:val="1"/>
        </w:rPr>
        <w:t> </w:t>
      </w:r>
      <w:r>
        <w:rPr/>
        <w:t>periodik</w:t>
      </w:r>
      <w:r>
        <w:rPr>
          <w:spacing w:val="1"/>
        </w:rPr>
        <w:t> </w:t>
      </w:r>
      <w:r>
        <w:rPr/>
        <w:t>në</w:t>
      </w:r>
      <w:r>
        <w:rPr>
          <w:spacing w:val="1"/>
        </w:rPr>
        <w:t> </w:t>
      </w:r>
      <w:r>
        <w:rPr>
          <w:spacing w:val="-1"/>
        </w:rPr>
        <w:t>bashkëpunim</w:t>
      </w:r>
      <w:r>
        <w:rPr>
          <w:spacing w:val="-18"/>
        </w:rPr>
        <w:t> </w:t>
      </w:r>
      <w:r>
        <w:rPr>
          <w:spacing w:val="-1"/>
        </w:rPr>
        <w:t>me</w:t>
      </w:r>
      <w:r>
        <w:rPr>
          <w:spacing w:val="-17"/>
        </w:rPr>
        <w:t> </w:t>
      </w:r>
      <w:r>
        <w:rPr>
          <w:spacing w:val="-1"/>
        </w:rPr>
        <w:t>Policinë</w:t>
      </w:r>
      <w:r>
        <w:rPr>
          <w:spacing w:val="-18"/>
        </w:rPr>
        <w:t> </w:t>
      </w:r>
      <w:r>
        <w:rPr>
          <w:spacing w:val="-1"/>
        </w:rPr>
        <w:t>e</w:t>
      </w:r>
      <w:r>
        <w:rPr>
          <w:spacing w:val="-17"/>
        </w:rPr>
        <w:t> </w:t>
      </w:r>
      <w:r>
        <w:rPr>
          <w:spacing w:val="-1"/>
        </w:rPr>
        <w:t>Shtetit</w:t>
      </w:r>
      <w:r>
        <w:rPr>
          <w:spacing w:val="-17"/>
        </w:rPr>
        <w:t> </w:t>
      </w:r>
      <w:r>
        <w:rPr>
          <w:spacing w:val="-1"/>
        </w:rPr>
        <w:t>përgjatë</w:t>
      </w:r>
      <w:r>
        <w:rPr>
          <w:spacing w:val="-19"/>
        </w:rPr>
        <w:t> </w:t>
      </w:r>
      <w:r>
        <w:rPr/>
        <w:t>vijës</w:t>
      </w:r>
      <w:r>
        <w:rPr>
          <w:spacing w:val="-17"/>
        </w:rPr>
        <w:t> </w:t>
      </w:r>
      <w:r>
        <w:rPr/>
        <w:t>bregdetare</w:t>
      </w:r>
      <w:r>
        <w:rPr>
          <w:spacing w:val="-16"/>
        </w:rPr>
        <w:t> </w:t>
      </w:r>
      <w:r>
        <w:rPr/>
        <w:t>publike</w:t>
      </w:r>
      <w:r>
        <w:rPr>
          <w:spacing w:val="-18"/>
        </w:rPr>
        <w:t> </w:t>
      </w:r>
      <w:r>
        <w:rPr/>
        <w:t>dhe</w:t>
      </w:r>
      <w:r>
        <w:rPr>
          <w:spacing w:val="-67"/>
        </w:rPr>
        <w:t> </w:t>
      </w:r>
      <w:r>
        <w:rPr/>
        <w:t>në zonat çlodhëse të ujërave të brendshme në thellësi të territorit, për</w:t>
      </w:r>
      <w:r>
        <w:rPr>
          <w:spacing w:val="1"/>
        </w:rPr>
        <w:t> </w:t>
      </w:r>
      <w:r>
        <w:rPr/>
        <w:t>sigurinë</w:t>
      </w:r>
      <w:r>
        <w:rPr>
          <w:spacing w:val="-11"/>
        </w:rPr>
        <w:t> </w:t>
      </w:r>
      <w:r>
        <w:rPr/>
        <w:t>në</w:t>
      </w:r>
      <w:r>
        <w:rPr>
          <w:spacing w:val="-10"/>
        </w:rPr>
        <w:t> </w:t>
      </w:r>
      <w:r>
        <w:rPr/>
        <w:t>det,</w:t>
      </w:r>
      <w:r>
        <w:rPr>
          <w:spacing w:val="-11"/>
        </w:rPr>
        <w:t> </w:t>
      </w:r>
      <w:r>
        <w:rPr/>
        <w:t>plazhe</w:t>
      </w:r>
      <w:r>
        <w:rPr>
          <w:spacing w:val="-8"/>
        </w:rPr>
        <w:t> </w:t>
      </w:r>
      <w:r>
        <w:rPr/>
        <w:t>dhe</w:t>
      </w:r>
      <w:r>
        <w:rPr>
          <w:spacing w:val="-11"/>
        </w:rPr>
        <w:t> </w:t>
      </w:r>
      <w:r>
        <w:rPr/>
        <w:t>në</w:t>
      </w:r>
      <w:r>
        <w:rPr>
          <w:spacing w:val="-10"/>
        </w:rPr>
        <w:t> </w:t>
      </w:r>
      <w:r>
        <w:rPr/>
        <w:t>ujërat</w:t>
      </w:r>
      <w:r>
        <w:rPr>
          <w:spacing w:val="-7"/>
        </w:rPr>
        <w:t> </w:t>
      </w:r>
      <w:r>
        <w:rPr/>
        <w:t>e</w:t>
      </w:r>
      <w:r>
        <w:rPr>
          <w:spacing w:val="-10"/>
        </w:rPr>
        <w:t> </w:t>
      </w:r>
      <w:r>
        <w:rPr/>
        <w:t>brendshme</w:t>
      </w:r>
      <w:r>
        <w:rPr>
          <w:spacing w:val="-8"/>
        </w:rPr>
        <w:t> </w:t>
      </w:r>
      <w:r>
        <w:rPr/>
        <w:t>në</w:t>
      </w:r>
      <w:r>
        <w:rPr>
          <w:spacing w:val="-9"/>
        </w:rPr>
        <w:t> </w:t>
      </w:r>
      <w:r>
        <w:rPr/>
        <w:t>thellësi</w:t>
      </w:r>
      <w:r>
        <w:rPr>
          <w:spacing w:val="-9"/>
        </w:rPr>
        <w:t> </w:t>
      </w:r>
      <w:r>
        <w:rPr/>
        <w:t>të</w:t>
      </w:r>
      <w:r>
        <w:rPr>
          <w:spacing w:val="-10"/>
        </w:rPr>
        <w:t> </w:t>
      </w:r>
      <w:r>
        <w:rPr/>
        <w:t>territorit</w:t>
      </w:r>
      <w:r>
        <w:rPr>
          <w:spacing w:val="-68"/>
        </w:rPr>
        <w:t> </w:t>
      </w:r>
      <w:r>
        <w:rPr/>
        <w:t>të</w:t>
      </w:r>
      <w:r>
        <w:rPr>
          <w:spacing w:val="-1"/>
        </w:rPr>
        <w:t> </w:t>
      </w:r>
      <w:r>
        <w:rPr/>
        <w:t>juridiksionit</w:t>
      </w:r>
      <w:r>
        <w:rPr>
          <w:spacing w:val="-3"/>
        </w:rPr>
        <w:t> </w:t>
      </w:r>
      <w:r>
        <w:rPr/>
        <w:t>të bashkisë;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1" w:after="0"/>
        <w:ind w:left="1700" w:right="914" w:hanging="360"/>
        <w:jc w:val="both"/>
        <w:rPr>
          <w:sz w:val="28"/>
        </w:rPr>
      </w:pPr>
      <w:r>
        <w:rPr>
          <w:sz w:val="28"/>
        </w:rPr>
        <w:t>monitoron respektimin e ndarjes së hapësirës së plazhit gjatë ushtrimit</w:t>
      </w:r>
      <w:r>
        <w:rPr>
          <w:spacing w:val="1"/>
          <w:sz w:val="28"/>
        </w:rPr>
        <w:t> </w:t>
      </w:r>
      <w:r>
        <w:rPr>
          <w:sz w:val="28"/>
        </w:rPr>
        <w:t>të veprimtarisë të çdo personi juridik apo fizik pranë stacioneve të</w:t>
      </w:r>
      <w:r>
        <w:rPr>
          <w:spacing w:val="1"/>
          <w:sz w:val="28"/>
        </w:rPr>
        <w:t> </w:t>
      </w:r>
      <w:r>
        <w:rPr>
          <w:sz w:val="28"/>
        </w:rPr>
        <w:t>plazhit në</w:t>
      </w:r>
      <w:r>
        <w:rPr>
          <w:spacing w:val="-3"/>
          <w:sz w:val="28"/>
        </w:rPr>
        <w:t> </w:t>
      </w:r>
      <w:r>
        <w:rPr>
          <w:sz w:val="28"/>
        </w:rPr>
        <w:t>territorin e</w:t>
      </w:r>
      <w:r>
        <w:rPr>
          <w:spacing w:val="-4"/>
          <w:sz w:val="28"/>
        </w:rPr>
        <w:t> </w:t>
      </w:r>
      <w:r>
        <w:rPr>
          <w:sz w:val="28"/>
        </w:rPr>
        <w:t>juridiksionit të</w:t>
      </w:r>
      <w:r>
        <w:rPr>
          <w:spacing w:val="-2"/>
          <w:sz w:val="28"/>
        </w:rPr>
        <w:t> </w:t>
      </w:r>
      <w:r>
        <w:rPr>
          <w:sz w:val="28"/>
        </w:rPr>
        <w:t>bashkisë;</w:t>
      </w:r>
    </w:p>
    <w:p>
      <w:pPr>
        <w:pStyle w:val="BodyText"/>
        <w:ind w:left="1700" w:right="914" w:hanging="360"/>
        <w:jc w:val="both"/>
      </w:pPr>
      <w:r>
        <w:rPr/>
        <w:t>ë)</w:t>
      </w:r>
      <w:r>
        <w:rPr>
          <w:spacing w:val="67"/>
        </w:rPr>
        <w:t> </w:t>
      </w:r>
      <w:r>
        <w:rPr/>
        <w:t>merr</w:t>
      </w:r>
      <w:r>
        <w:rPr>
          <w:spacing w:val="-7"/>
        </w:rPr>
        <w:t> </w:t>
      </w:r>
      <w:r>
        <w:rPr/>
        <w:t>masa</w:t>
      </w:r>
      <w:r>
        <w:rPr>
          <w:spacing w:val="-10"/>
        </w:rPr>
        <w:t> </w:t>
      </w:r>
      <w:r>
        <w:rPr/>
        <w:t>sigurie</w:t>
      </w:r>
      <w:r>
        <w:rPr>
          <w:spacing w:val="-10"/>
        </w:rPr>
        <w:t> </w:t>
      </w:r>
      <w:r>
        <w:rPr/>
        <w:t>në</w:t>
      </w:r>
      <w:r>
        <w:rPr>
          <w:spacing w:val="-9"/>
        </w:rPr>
        <w:t> </w:t>
      </w:r>
      <w:r>
        <w:rPr/>
        <w:t>veprimtaritë</w:t>
      </w:r>
      <w:r>
        <w:rPr>
          <w:spacing w:val="-10"/>
        </w:rPr>
        <w:t> </w:t>
      </w:r>
      <w:r>
        <w:rPr/>
        <w:t>sportive</w:t>
      </w:r>
      <w:r>
        <w:rPr>
          <w:spacing w:val="-12"/>
        </w:rPr>
        <w:t> </w:t>
      </w:r>
      <w:r>
        <w:rPr/>
        <w:t>dhe</w:t>
      </w:r>
      <w:r>
        <w:rPr>
          <w:spacing w:val="-10"/>
        </w:rPr>
        <w:t> </w:t>
      </w:r>
      <w:r>
        <w:rPr/>
        <w:t>ndeshjet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futbollit</w:t>
      </w:r>
      <w:r>
        <w:rPr>
          <w:spacing w:val="-7"/>
        </w:rPr>
        <w:t> </w:t>
      </w:r>
      <w:r>
        <w:rPr/>
        <w:t>gjatë</w:t>
      </w:r>
      <w:r>
        <w:rPr>
          <w:spacing w:val="-67"/>
        </w:rPr>
        <w:t> </w:t>
      </w:r>
      <w:r>
        <w:rPr/>
        <w:t>organizimit dhe</w:t>
      </w:r>
      <w:r>
        <w:rPr>
          <w:spacing w:val="-2"/>
        </w:rPr>
        <w:t> </w:t>
      </w:r>
      <w:r>
        <w:rPr/>
        <w:t>zhvillimit të</w:t>
      </w:r>
      <w:r>
        <w:rPr>
          <w:spacing w:val="-3"/>
        </w:rPr>
        <w:t> </w:t>
      </w:r>
      <w:r>
        <w:rPr/>
        <w:t>tyre,</w:t>
      </w:r>
      <w:r>
        <w:rPr>
          <w:spacing w:val="-1"/>
        </w:rPr>
        <w:t> </w:t>
      </w:r>
      <w:r>
        <w:rPr/>
        <w:t>si personel sigurie;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4" w:hanging="360"/>
        <w:jc w:val="both"/>
        <w:rPr>
          <w:sz w:val="28"/>
        </w:rPr>
      </w:pPr>
      <w:r>
        <w:rPr>
          <w:sz w:val="28"/>
        </w:rPr>
        <w:t>mbështet strukturat përgjegjëse të bashkisë për strehimin social, për</w:t>
      </w:r>
      <w:r>
        <w:rPr>
          <w:spacing w:val="1"/>
          <w:sz w:val="28"/>
        </w:rPr>
        <w:t> </w:t>
      </w:r>
      <w:r>
        <w:rPr>
          <w:sz w:val="28"/>
        </w:rPr>
        <w:t>procedurat</w:t>
      </w:r>
      <w:r>
        <w:rPr>
          <w:spacing w:val="-11"/>
          <w:sz w:val="28"/>
        </w:rPr>
        <w:t> </w:t>
      </w:r>
      <w:r>
        <w:rPr>
          <w:sz w:val="28"/>
        </w:rPr>
        <w:t>e</w:t>
      </w:r>
      <w:r>
        <w:rPr>
          <w:spacing w:val="-13"/>
          <w:sz w:val="28"/>
        </w:rPr>
        <w:t> </w:t>
      </w:r>
      <w:r>
        <w:rPr>
          <w:sz w:val="28"/>
        </w:rPr>
        <w:t>zhvendosjes</w:t>
      </w:r>
      <w:r>
        <w:rPr>
          <w:spacing w:val="-12"/>
          <w:sz w:val="28"/>
        </w:rPr>
        <w:t> </w:t>
      </w:r>
      <w:r>
        <w:rPr>
          <w:sz w:val="28"/>
        </w:rPr>
        <w:t>së</w:t>
      </w:r>
      <w:r>
        <w:rPr>
          <w:spacing w:val="-11"/>
          <w:sz w:val="28"/>
        </w:rPr>
        <w:t> </w:t>
      </w:r>
      <w:r>
        <w:rPr>
          <w:sz w:val="28"/>
        </w:rPr>
        <w:t>individëve</w:t>
      </w:r>
      <w:r>
        <w:rPr>
          <w:spacing w:val="-13"/>
          <w:sz w:val="28"/>
        </w:rPr>
        <w:t> </w:t>
      </w:r>
      <w:r>
        <w:rPr>
          <w:sz w:val="28"/>
        </w:rPr>
        <w:t>ose</w:t>
      </w:r>
      <w:r>
        <w:rPr>
          <w:spacing w:val="-13"/>
          <w:sz w:val="28"/>
        </w:rPr>
        <w:t> </w:t>
      </w:r>
      <w:r>
        <w:rPr>
          <w:sz w:val="28"/>
        </w:rPr>
        <w:t>familjeve</w:t>
      </w:r>
      <w:r>
        <w:rPr>
          <w:spacing w:val="-11"/>
          <w:sz w:val="28"/>
        </w:rPr>
        <w:t> </w:t>
      </w:r>
      <w:r>
        <w:rPr>
          <w:sz w:val="28"/>
        </w:rPr>
        <w:t>nga</w:t>
      </w:r>
      <w:r>
        <w:rPr>
          <w:spacing w:val="-13"/>
          <w:sz w:val="28"/>
        </w:rPr>
        <w:t> </w:t>
      </w:r>
      <w:r>
        <w:rPr>
          <w:sz w:val="28"/>
        </w:rPr>
        <w:t>vendbanimi</w:t>
      </w:r>
      <w:r>
        <w:rPr>
          <w:spacing w:val="-10"/>
          <w:sz w:val="28"/>
        </w:rPr>
        <w:t> </w:t>
      </w:r>
      <w:r>
        <w:rPr>
          <w:sz w:val="28"/>
        </w:rPr>
        <w:t>a</w:t>
      </w:r>
      <w:r>
        <w:rPr>
          <w:spacing w:val="-68"/>
          <w:sz w:val="28"/>
        </w:rPr>
        <w:t> </w:t>
      </w:r>
      <w:r>
        <w:rPr>
          <w:sz w:val="28"/>
        </w:rPr>
        <w:t>strehimi i tyre;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0" w:hanging="360"/>
        <w:jc w:val="both"/>
        <w:rPr>
          <w:sz w:val="28"/>
        </w:rPr>
      </w:pPr>
      <w:r>
        <w:rPr>
          <w:spacing w:val="-1"/>
          <w:sz w:val="28"/>
        </w:rPr>
        <w:t>merr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masa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për</w:t>
      </w:r>
      <w:r>
        <w:rPr>
          <w:spacing w:val="-15"/>
          <w:sz w:val="28"/>
        </w:rPr>
        <w:t> </w:t>
      </w:r>
      <w:r>
        <w:rPr>
          <w:sz w:val="28"/>
        </w:rPr>
        <w:t>ruajtjen</w:t>
      </w:r>
      <w:r>
        <w:rPr>
          <w:spacing w:val="-13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objekteve</w:t>
      </w:r>
      <w:r>
        <w:rPr>
          <w:spacing w:val="-17"/>
          <w:sz w:val="28"/>
        </w:rPr>
        <w:t> </w:t>
      </w:r>
      <w:r>
        <w:rPr>
          <w:sz w:val="28"/>
        </w:rPr>
        <w:t>në</w:t>
      </w:r>
      <w:r>
        <w:rPr>
          <w:spacing w:val="-16"/>
          <w:sz w:val="28"/>
        </w:rPr>
        <w:t> </w:t>
      </w:r>
      <w:r>
        <w:rPr>
          <w:sz w:val="28"/>
        </w:rPr>
        <w:t>pronësi</w:t>
      </w:r>
      <w:r>
        <w:rPr>
          <w:spacing w:val="-15"/>
          <w:sz w:val="28"/>
        </w:rPr>
        <w:t> </w:t>
      </w:r>
      <w:r>
        <w:rPr>
          <w:sz w:val="28"/>
        </w:rPr>
        <w:t>të</w:t>
      </w:r>
      <w:r>
        <w:rPr>
          <w:spacing w:val="-17"/>
          <w:sz w:val="28"/>
        </w:rPr>
        <w:t> </w:t>
      </w:r>
      <w:r>
        <w:rPr>
          <w:sz w:val="28"/>
        </w:rPr>
        <w:t>bashkisë,</w:t>
      </w:r>
      <w:r>
        <w:rPr>
          <w:spacing w:val="-17"/>
          <w:sz w:val="28"/>
        </w:rPr>
        <w:t> </w:t>
      </w:r>
      <w:r>
        <w:rPr>
          <w:sz w:val="28"/>
        </w:rPr>
        <w:t>si</w:t>
      </w:r>
      <w:r>
        <w:rPr>
          <w:spacing w:val="-15"/>
          <w:sz w:val="28"/>
        </w:rPr>
        <w:t> </w:t>
      </w:r>
      <w:r>
        <w:rPr>
          <w:sz w:val="28"/>
        </w:rPr>
        <w:t>dhe</w:t>
      </w:r>
      <w:r>
        <w:rPr>
          <w:spacing w:val="-17"/>
          <w:sz w:val="28"/>
        </w:rPr>
        <w:t> </w:t>
      </w:r>
      <w:r>
        <w:rPr>
          <w:sz w:val="28"/>
        </w:rPr>
        <w:t>të</w:t>
      </w:r>
      <w:r>
        <w:rPr>
          <w:spacing w:val="-14"/>
          <w:sz w:val="28"/>
        </w:rPr>
        <w:t> </w:t>
      </w:r>
      <w:r>
        <w:rPr>
          <w:sz w:val="28"/>
        </w:rPr>
        <w:t>atyre</w:t>
      </w:r>
      <w:r>
        <w:rPr>
          <w:spacing w:val="-68"/>
          <w:sz w:val="28"/>
        </w:rPr>
        <w:t> </w:t>
      </w:r>
      <w:r>
        <w:rPr>
          <w:sz w:val="28"/>
        </w:rPr>
        <w:t>që</w:t>
      </w:r>
      <w:r>
        <w:rPr>
          <w:spacing w:val="-1"/>
          <w:sz w:val="28"/>
        </w:rPr>
        <w:t> </w:t>
      </w:r>
      <w:r>
        <w:rPr>
          <w:sz w:val="28"/>
        </w:rPr>
        <w:t>administrohen</w:t>
      </w:r>
      <w:r>
        <w:rPr>
          <w:spacing w:val="-2"/>
          <w:sz w:val="28"/>
        </w:rPr>
        <w:t> </w:t>
      </w:r>
      <w:r>
        <w:rPr>
          <w:sz w:val="28"/>
        </w:rPr>
        <w:t>nga</w:t>
      </w:r>
      <w:r>
        <w:rPr>
          <w:spacing w:val="-3"/>
          <w:sz w:val="28"/>
        </w:rPr>
        <w:t> </w:t>
      </w:r>
      <w:r>
        <w:rPr>
          <w:sz w:val="28"/>
        </w:rPr>
        <w:t>ana e</w:t>
      </w:r>
      <w:r>
        <w:rPr>
          <w:spacing w:val="-1"/>
          <w:sz w:val="28"/>
        </w:rPr>
        <w:t> </w:t>
      </w:r>
      <w:r>
        <w:rPr>
          <w:sz w:val="28"/>
        </w:rPr>
        <w:t>saj.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pacing w:val="-1"/>
          <w:sz w:val="28"/>
        </w:rPr>
        <w:t>Në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fushën</w:t>
      </w:r>
      <w:r>
        <w:rPr>
          <w:spacing w:val="-16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bashkëjetesës</w:t>
      </w:r>
      <w:r>
        <w:rPr>
          <w:spacing w:val="-14"/>
          <w:sz w:val="28"/>
        </w:rPr>
        <w:t> </w:t>
      </w:r>
      <w:r>
        <w:rPr>
          <w:sz w:val="28"/>
        </w:rPr>
        <w:t>shoqërore,</w:t>
      </w:r>
      <w:r>
        <w:rPr>
          <w:spacing w:val="-11"/>
          <w:sz w:val="28"/>
        </w:rPr>
        <w:t> </w:t>
      </w:r>
      <w:r>
        <w:rPr>
          <w:sz w:val="28"/>
        </w:rPr>
        <w:t>Policia</w:t>
      </w:r>
      <w:r>
        <w:rPr>
          <w:spacing w:val="-10"/>
          <w:sz w:val="28"/>
        </w:rPr>
        <w:t> </w:t>
      </w:r>
      <w:r>
        <w:rPr>
          <w:sz w:val="28"/>
        </w:rPr>
        <w:t>Bashkiake: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2" w:hanging="360"/>
        <w:jc w:val="both"/>
        <w:rPr>
          <w:sz w:val="28"/>
        </w:rPr>
      </w:pPr>
      <w:r>
        <w:rPr>
          <w:sz w:val="28"/>
        </w:rPr>
        <w:t>mbikëqyr respektimin e normave etike detyruese të bashkëjetesës, të</w:t>
      </w:r>
      <w:r>
        <w:rPr>
          <w:spacing w:val="1"/>
          <w:sz w:val="28"/>
        </w:rPr>
        <w:t> </w:t>
      </w:r>
      <w:r>
        <w:rPr>
          <w:sz w:val="28"/>
        </w:rPr>
        <w:t>përcaktuara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rregulloren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administrimit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bashkëpronësisë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ndërtesat e</w:t>
      </w:r>
      <w:r>
        <w:rPr>
          <w:spacing w:val="-1"/>
          <w:sz w:val="28"/>
        </w:rPr>
        <w:t> </w:t>
      </w:r>
      <w:r>
        <w:rPr>
          <w:sz w:val="28"/>
        </w:rPr>
        <w:t>banimit;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6" w:hanging="360"/>
        <w:jc w:val="both"/>
        <w:rPr>
          <w:sz w:val="28"/>
        </w:rPr>
      </w:pPr>
      <w:r>
        <w:rPr>
          <w:sz w:val="28"/>
        </w:rPr>
        <w:t>mbështet</w:t>
      </w:r>
      <w:r>
        <w:rPr>
          <w:spacing w:val="1"/>
          <w:sz w:val="28"/>
        </w:rPr>
        <w:t> </w:t>
      </w:r>
      <w:r>
        <w:rPr>
          <w:sz w:val="28"/>
        </w:rPr>
        <w:t>organet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inspektimit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zbatimin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legjislacionit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administrimin e</w:t>
      </w:r>
      <w:r>
        <w:rPr>
          <w:spacing w:val="-2"/>
          <w:sz w:val="28"/>
        </w:rPr>
        <w:t> </w:t>
      </w:r>
      <w:r>
        <w:rPr>
          <w:sz w:val="28"/>
        </w:rPr>
        <w:t>bashkëpronësisë</w:t>
      </w:r>
      <w:r>
        <w:rPr>
          <w:spacing w:val="-4"/>
          <w:sz w:val="28"/>
        </w:rPr>
        <w:t> </w:t>
      </w:r>
      <w:r>
        <w:rPr>
          <w:sz w:val="28"/>
        </w:rPr>
        <w:t>në ndërtesat e</w:t>
      </w:r>
      <w:r>
        <w:rPr>
          <w:spacing w:val="-5"/>
          <w:sz w:val="28"/>
        </w:rPr>
        <w:t> </w:t>
      </w:r>
      <w:r>
        <w:rPr>
          <w:sz w:val="28"/>
        </w:rPr>
        <w:t>banimit;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7" w:hanging="360"/>
        <w:jc w:val="both"/>
        <w:rPr>
          <w:sz w:val="28"/>
        </w:rPr>
      </w:pPr>
      <w:r>
        <w:rPr>
          <w:spacing w:val="-1"/>
          <w:sz w:val="28"/>
        </w:rPr>
        <w:t>siguron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ekzekutimin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sanksioneve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për</w:t>
      </w:r>
      <w:r>
        <w:rPr>
          <w:spacing w:val="-17"/>
          <w:sz w:val="28"/>
        </w:rPr>
        <w:t> </w:t>
      </w:r>
      <w:r>
        <w:rPr>
          <w:sz w:val="28"/>
        </w:rPr>
        <w:t>lidhjen</w:t>
      </w:r>
      <w:r>
        <w:rPr>
          <w:spacing w:val="-15"/>
          <w:sz w:val="28"/>
        </w:rPr>
        <w:t> </w:t>
      </w:r>
      <w:r>
        <w:rPr>
          <w:sz w:val="28"/>
        </w:rPr>
        <w:t>dhe</w:t>
      </w:r>
      <w:r>
        <w:rPr>
          <w:spacing w:val="-12"/>
          <w:sz w:val="28"/>
        </w:rPr>
        <w:t> </w:t>
      </w:r>
      <w:r>
        <w:rPr>
          <w:sz w:val="28"/>
        </w:rPr>
        <w:t>zgjidhjen</w:t>
      </w:r>
      <w:r>
        <w:rPr>
          <w:spacing w:val="-16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kontratës</w:t>
      </w:r>
      <w:r>
        <w:rPr>
          <w:spacing w:val="-68"/>
          <w:sz w:val="28"/>
        </w:rPr>
        <w:t> </w:t>
      </w:r>
      <w:r>
        <w:rPr>
          <w:sz w:val="28"/>
        </w:rPr>
        <w:t>së qirasë së banesave sociale me qira dhe kufizimet mbi banesat me</w:t>
      </w:r>
      <w:r>
        <w:rPr>
          <w:spacing w:val="1"/>
          <w:sz w:val="28"/>
        </w:rPr>
        <w:t> </w:t>
      </w:r>
      <w:r>
        <w:rPr>
          <w:sz w:val="28"/>
        </w:rPr>
        <w:t>kosto</w:t>
      </w:r>
      <w:r>
        <w:rPr>
          <w:spacing w:val="-4"/>
          <w:sz w:val="28"/>
        </w:rPr>
        <w:t> </w:t>
      </w:r>
      <w:r>
        <w:rPr>
          <w:sz w:val="28"/>
        </w:rPr>
        <w:t>të ulët,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vendosura</w:t>
      </w:r>
      <w:r>
        <w:rPr>
          <w:spacing w:val="-3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entet</w:t>
      </w:r>
      <w:r>
        <w:rPr>
          <w:spacing w:val="1"/>
          <w:sz w:val="28"/>
        </w:rPr>
        <w:t> </w:t>
      </w:r>
      <w:r>
        <w:rPr>
          <w:sz w:val="28"/>
        </w:rPr>
        <w:t>menaxhuese.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fushën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mbrojtjes</w:t>
      </w:r>
      <w:r>
        <w:rPr>
          <w:spacing w:val="-1"/>
          <w:sz w:val="28"/>
        </w:rPr>
        <w:t> </w:t>
      </w:r>
      <w:r>
        <w:rPr>
          <w:sz w:val="28"/>
        </w:rPr>
        <w:t>së</w:t>
      </w:r>
      <w:r>
        <w:rPr>
          <w:spacing w:val="-4"/>
          <w:sz w:val="28"/>
        </w:rPr>
        <w:t> </w:t>
      </w:r>
      <w:r>
        <w:rPr>
          <w:sz w:val="28"/>
        </w:rPr>
        <w:t>mjedisit,</w:t>
      </w:r>
      <w:r>
        <w:rPr>
          <w:spacing w:val="-3"/>
          <w:sz w:val="28"/>
        </w:rPr>
        <w:t> </w:t>
      </w:r>
      <w:r>
        <w:rPr>
          <w:sz w:val="28"/>
        </w:rPr>
        <w:t>Policia</w:t>
      </w:r>
      <w:r>
        <w:rPr>
          <w:spacing w:val="-5"/>
          <w:sz w:val="28"/>
        </w:rPr>
        <w:t> </w:t>
      </w:r>
      <w:r>
        <w:rPr>
          <w:sz w:val="28"/>
        </w:rPr>
        <w:t>Bashkiake: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1" w:after="0"/>
        <w:ind w:left="1700" w:right="926" w:hanging="360"/>
        <w:jc w:val="both"/>
        <w:rPr>
          <w:sz w:val="28"/>
        </w:rPr>
      </w:pPr>
      <w:r>
        <w:rPr>
          <w:sz w:val="28"/>
        </w:rPr>
        <w:t>bashkërendon punën me strukturat përkatëse kur konstaton veprimtari</w:t>
      </w:r>
      <w:r>
        <w:rPr>
          <w:spacing w:val="1"/>
          <w:sz w:val="28"/>
        </w:rPr>
        <w:t> </w:t>
      </w:r>
      <w:r>
        <w:rPr>
          <w:sz w:val="28"/>
        </w:rPr>
        <w:t>të paligjshme për mjedisin, natyrën, pyjet, biodiversitetin dhe florën e</w:t>
      </w:r>
      <w:r>
        <w:rPr>
          <w:spacing w:val="1"/>
          <w:sz w:val="28"/>
        </w:rPr>
        <w:t> </w:t>
      </w:r>
      <w:r>
        <w:rPr>
          <w:sz w:val="28"/>
        </w:rPr>
        <w:t>faunën e</w:t>
      </w:r>
      <w:r>
        <w:rPr>
          <w:spacing w:val="-1"/>
          <w:sz w:val="28"/>
        </w:rPr>
        <w:t> </w:t>
      </w:r>
      <w:r>
        <w:rPr>
          <w:sz w:val="28"/>
        </w:rPr>
        <w:t>egër;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1" w:after="0"/>
        <w:ind w:left="1700" w:right="924" w:hanging="360"/>
        <w:jc w:val="both"/>
        <w:rPr>
          <w:sz w:val="28"/>
        </w:rPr>
      </w:pPr>
      <w:r>
        <w:rPr>
          <w:sz w:val="28"/>
        </w:rPr>
        <w:t>bashkëpunon me strukturat përgjegjëse të kontrollit mbi gjuetinë kur</w:t>
      </w:r>
      <w:r>
        <w:rPr>
          <w:spacing w:val="1"/>
          <w:sz w:val="28"/>
        </w:rPr>
        <w:t> </w:t>
      </w:r>
      <w:r>
        <w:rPr>
          <w:sz w:val="28"/>
        </w:rPr>
        <w:t>pengohen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kryerjen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detyrës;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3" w:hanging="360"/>
        <w:jc w:val="both"/>
        <w:rPr>
          <w:sz w:val="28"/>
        </w:rPr>
      </w:pPr>
      <w:r>
        <w:rPr>
          <w:sz w:val="28"/>
        </w:rPr>
        <w:t>bashkëpunon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strukturat</w:t>
      </w:r>
      <w:r>
        <w:rPr>
          <w:spacing w:val="1"/>
          <w:sz w:val="28"/>
        </w:rPr>
        <w:t> </w:t>
      </w:r>
      <w:r>
        <w:rPr>
          <w:sz w:val="28"/>
        </w:rPr>
        <w:t>përgjegjëse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inspektimit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mbulojnë</w:t>
      </w:r>
      <w:r>
        <w:rPr>
          <w:spacing w:val="-67"/>
          <w:sz w:val="28"/>
        </w:rPr>
        <w:t> </w:t>
      </w:r>
      <w:r>
        <w:rPr>
          <w:sz w:val="28"/>
        </w:rPr>
        <w:t>veprimtarinë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peshkimit;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BodyText"/>
        <w:spacing w:before="74"/>
        <w:ind w:left="1700" w:right="918" w:hanging="360"/>
        <w:jc w:val="both"/>
      </w:pPr>
      <w:r>
        <w:rPr/>
        <w:t>ç)</w:t>
      </w:r>
      <w:r>
        <w:rPr>
          <w:spacing w:val="1"/>
        </w:rPr>
        <w:t> </w:t>
      </w:r>
      <w:r>
        <w:rPr/>
        <w:t>bashkëpunon me strukturat përgjegjëse për ushtrimin e kontrollit për</w:t>
      </w:r>
      <w:r>
        <w:rPr>
          <w:spacing w:val="1"/>
        </w:rPr>
        <w:t> </w:t>
      </w:r>
      <w:r>
        <w:rPr/>
        <w:t>mbrojtjen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liqeneve</w:t>
      </w:r>
      <w:r>
        <w:rPr>
          <w:spacing w:val="1"/>
        </w:rPr>
        <w:t> </w:t>
      </w:r>
      <w:r>
        <w:rPr/>
        <w:t>ndërkufitare,</w:t>
      </w:r>
      <w:r>
        <w:rPr>
          <w:spacing w:val="1"/>
        </w:rPr>
        <w:t> </w:t>
      </w:r>
      <w:r>
        <w:rPr/>
        <w:t>brigjeve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tyre,</w:t>
      </w:r>
      <w:r>
        <w:rPr>
          <w:spacing w:val="1"/>
        </w:rPr>
        <w:t> </w:t>
      </w:r>
      <w:r>
        <w:rPr/>
        <w:t>zonave</w:t>
      </w:r>
      <w:r>
        <w:rPr>
          <w:spacing w:val="1"/>
        </w:rPr>
        <w:t> </w:t>
      </w:r>
      <w:r>
        <w:rPr/>
        <w:t>ujëmbledhëse,</w:t>
      </w:r>
      <w:r>
        <w:rPr>
          <w:spacing w:val="-2"/>
        </w:rPr>
        <w:t> </w:t>
      </w:r>
      <w:r>
        <w:rPr/>
        <w:t>si</w:t>
      </w:r>
      <w:r>
        <w:rPr>
          <w:spacing w:val="-4"/>
        </w:rPr>
        <w:t> </w:t>
      </w:r>
      <w:r>
        <w:rPr/>
        <w:t>dhe</w:t>
      </w:r>
      <w:r>
        <w:rPr>
          <w:spacing w:val="-3"/>
        </w:rPr>
        <w:t> </w:t>
      </w:r>
      <w:r>
        <w:rPr/>
        <w:t>veprimtaritë</w:t>
      </w:r>
      <w:r>
        <w:rPr>
          <w:spacing w:val="-1"/>
        </w:rPr>
        <w:t> </w:t>
      </w:r>
      <w:r>
        <w:rPr/>
        <w:t>që ushtrohen</w:t>
      </w:r>
      <w:r>
        <w:rPr>
          <w:spacing w:val="-3"/>
        </w:rPr>
        <w:t> </w:t>
      </w:r>
      <w:r>
        <w:rPr/>
        <w:t>në to;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2" w:lineRule="auto" w:before="0" w:after="0"/>
        <w:ind w:left="1700" w:right="925" w:hanging="360"/>
        <w:jc w:val="both"/>
        <w:rPr>
          <w:sz w:val="28"/>
        </w:rPr>
      </w:pPr>
      <w:r>
        <w:rPr>
          <w:sz w:val="28"/>
        </w:rPr>
        <w:t>bashkëpunon me strukturat përgjegjëse në rast kundërshtimi të masave</w:t>
      </w:r>
      <w:r>
        <w:rPr>
          <w:spacing w:val="-67"/>
          <w:sz w:val="28"/>
        </w:rPr>
        <w:t> </w:t>
      </w:r>
      <w:r>
        <w:rPr>
          <w:sz w:val="28"/>
        </w:rPr>
        <w:t>gjatë</w:t>
      </w:r>
      <w:r>
        <w:rPr>
          <w:spacing w:val="-6"/>
          <w:sz w:val="28"/>
        </w:rPr>
        <w:t> </w:t>
      </w:r>
      <w:r>
        <w:rPr>
          <w:sz w:val="28"/>
        </w:rPr>
        <w:t>kontrollit</w:t>
      </w:r>
      <w:r>
        <w:rPr>
          <w:spacing w:val="-2"/>
          <w:sz w:val="28"/>
        </w:rPr>
        <w:t> </w:t>
      </w:r>
      <w:r>
        <w:rPr>
          <w:sz w:val="28"/>
        </w:rPr>
        <w:t>për</w:t>
      </w:r>
      <w:r>
        <w:rPr>
          <w:spacing w:val="-3"/>
          <w:sz w:val="28"/>
        </w:rPr>
        <w:t> </w:t>
      </w:r>
      <w:r>
        <w:rPr>
          <w:sz w:val="28"/>
        </w:rPr>
        <w:t>vlerësimin</w:t>
      </w:r>
      <w:r>
        <w:rPr>
          <w:spacing w:val="-2"/>
          <w:sz w:val="28"/>
        </w:rPr>
        <w:t> </w:t>
      </w:r>
      <w:r>
        <w:rPr>
          <w:sz w:val="28"/>
        </w:rPr>
        <w:t>dhe</w:t>
      </w:r>
      <w:r>
        <w:rPr>
          <w:spacing w:val="-3"/>
          <w:sz w:val="28"/>
        </w:rPr>
        <w:t> </w:t>
      </w:r>
      <w:r>
        <w:rPr>
          <w:sz w:val="28"/>
        </w:rPr>
        <w:t>administrimin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zhurmës</w:t>
      </w:r>
      <w:r>
        <w:rPr>
          <w:spacing w:val="-2"/>
          <w:sz w:val="28"/>
        </w:rPr>
        <w:t> </w:t>
      </w:r>
      <w:r>
        <w:rPr>
          <w:sz w:val="28"/>
        </w:rPr>
        <w:t>në</w:t>
      </w:r>
      <w:r>
        <w:rPr>
          <w:spacing w:val="-5"/>
          <w:sz w:val="28"/>
        </w:rPr>
        <w:t> </w:t>
      </w:r>
      <w:r>
        <w:rPr>
          <w:sz w:val="28"/>
        </w:rPr>
        <w:t>mjedis.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fushën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veprimtarisë</w:t>
      </w:r>
      <w:r>
        <w:rPr>
          <w:spacing w:val="-2"/>
          <w:sz w:val="28"/>
        </w:rPr>
        <w:t> </w:t>
      </w:r>
      <w:r>
        <w:rPr>
          <w:sz w:val="28"/>
        </w:rPr>
        <w:t>ekonomike</w:t>
      </w:r>
      <w:r>
        <w:rPr>
          <w:spacing w:val="-1"/>
          <w:sz w:val="28"/>
        </w:rPr>
        <w:t> </w:t>
      </w:r>
      <w:r>
        <w:rPr>
          <w:sz w:val="28"/>
        </w:rPr>
        <w:t>dhe</w:t>
      </w:r>
      <w:r>
        <w:rPr>
          <w:spacing w:val="-5"/>
          <w:sz w:val="28"/>
        </w:rPr>
        <w:t> </w:t>
      </w:r>
      <w:r>
        <w:rPr>
          <w:sz w:val="28"/>
        </w:rPr>
        <w:t>tregtare,</w:t>
      </w:r>
      <w:r>
        <w:rPr>
          <w:spacing w:val="-4"/>
          <w:sz w:val="28"/>
        </w:rPr>
        <w:t> </w:t>
      </w:r>
      <w:r>
        <w:rPr>
          <w:sz w:val="28"/>
        </w:rPr>
        <w:t>Policia</w:t>
      </w:r>
      <w:r>
        <w:rPr>
          <w:spacing w:val="-2"/>
          <w:sz w:val="28"/>
        </w:rPr>
        <w:t> </w:t>
      </w:r>
      <w:r>
        <w:rPr>
          <w:sz w:val="28"/>
        </w:rPr>
        <w:t>Bashkiake: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1" w:after="0"/>
        <w:ind w:left="1700" w:right="922" w:hanging="360"/>
        <w:jc w:val="both"/>
        <w:rPr>
          <w:sz w:val="28"/>
        </w:rPr>
      </w:pPr>
      <w:r>
        <w:rPr>
          <w:sz w:val="28"/>
        </w:rPr>
        <w:t>siguron zbatimin e akteve që përcaktojnë kryerjen e veprimtarive që</w:t>
      </w:r>
      <w:r>
        <w:rPr>
          <w:spacing w:val="1"/>
          <w:sz w:val="28"/>
        </w:rPr>
        <w:t> </w:t>
      </w:r>
      <w:r>
        <w:rPr>
          <w:sz w:val="28"/>
        </w:rPr>
        <w:t>trajtohen si</w:t>
      </w:r>
      <w:r>
        <w:rPr>
          <w:spacing w:val="1"/>
          <w:sz w:val="28"/>
        </w:rPr>
        <w:t> </w:t>
      </w:r>
      <w:r>
        <w:rPr>
          <w:sz w:val="28"/>
        </w:rPr>
        <w:t>veprimtari</w:t>
      </w:r>
      <w:r>
        <w:rPr>
          <w:spacing w:val="1"/>
          <w:sz w:val="28"/>
        </w:rPr>
        <w:t> </w:t>
      </w:r>
      <w:r>
        <w:rPr>
          <w:sz w:val="28"/>
        </w:rPr>
        <w:t>tregtare</w:t>
      </w:r>
      <w:r>
        <w:rPr>
          <w:spacing w:val="1"/>
          <w:sz w:val="28"/>
        </w:rPr>
        <w:t> </w:t>
      </w:r>
      <w:r>
        <w:rPr>
          <w:sz w:val="28"/>
        </w:rPr>
        <w:t>apo shërbimi,</w:t>
      </w:r>
      <w:r>
        <w:rPr>
          <w:spacing w:val="1"/>
          <w:sz w:val="28"/>
        </w:rPr>
        <w:t> </w:t>
      </w:r>
      <w:r>
        <w:rPr>
          <w:sz w:val="28"/>
        </w:rPr>
        <w:t>ambulante,</w:t>
      </w:r>
      <w:r>
        <w:rPr>
          <w:spacing w:val="1"/>
          <w:sz w:val="28"/>
        </w:rPr>
        <w:t> </w:t>
      </w:r>
      <w:r>
        <w:rPr>
          <w:sz w:val="28"/>
        </w:rPr>
        <w:t>në vende</w:t>
      </w:r>
      <w:r>
        <w:rPr>
          <w:spacing w:val="1"/>
          <w:sz w:val="28"/>
        </w:rPr>
        <w:t> </w:t>
      </w:r>
      <w:r>
        <w:rPr>
          <w:sz w:val="28"/>
        </w:rPr>
        <w:t>publike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përcaktuara</w:t>
      </w:r>
      <w:r>
        <w:rPr>
          <w:spacing w:val="1"/>
          <w:sz w:val="28"/>
        </w:rPr>
        <w:t> </w:t>
      </w:r>
      <w:r>
        <w:rPr>
          <w:sz w:val="28"/>
        </w:rPr>
        <w:t>paraprakisht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organet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vetëqeverisjes</w:t>
      </w:r>
      <w:r>
        <w:rPr>
          <w:spacing w:val="1"/>
          <w:sz w:val="28"/>
        </w:rPr>
        <w:t> </w:t>
      </w:r>
      <w:r>
        <w:rPr>
          <w:sz w:val="28"/>
        </w:rPr>
        <w:t>vendore;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1" w:after="0"/>
        <w:ind w:left="1700" w:right="915" w:hanging="360"/>
        <w:jc w:val="both"/>
        <w:rPr>
          <w:sz w:val="28"/>
        </w:rPr>
      </w:pPr>
      <w:r>
        <w:rPr>
          <w:sz w:val="28"/>
        </w:rPr>
        <w:t>verifikon</w:t>
      </w:r>
      <w:r>
        <w:rPr>
          <w:spacing w:val="1"/>
          <w:sz w:val="28"/>
        </w:rPr>
        <w:t> </w:t>
      </w:r>
      <w:r>
        <w:rPr>
          <w:sz w:val="28"/>
        </w:rPr>
        <w:t>respektimin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normave</w:t>
      </w:r>
      <w:r>
        <w:rPr>
          <w:spacing w:val="1"/>
          <w:sz w:val="28"/>
        </w:rPr>
        <w:t> </w:t>
      </w:r>
      <w:r>
        <w:rPr>
          <w:sz w:val="28"/>
        </w:rPr>
        <w:t>ligjore në</w:t>
      </w:r>
      <w:r>
        <w:rPr>
          <w:spacing w:val="1"/>
          <w:sz w:val="28"/>
        </w:rPr>
        <w:t> </w:t>
      </w:r>
      <w:r>
        <w:rPr>
          <w:sz w:val="28"/>
        </w:rPr>
        <w:t>lidhje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vendosjen e</w:t>
      </w:r>
      <w:r>
        <w:rPr>
          <w:spacing w:val="1"/>
          <w:sz w:val="28"/>
        </w:rPr>
        <w:t> </w:t>
      </w:r>
      <w:r>
        <w:rPr>
          <w:sz w:val="28"/>
        </w:rPr>
        <w:t>materialeve reklamuese të pijeve alkoolike, pijeve energjike dhe pijeve</w:t>
      </w:r>
      <w:r>
        <w:rPr>
          <w:spacing w:val="-68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gazuara</w:t>
      </w:r>
      <w:r>
        <w:rPr>
          <w:spacing w:val="-1"/>
          <w:sz w:val="28"/>
        </w:rPr>
        <w:t> </w:t>
      </w:r>
      <w:r>
        <w:rPr>
          <w:sz w:val="28"/>
        </w:rPr>
        <w:t>që</w:t>
      </w:r>
      <w:r>
        <w:rPr>
          <w:spacing w:val="-1"/>
          <w:sz w:val="28"/>
        </w:rPr>
        <w:t> </w:t>
      </w:r>
      <w:r>
        <w:rPr>
          <w:sz w:val="28"/>
        </w:rPr>
        <w:t>përmbajnë</w:t>
      </w:r>
      <w:r>
        <w:rPr>
          <w:spacing w:val="-1"/>
          <w:sz w:val="28"/>
        </w:rPr>
        <w:t> </w:t>
      </w:r>
      <w:r>
        <w:rPr>
          <w:sz w:val="28"/>
        </w:rPr>
        <w:t>sheqer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shtuar</w:t>
      </w:r>
      <w:r>
        <w:rPr>
          <w:spacing w:val="-3"/>
          <w:sz w:val="28"/>
        </w:rPr>
        <w:t> </w:t>
      </w:r>
      <w:r>
        <w:rPr>
          <w:sz w:val="28"/>
        </w:rPr>
        <w:t>drejtuar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miturve;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5" w:hanging="360"/>
        <w:jc w:val="both"/>
        <w:rPr>
          <w:sz w:val="28"/>
        </w:rPr>
      </w:pPr>
      <w:r>
        <w:rPr>
          <w:sz w:val="28"/>
        </w:rPr>
        <w:t>mbështet</w:t>
      </w:r>
      <w:r>
        <w:rPr>
          <w:spacing w:val="1"/>
          <w:sz w:val="28"/>
        </w:rPr>
        <w:t> </w:t>
      </w:r>
      <w:r>
        <w:rPr>
          <w:sz w:val="28"/>
        </w:rPr>
        <w:t>strukturat përgjegjëse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taksave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tarifave</w:t>
      </w:r>
      <w:r>
        <w:rPr>
          <w:spacing w:val="1"/>
          <w:sz w:val="28"/>
        </w:rPr>
        <w:t> </w:t>
      </w:r>
      <w:r>
        <w:rPr>
          <w:sz w:val="28"/>
        </w:rPr>
        <w:t>vendore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veprimtarinë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tyre.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Në</w:t>
      </w:r>
      <w:r>
        <w:rPr>
          <w:spacing w:val="-6"/>
          <w:sz w:val="28"/>
        </w:rPr>
        <w:t> </w:t>
      </w:r>
      <w:r>
        <w:rPr>
          <w:sz w:val="28"/>
        </w:rPr>
        <w:t>fushën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mbrojtjes</w:t>
      </w:r>
      <w:r>
        <w:rPr>
          <w:spacing w:val="-5"/>
          <w:sz w:val="28"/>
        </w:rPr>
        <w:t> </w:t>
      </w:r>
      <w:r>
        <w:rPr>
          <w:sz w:val="28"/>
        </w:rPr>
        <w:t>së</w:t>
      </w:r>
      <w:r>
        <w:rPr>
          <w:spacing w:val="-6"/>
          <w:sz w:val="28"/>
        </w:rPr>
        <w:t> </w:t>
      </w:r>
      <w:r>
        <w:rPr>
          <w:sz w:val="28"/>
        </w:rPr>
        <w:t>shëndetit,</w:t>
      </w:r>
      <w:r>
        <w:rPr>
          <w:spacing w:val="-6"/>
          <w:sz w:val="28"/>
        </w:rPr>
        <w:t> </w:t>
      </w:r>
      <w:r>
        <w:rPr>
          <w:sz w:val="28"/>
        </w:rPr>
        <w:t>Policia</w:t>
      </w:r>
      <w:r>
        <w:rPr>
          <w:spacing w:val="-9"/>
          <w:sz w:val="28"/>
        </w:rPr>
        <w:t> </w:t>
      </w:r>
      <w:r>
        <w:rPr>
          <w:sz w:val="28"/>
        </w:rPr>
        <w:t>Bashkiake</w:t>
      </w:r>
      <w:r>
        <w:rPr>
          <w:spacing w:val="-2"/>
          <w:sz w:val="28"/>
        </w:rPr>
        <w:t> </w:t>
      </w:r>
      <w:r>
        <w:rPr>
          <w:sz w:val="28"/>
        </w:rPr>
        <w:t>siguron</w:t>
      </w:r>
      <w:r>
        <w:rPr>
          <w:spacing w:val="-5"/>
          <w:sz w:val="28"/>
        </w:rPr>
        <w:t> </w:t>
      </w:r>
      <w:r>
        <w:rPr>
          <w:sz w:val="28"/>
        </w:rPr>
        <w:t>respektimin</w:t>
      </w:r>
      <w:r>
        <w:rPr>
          <w:spacing w:val="-6"/>
          <w:sz w:val="28"/>
        </w:rPr>
        <w:t> </w:t>
      </w:r>
      <w:r>
        <w:rPr>
          <w:sz w:val="28"/>
        </w:rPr>
        <w:t>e</w:t>
      </w:r>
      <w:r>
        <w:rPr>
          <w:spacing w:val="-68"/>
          <w:sz w:val="28"/>
        </w:rPr>
        <w:t> </w:t>
      </w:r>
      <w:r>
        <w:rPr>
          <w:sz w:val="28"/>
        </w:rPr>
        <w:t>normave ligjore në lidhje me ndalimin e pirjes së duhanit në mjetet e</w:t>
      </w:r>
      <w:r>
        <w:rPr>
          <w:spacing w:val="1"/>
          <w:sz w:val="28"/>
        </w:rPr>
        <w:t> </w:t>
      </w:r>
      <w:r>
        <w:rPr>
          <w:sz w:val="28"/>
        </w:rPr>
        <w:t>transportit publik, përfshirë taksitë dhe mjediset e përbashkëta, në banesat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-1"/>
          <w:sz w:val="28"/>
        </w:rPr>
        <w:t> </w:t>
      </w:r>
      <w:r>
        <w:rPr>
          <w:sz w:val="28"/>
        </w:rPr>
        <w:t>bashkëpronësi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detyrueshme.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fushën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ruajtjes</w:t>
      </w:r>
      <w:r>
        <w:rPr>
          <w:spacing w:val="-4"/>
          <w:sz w:val="28"/>
        </w:rPr>
        <w:t> </w:t>
      </w:r>
      <w:r>
        <w:rPr>
          <w:sz w:val="28"/>
        </w:rPr>
        <w:t>së</w:t>
      </w:r>
      <w:r>
        <w:rPr>
          <w:spacing w:val="-3"/>
          <w:sz w:val="28"/>
        </w:rPr>
        <w:t> </w:t>
      </w:r>
      <w:r>
        <w:rPr>
          <w:sz w:val="28"/>
        </w:rPr>
        <w:t>hapësirës</w:t>
      </w:r>
      <w:r>
        <w:rPr>
          <w:spacing w:val="-1"/>
          <w:sz w:val="28"/>
        </w:rPr>
        <w:t> </w:t>
      </w:r>
      <w:r>
        <w:rPr>
          <w:sz w:val="28"/>
        </w:rPr>
        <w:t>publike,</w:t>
      </w:r>
      <w:r>
        <w:rPr>
          <w:spacing w:val="-3"/>
          <w:sz w:val="28"/>
        </w:rPr>
        <w:t> </w:t>
      </w:r>
      <w:r>
        <w:rPr>
          <w:sz w:val="28"/>
        </w:rPr>
        <w:t>Policia</w:t>
      </w:r>
      <w:r>
        <w:rPr>
          <w:spacing w:val="-3"/>
          <w:sz w:val="28"/>
        </w:rPr>
        <w:t> </w:t>
      </w:r>
      <w:r>
        <w:rPr>
          <w:sz w:val="28"/>
        </w:rPr>
        <w:t>Bashkiake: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13" w:hanging="360"/>
        <w:jc w:val="both"/>
        <w:rPr>
          <w:sz w:val="28"/>
        </w:rPr>
      </w:pPr>
      <w:r>
        <w:rPr>
          <w:sz w:val="28"/>
        </w:rPr>
        <w:t>siguron zbatimin e rregullave për përdorimin e hapësirës publike, për</w:t>
      </w:r>
      <w:r>
        <w:rPr>
          <w:spacing w:val="1"/>
          <w:sz w:val="28"/>
        </w:rPr>
        <w:t> </w:t>
      </w:r>
      <w:r>
        <w:rPr>
          <w:sz w:val="28"/>
        </w:rPr>
        <w:t>ndalimin e zënies së hapësirave publike, hedhjen e mbeturinave dhe</w:t>
      </w:r>
      <w:r>
        <w:rPr>
          <w:spacing w:val="1"/>
          <w:sz w:val="28"/>
        </w:rPr>
        <w:t> </w:t>
      </w:r>
      <w:r>
        <w:rPr>
          <w:sz w:val="28"/>
        </w:rPr>
        <w:t>mbrojtjen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monumenteve,</w:t>
      </w:r>
      <w:r>
        <w:rPr>
          <w:spacing w:val="-8"/>
          <w:sz w:val="28"/>
        </w:rPr>
        <w:t> </w:t>
      </w:r>
      <w:r>
        <w:rPr>
          <w:sz w:val="28"/>
        </w:rPr>
        <w:t>ndërtesave,</w:t>
      </w:r>
      <w:r>
        <w:rPr>
          <w:spacing w:val="-5"/>
          <w:sz w:val="28"/>
        </w:rPr>
        <w:t> </w:t>
      </w:r>
      <w:r>
        <w:rPr>
          <w:sz w:val="28"/>
        </w:rPr>
        <w:t>parqeve</w:t>
      </w:r>
      <w:r>
        <w:rPr>
          <w:spacing w:val="-5"/>
          <w:sz w:val="28"/>
        </w:rPr>
        <w:t> </w:t>
      </w:r>
      <w:r>
        <w:rPr>
          <w:sz w:val="28"/>
        </w:rPr>
        <w:t>dhe</w:t>
      </w:r>
      <w:r>
        <w:rPr>
          <w:spacing w:val="-7"/>
          <w:sz w:val="28"/>
        </w:rPr>
        <w:t> </w:t>
      </w:r>
      <w:r>
        <w:rPr>
          <w:sz w:val="28"/>
        </w:rPr>
        <w:t>lulishteve</w:t>
      </w:r>
      <w:r>
        <w:rPr>
          <w:spacing w:val="-7"/>
          <w:sz w:val="28"/>
        </w:rPr>
        <w:t> </w:t>
      </w:r>
      <w:r>
        <w:rPr>
          <w:sz w:val="28"/>
        </w:rPr>
        <w:t>publike;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2" w:hanging="360"/>
        <w:jc w:val="both"/>
        <w:rPr>
          <w:sz w:val="28"/>
        </w:rPr>
      </w:pPr>
      <w:r>
        <w:rPr>
          <w:sz w:val="28"/>
        </w:rPr>
        <w:t>vëren dhe konstaton ndërtimet e kundërligjshme, njofton dhe mbështet</w:t>
      </w:r>
      <w:r>
        <w:rPr>
          <w:spacing w:val="-67"/>
          <w:sz w:val="28"/>
        </w:rPr>
        <w:t> </w:t>
      </w:r>
      <w:r>
        <w:rPr>
          <w:sz w:val="28"/>
        </w:rPr>
        <w:t>menjëherë strukturën përgjegjëse ndërtimore e urbanistike të bashkisë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vazhdimin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mëtejshëm</w:t>
      </w:r>
      <w:r>
        <w:rPr>
          <w:spacing w:val="-6"/>
          <w:sz w:val="28"/>
        </w:rPr>
        <w:t> </w:t>
      </w:r>
      <w:r>
        <w:rPr>
          <w:sz w:val="28"/>
        </w:rPr>
        <w:t>të procedurave</w:t>
      </w:r>
      <w:r>
        <w:rPr>
          <w:spacing w:val="-3"/>
          <w:sz w:val="28"/>
        </w:rPr>
        <w:t> </w:t>
      </w:r>
      <w:r>
        <w:rPr>
          <w:sz w:val="28"/>
        </w:rPr>
        <w:t>ligjore;</w:t>
      </w:r>
    </w:p>
    <w:p>
      <w:pPr>
        <w:pStyle w:val="ListParagraph"/>
        <w:numPr>
          <w:ilvl w:val="1"/>
          <w:numId w:val="4"/>
        </w:numPr>
        <w:tabs>
          <w:tab w:pos="1701" w:val="left" w:leader="none"/>
        </w:tabs>
        <w:spacing w:line="240" w:lineRule="auto" w:before="0" w:after="0"/>
        <w:ind w:left="1700" w:right="924" w:hanging="360"/>
        <w:jc w:val="both"/>
        <w:rPr>
          <w:sz w:val="28"/>
        </w:rPr>
      </w:pPr>
      <w:r>
        <w:rPr>
          <w:sz w:val="28"/>
        </w:rPr>
        <w:t>siguron zbatimin e rregullave dhe procedurave për organizimin dhe</w:t>
      </w:r>
      <w:r>
        <w:rPr>
          <w:spacing w:val="1"/>
          <w:sz w:val="28"/>
        </w:rPr>
        <w:t> </w:t>
      </w:r>
      <w:r>
        <w:rPr>
          <w:sz w:val="28"/>
        </w:rPr>
        <w:t>funksionimin e shërbimit publik të varrimit dhe për administrimin e</w:t>
      </w:r>
      <w:r>
        <w:rPr>
          <w:spacing w:val="1"/>
          <w:sz w:val="28"/>
        </w:rPr>
        <w:t> </w:t>
      </w:r>
      <w:r>
        <w:rPr>
          <w:sz w:val="28"/>
        </w:rPr>
        <w:t>varrezave</w:t>
      </w:r>
      <w:r>
        <w:rPr>
          <w:spacing w:val="-1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territorin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juridiksionit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bashkisë;</w:t>
      </w:r>
    </w:p>
    <w:p>
      <w:pPr>
        <w:pStyle w:val="BodyText"/>
        <w:ind w:left="1700" w:right="913" w:hanging="360"/>
        <w:jc w:val="both"/>
      </w:pPr>
      <w:r>
        <w:rPr/>
        <w:t>ç)</w:t>
      </w:r>
      <w:r>
        <w:rPr>
          <w:spacing w:val="1"/>
        </w:rPr>
        <w:t> </w:t>
      </w:r>
      <w:r>
        <w:rPr/>
        <w:t>garanton zbatimin e përcaktimeve ligjore mbi afishimin e materialeve</w:t>
      </w:r>
      <w:r>
        <w:rPr>
          <w:spacing w:val="1"/>
        </w:rPr>
        <w:t> </w:t>
      </w:r>
      <w:r>
        <w:rPr/>
        <w:t>propagandistike në vendet jashtë përcaktimeve të bëra, duke hequr</w:t>
      </w:r>
      <w:r>
        <w:rPr>
          <w:spacing w:val="1"/>
        </w:rPr>
        <w:t> </w:t>
      </w:r>
      <w:r>
        <w:rPr/>
        <w:t>menjëherë</w:t>
      </w:r>
      <w:r>
        <w:rPr>
          <w:spacing w:val="-2"/>
        </w:rPr>
        <w:t> </w:t>
      </w:r>
      <w:r>
        <w:rPr/>
        <w:t>çdo material</w:t>
      </w:r>
      <w:r>
        <w:rPr>
          <w:spacing w:val="-1"/>
        </w:rPr>
        <w:t> </w:t>
      </w:r>
      <w:r>
        <w:rPr/>
        <w:t>propagandues të</w:t>
      </w:r>
      <w:r>
        <w:rPr>
          <w:spacing w:val="-4"/>
        </w:rPr>
        <w:t> </w:t>
      </w:r>
      <w:r>
        <w:rPr/>
        <w:t>subjekteve</w:t>
      </w:r>
      <w:r>
        <w:rPr>
          <w:spacing w:val="-1"/>
        </w:rPr>
        <w:t> </w:t>
      </w:r>
      <w:r>
        <w:rPr/>
        <w:t>zgjedhore.</w:t>
      </w:r>
    </w:p>
    <w:p>
      <w:pPr>
        <w:pStyle w:val="BodyText"/>
        <w:spacing w:before="5"/>
      </w:pPr>
    </w:p>
    <w:p>
      <w:pPr>
        <w:pStyle w:val="Heading1"/>
        <w:ind w:left="3371" w:right="3665" w:firstLine="1308"/>
        <w:jc w:val="left"/>
      </w:pPr>
      <w:r>
        <w:rPr/>
        <w:t>Neni 10</w:t>
      </w:r>
      <w:r>
        <w:rPr>
          <w:spacing w:val="1"/>
        </w:rPr>
        <w:t> </w:t>
      </w:r>
      <w:r>
        <w:rPr/>
        <w:t>Kundërvajtjet</w:t>
      </w:r>
      <w:r>
        <w:rPr>
          <w:spacing w:val="-9"/>
        </w:rPr>
        <w:t> </w:t>
      </w:r>
      <w:r>
        <w:rPr/>
        <w:t>administrative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1161" w:val="left" w:leader="none"/>
        </w:tabs>
        <w:spacing w:line="242" w:lineRule="auto" w:before="0" w:after="0"/>
        <w:ind w:left="1160" w:right="916" w:hanging="360"/>
        <w:jc w:val="both"/>
        <w:rPr>
          <w:sz w:val="28"/>
        </w:rPr>
      </w:pPr>
      <w:r>
        <w:rPr>
          <w:sz w:val="28"/>
        </w:rPr>
        <w:t>Shkeljet, që përbëjnë kundërvajtje administrative, janë të parashikuara në</w:t>
      </w:r>
      <w:r>
        <w:rPr>
          <w:spacing w:val="1"/>
          <w:sz w:val="28"/>
        </w:rPr>
        <w:t> </w:t>
      </w:r>
      <w:r>
        <w:rPr>
          <w:sz w:val="28"/>
        </w:rPr>
        <w:t>ligjet e</w:t>
      </w:r>
      <w:r>
        <w:rPr>
          <w:spacing w:val="-4"/>
          <w:sz w:val="28"/>
        </w:rPr>
        <w:t> </w:t>
      </w:r>
      <w:r>
        <w:rPr>
          <w:sz w:val="28"/>
        </w:rPr>
        <w:t>veçanta dhe</w:t>
      </w:r>
      <w:r>
        <w:rPr>
          <w:spacing w:val="-1"/>
          <w:sz w:val="28"/>
        </w:rPr>
        <w:t> </w:t>
      </w:r>
      <w:r>
        <w:rPr>
          <w:sz w:val="28"/>
        </w:rPr>
        <w:t>aktet  e</w:t>
      </w:r>
      <w:r>
        <w:rPr>
          <w:spacing w:val="68"/>
          <w:sz w:val="28"/>
        </w:rPr>
        <w:t> </w:t>
      </w:r>
      <w:r>
        <w:rPr>
          <w:sz w:val="28"/>
        </w:rPr>
        <w:t>këshillit</w:t>
      </w:r>
      <w:r>
        <w:rPr>
          <w:spacing w:val="2"/>
          <w:sz w:val="28"/>
        </w:rPr>
        <w:t> </w:t>
      </w:r>
      <w:r>
        <w:rPr>
          <w:sz w:val="28"/>
        </w:rPr>
        <w:t>bashkiak.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0"/>
          <w:numId w:val="5"/>
        </w:numPr>
        <w:tabs>
          <w:tab w:pos="1161" w:val="left" w:leader="none"/>
        </w:tabs>
        <w:spacing w:line="240" w:lineRule="auto" w:before="74" w:after="0"/>
        <w:ind w:left="1160" w:right="919" w:hanging="360"/>
        <w:jc w:val="both"/>
        <w:rPr>
          <w:sz w:val="28"/>
        </w:rPr>
      </w:pP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shkeljet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konstatuara</w:t>
      </w:r>
      <w:r>
        <w:rPr>
          <w:spacing w:val="1"/>
          <w:sz w:val="28"/>
        </w:rPr>
        <w:t> </w:t>
      </w:r>
      <w:r>
        <w:rPr>
          <w:sz w:val="28"/>
        </w:rPr>
        <w:t>merr</w:t>
      </w:r>
      <w:r>
        <w:rPr>
          <w:spacing w:val="1"/>
          <w:sz w:val="28"/>
        </w:rPr>
        <w:t> </w:t>
      </w:r>
      <w:r>
        <w:rPr>
          <w:sz w:val="28"/>
        </w:rPr>
        <w:t>masa</w:t>
      </w:r>
      <w:r>
        <w:rPr>
          <w:spacing w:val="1"/>
          <w:sz w:val="28"/>
        </w:rPr>
        <w:t> </w:t>
      </w:r>
      <w:r>
        <w:rPr>
          <w:sz w:val="28"/>
        </w:rPr>
        <w:t>administrative</w:t>
      </w:r>
      <w:r>
        <w:rPr>
          <w:spacing w:val="1"/>
          <w:sz w:val="28"/>
        </w:rPr>
        <w:t> </w:t>
      </w:r>
      <w:r>
        <w:rPr>
          <w:sz w:val="28"/>
        </w:rPr>
        <w:t>bazuar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aktet</w:t>
      </w:r>
      <w:r>
        <w:rPr>
          <w:spacing w:val="1"/>
          <w:sz w:val="28"/>
        </w:rPr>
        <w:t> </w:t>
      </w:r>
      <w:r>
        <w:rPr>
          <w:sz w:val="28"/>
        </w:rPr>
        <w:t>ligjore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nënligjore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parashikojnë</w:t>
      </w:r>
      <w:r>
        <w:rPr>
          <w:spacing w:val="1"/>
          <w:sz w:val="28"/>
        </w:rPr>
        <w:t> </w:t>
      </w:r>
      <w:r>
        <w:rPr>
          <w:sz w:val="28"/>
        </w:rPr>
        <w:t>kundërvajtje</w:t>
      </w:r>
      <w:r>
        <w:rPr>
          <w:spacing w:val="-1"/>
          <w:sz w:val="28"/>
        </w:rPr>
        <w:t> </w:t>
      </w:r>
      <w:r>
        <w:rPr>
          <w:sz w:val="28"/>
        </w:rPr>
        <w:t>administrative.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1161" w:val="left" w:leader="none"/>
        </w:tabs>
        <w:spacing w:line="240" w:lineRule="auto" w:before="1" w:after="0"/>
        <w:ind w:left="1160" w:right="913" w:hanging="360"/>
        <w:jc w:val="both"/>
        <w:rPr>
          <w:sz w:val="28"/>
        </w:rPr>
      </w:pPr>
      <w:r>
        <w:rPr>
          <w:sz w:val="28"/>
        </w:rPr>
        <w:t>Kur punonjësi i Policisë Bashkiake krijon dyshimin e arsyeshëm se një</w:t>
      </w:r>
      <w:r>
        <w:rPr>
          <w:spacing w:val="1"/>
          <w:sz w:val="28"/>
        </w:rPr>
        <w:t> </w:t>
      </w:r>
      <w:r>
        <w:rPr>
          <w:sz w:val="28"/>
        </w:rPr>
        <w:t>veprim</w:t>
      </w:r>
      <w:r>
        <w:rPr>
          <w:spacing w:val="-16"/>
          <w:sz w:val="28"/>
        </w:rPr>
        <w:t> </w:t>
      </w:r>
      <w:r>
        <w:rPr>
          <w:sz w:val="28"/>
        </w:rPr>
        <w:t>ose</w:t>
      </w:r>
      <w:r>
        <w:rPr>
          <w:spacing w:val="-10"/>
          <w:sz w:val="28"/>
        </w:rPr>
        <w:t> </w:t>
      </w:r>
      <w:r>
        <w:rPr>
          <w:sz w:val="28"/>
        </w:rPr>
        <w:t>mosveprim</w:t>
      </w:r>
      <w:r>
        <w:rPr>
          <w:spacing w:val="-11"/>
          <w:sz w:val="28"/>
        </w:rPr>
        <w:t> </w:t>
      </w:r>
      <w:r>
        <w:rPr>
          <w:sz w:val="28"/>
        </w:rPr>
        <w:t>i</w:t>
      </w:r>
      <w:r>
        <w:rPr>
          <w:spacing w:val="-10"/>
          <w:sz w:val="28"/>
        </w:rPr>
        <w:t> </w:t>
      </w:r>
      <w:r>
        <w:rPr>
          <w:sz w:val="28"/>
        </w:rPr>
        <w:t>një</w:t>
      </w:r>
      <w:r>
        <w:rPr>
          <w:spacing w:val="-12"/>
          <w:sz w:val="28"/>
        </w:rPr>
        <w:t> </w:t>
      </w:r>
      <w:r>
        <w:rPr>
          <w:sz w:val="28"/>
        </w:rPr>
        <w:t>personi</w:t>
      </w:r>
      <w:r>
        <w:rPr>
          <w:spacing w:val="-12"/>
          <w:sz w:val="28"/>
        </w:rPr>
        <w:t> </w:t>
      </w:r>
      <w:r>
        <w:rPr>
          <w:sz w:val="28"/>
        </w:rPr>
        <w:t>fizik</w:t>
      </w:r>
      <w:r>
        <w:rPr>
          <w:spacing w:val="-12"/>
          <w:sz w:val="28"/>
        </w:rPr>
        <w:t> </w:t>
      </w:r>
      <w:r>
        <w:rPr>
          <w:sz w:val="28"/>
        </w:rPr>
        <w:t>ose</w:t>
      </w:r>
      <w:r>
        <w:rPr>
          <w:spacing w:val="-8"/>
          <w:sz w:val="28"/>
        </w:rPr>
        <w:t> </w:t>
      </w:r>
      <w:r>
        <w:rPr>
          <w:sz w:val="28"/>
        </w:rPr>
        <w:t>juridik</w:t>
      </w:r>
      <w:r>
        <w:rPr>
          <w:spacing w:val="-11"/>
          <w:sz w:val="28"/>
        </w:rPr>
        <w:t> </w:t>
      </w:r>
      <w:r>
        <w:rPr>
          <w:sz w:val="28"/>
        </w:rPr>
        <w:t>përbën</w:t>
      </w:r>
      <w:r>
        <w:rPr>
          <w:spacing w:val="-13"/>
          <w:sz w:val="28"/>
        </w:rPr>
        <w:t> </w:t>
      </w:r>
      <w:r>
        <w:rPr>
          <w:sz w:val="28"/>
        </w:rPr>
        <w:t>një</w:t>
      </w:r>
      <w:r>
        <w:rPr>
          <w:spacing w:val="-12"/>
          <w:sz w:val="28"/>
        </w:rPr>
        <w:t> </w:t>
      </w:r>
      <w:r>
        <w:rPr>
          <w:sz w:val="28"/>
        </w:rPr>
        <w:t>kundërvajtje</w:t>
      </w:r>
      <w:r>
        <w:rPr>
          <w:spacing w:val="-68"/>
          <w:sz w:val="28"/>
        </w:rPr>
        <w:t> </w:t>
      </w:r>
      <w:r>
        <w:rPr>
          <w:sz w:val="28"/>
        </w:rPr>
        <w:t>administrative, konstatimi i së cilës nuk është në kompetencën e saj dhe se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-10"/>
          <w:sz w:val="28"/>
        </w:rPr>
        <w:t> </w:t>
      </w:r>
      <w:r>
        <w:rPr>
          <w:sz w:val="28"/>
        </w:rPr>
        <w:t>ai</w:t>
      </w:r>
      <w:r>
        <w:rPr>
          <w:spacing w:val="-8"/>
          <w:sz w:val="28"/>
        </w:rPr>
        <w:t> </w:t>
      </w:r>
      <w:r>
        <w:rPr>
          <w:sz w:val="28"/>
        </w:rPr>
        <w:t>veprim</w:t>
      </w:r>
      <w:r>
        <w:rPr>
          <w:spacing w:val="-11"/>
          <w:sz w:val="28"/>
        </w:rPr>
        <w:t> </w:t>
      </w:r>
      <w:r>
        <w:rPr>
          <w:sz w:val="28"/>
        </w:rPr>
        <w:t>mund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9"/>
          <w:sz w:val="28"/>
        </w:rPr>
        <w:t> </w:t>
      </w:r>
      <w:r>
        <w:rPr>
          <w:sz w:val="28"/>
        </w:rPr>
        <w:t>shkaktohet</w:t>
      </w:r>
      <w:r>
        <w:rPr>
          <w:spacing w:val="-11"/>
          <w:sz w:val="28"/>
        </w:rPr>
        <w:t> </w:t>
      </w:r>
      <w:r>
        <w:rPr>
          <w:sz w:val="28"/>
        </w:rPr>
        <w:t>një</w:t>
      </w:r>
      <w:r>
        <w:rPr>
          <w:spacing w:val="-10"/>
          <w:sz w:val="28"/>
        </w:rPr>
        <w:t> </w:t>
      </w:r>
      <w:r>
        <w:rPr>
          <w:sz w:val="28"/>
        </w:rPr>
        <w:t>dëm</w:t>
      </w:r>
      <w:r>
        <w:rPr>
          <w:spacing w:val="-11"/>
          <w:sz w:val="28"/>
        </w:rPr>
        <w:t> </w:t>
      </w:r>
      <w:r>
        <w:rPr>
          <w:sz w:val="28"/>
        </w:rPr>
        <w:t>i</w:t>
      </w:r>
      <w:r>
        <w:rPr>
          <w:spacing w:val="-4"/>
          <w:sz w:val="28"/>
        </w:rPr>
        <w:t> </w:t>
      </w:r>
      <w:r>
        <w:rPr>
          <w:sz w:val="28"/>
        </w:rPr>
        <w:t>pariparueshëm</w:t>
      </w:r>
      <w:r>
        <w:rPr>
          <w:spacing w:val="-14"/>
          <w:sz w:val="28"/>
        </w:rPr>
        <w:t> </w:t>
      </w:r>
      <w:r>
        <w:rPr>
          <w:sz w:val="28"/>
        </w:rPr>
        <w:t>dhe</w:t>
      </w:r>
      <w:r>
        <w:rPr>
          <w:spacing w:val="-9"/>
          <w:sz w:val="28"/>
        </w:rPr>
        <w:t> </w:t>
      </w:r>
      <w:r>
        <w:rPr>
          <w:sz w:val="28"/>
        </w:rPr>
        <w:t>me</w:t>
      </w:r>
      <w:r>
        <w:rPr>
          <w:spacing w:val="-9"/>
          <w:sz w:val="28"/>
        </w:rPr>
        <w:t> </w:t>
      </w:r>
      <w:r>
        <w:rPr>
          <w:sz w:val="28"/>
        </w:rPr>
        <w:t>pasoja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rënda ndaj interesit publik apo palëve të treta, për jetën apo shëndetin e</w:t>
      </w:r>
      <w:r>
        <w:rPr>
          <w:spacing w:val="1"/>
          <w:sz w:val="28"/>
        </w:rPr>
        <w:t> </w:t>
      </w:r>
      <w:r>
        <w:rPr>
          <w:sz w:val="28"/>
        </w:rPr>
        <w:t>njerëzve,</w:t>
      </w:r>
      <w:r>
        <w:rPr>
          <w:spacing w:val="-11"/>
          <w:sz w:val="28"/>
        </w:rPr>
        <w:t> </w:t>
      </w:r>
      <w:r>
        <w:rPr>
          <w:sz w:val="28"/>
        </w:rPr>
        <w:t>kafshëve</w:t>
      </w:r>
      <w:r>
        <w:rPr>
          <w:spacing w:val="-11"/>
          <w:sz w:val="28"/>
        </w:rPr>
        <w:t> </w:t>
      </w:r>
      <w:r>
        <w:rPr>
          <w:sz w:val="28"/>
        </w:rPr>
        <w:t>apo</w:t>
      </w:r>
      <w:r>
        <w:rPr>
          <w:spacing w:val="-10"/>
          <w:sz w:val="28"/>
        </w:rPr>
        <w:t> </w:t>
      </w:r>
      <w:r>
        <w:rPr>
          <w:sz w:val="28"/>
        </w:rPr>
        <w:t>për</w:t>
      </w:r>
      <w:r>
        <w:rPr>
          <w:spacing w:val="-10"/>
          <w:sz w:val="28"/>
        </w:rPr>
        <w:t> </w:t>
      </w:r>
      <w:r>
        <w:rPr>
          <w:sz w:val="28"/>
        </w:rPr>
        <w:t>mjedisin,</w:t>
      </w:r>
      <w:r>
        <w:rPr>
          <w:spacing w:val="-12"/>
          <w:sz w:val="28"/>
        </w:rPr>
        <w:t> </w:t>
      </w:r>
      <w:r>
        <w:rPr>
          <w:sz w:val="28"/>
        </w:rPr>
        <w:t>punonjësi</w:t>
      </w:r>
      <w:r>
        <w:rPr>
          <w:spacing w:val="-9"/>
          <w:sz w:val="28"/>
        </w:rPr>
        <w:t> </w:t>
      </w:r>
      <w:r>
        <w:rPr>
          <w:sz w:val="28"/>
        </w:rPr>
        <w:t>i</w:t>
      </w:r>
      <w:r>
        <w:rPr>
          <w:spacing w:val="-10"/>
          <w:sz w:val="28"/>
        </w:rPr>
        <w:t> </w:t>
      </w:r>
      <w:r>
        <w:rPr>
          <w:sz w:val="28"/>
        </w:rPr>
        <w:t>strukturës</w:t>
      </w:r>
      <w:r>
        <w:rPr>
          <w:spacing w:val="-10"/>
          <w:sz w:val="28"/>
        </w:rPr>
        <w:t> </w:t>
      </w:r>
      <w:r>
        <w:rPr>
          <w:sz w:val="28"/>
        </w:rPr>
        <w:t>konstatuese</w:t>
      </w:r>
      <w:r>
        <w:rPr>
          <w:spacing w:val="-12"/>
          <w:sz w:val="28"/>
        </w:rPr>
        <w:t> </w:t>
      </w:r>
      <w:r>
        <w:rPr>
          <w:sz w:val="28"/>
        </w:rPr>
        <w:t>ka</w:t>
      </w:r>
      <w:r>
        <w:rPr>
          <w:spacing w:val="-11"/>
          <w:sz w:val="28"/>
        </w:rPr>
        <w:t> </w:t>
      </w:r>
      <w:r>
        <w:rPr>
          <w:sz w:val="28"/>
        </w:rPr>
        <w:t>të</w:t>
      </w:r>
      <w:r>
        <w:rPr>
          <w:spacing w:val="-68"/>
          <w:sz w:val="28"/>
        </w:rPr>
        <w:t> </w:t>
      </w:r>
      <w:r>
        <w:rPr>
          <w:sz w:val="28"/>
        </w:rPr>
        <w:t>drejtë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marrë</w:t>
      </w:r>
      <w:r>
        <w:rPr>
          <w:spacing w:val="1"/>
          <w:sz w:val="28"/>
        </w:rPr>
        <w:t> </w:t>
      </w:r>
      <w:r>
        <w:rPr>
          <w:sz w:val="28"/>
        </w:rPr>
        <w:t>masa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ndërprerjen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menjëhershme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veprimeve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kundërvajtësit</w:t>
      </w:r>
      <w:r>
        <w:rPr>
          <w:spacing w:val="-5"/>
          <w:sz w:val="28"/>
        </w:rPr>
        <w:t> </w:t>
      </w:r>
      <w:r>
        <w:rPr>
          <w:sz w:val="28"/>
        </w:rPr>
        <w:t>dhe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5"/>
          <w:sz w:val="28"/>
        </w:rPr>
        <w:t> </w:t>
      </w:r>
      <w:r>
        <w:rPr>
          <w:sz w:val="28"/>
        </w:rPr>
        <w:t>njoftojë</w:t>
      </w:r>
      <w:r>
        <w:rPr>
          <w:spacing w:val="-5"/>
          <w:sz w:val="28"/>
        </w:rPr>
        <w:t> </w:t>
      </w:r>
      <w:r>
        <w:rPr>
          <w:sz w:val="28"/>
        </w:rPr>
        <w:t>organin</w:t>
      </w:r>
      <w:r>
        <w:rPr>
          <w:spacing w:val="-1"/>
          <w:sz w:val="28"/>
        </w:rPr>
        <w:t> </w:t>
      </w:r>
      <w:r>
        <w:rPr>
          <w:sz w:val="28"/>
        </w:rPr>
        <w:t>përkatës</w:t>
      </w:r>
      <w:r>
        <w:rPr>
          <w:spacing w:val="-1"/>
          <w:sz w:val="28"/>
        </w:rPr>
        <w:t> </w:t>
      </w:r>
      <w:r>
        <w:rPr>
          <w:sz w:val="28"/>
        </w:rPr>
        <w:t>për</w:t>
      </w:r>
      <w:r>
        <w:rPr>
          <w:spacing w:val="-5"/>
          <w:sz w:val="28"/>
        </w:rPr>
        <w:t> </w:t>
      </w:r>
      <w:r>
        <w:rPr>
          <w:sz w:val="28"/>
        </w:rPr>
        <w:t>shkeljen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konstatuar.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Procedura për konstatimin dhe shqyrtimin e kundërvajtjeve administrative</w:t>
      </w:r>
      <w:r>
        <w:rPr>
          <w:spacing w:val="1"/>
          <w:sz w:val="28"/>
        </w:rPr>
        <w:t> </w:t>
      </w:r>
      <w:r>
        <w:rPr>
          <w:sz w:val="28"/>
        </w:rPr>
        <w:t>nga Policia Bashkiake kryhet në përputhje me legjislacionin në fuqi për</w:t>
      </w:r>
      <w:r>
        <w:rPr>
          <w:spacing w:val="1"/>
          <w:sz w:val="28"/>
        </w:rPr>
        <w:t> </w:t>
      </w:r>
      <w:r>
        <w:rPr>
          <w:sz w:val="28"/>
        </w:rPr>
        <w:t>kundërvajtjet administrative.</w:t>
      </w:r>
    </w:p>
    <w:p>
      <w:pPr>
        <w:pStyle w:val="BodyText"/>
        <w:spacing w:before="5"/>
      </w:pPr>
    </w:p>
    <w:p>
      <w:pPr>
        <w:pStyle w:val="Heading1"/>
        <w:spacing w:line="322" w:lineRule="exact"/>
        <w:ind w:right="296"/>
      </w:pPr>
      <w:r>
        <w:rPr/>
        <w:t>KREU</w:t>
      </w:r>
      <w:r>
        <w:rPr>
          <w:spacing w:val="-1"/>
        </w:rPr>
        <w:t> </w:t>
      </w:r>
      <w:r>
        <w:rPr/>
        <w:t>III</w:t>
      </w:r>
    </w:p>
    <w:p>
      <w:pPr>
        <w:spacing w:before="0"/>
        <w:ind w:left="858" w:right="1156" w:firstLine="0"/>
        <w:jc w:val="center"/>
        <w:rPr>
          <w:b/>
          <w:sz w:val="28"/>
        </w:rPr>
      </w:pPr>
      <w:r>
        <w:rPr>
          <w:b/>
          <w:sz w:val="28"/>
        </w:rPr>
        <w:t>PRANIMI, FORMIMI DHE PËRFUNDIMI I MARRËDHËNIEVE TË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PUNËS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1"/>
        <w:spacing w:line="322" w:lineRule="exact" w:before="1"/>
        <w:ind w:right="296"/>
      </w:pPr>
      <w:r>
        <w:rPr/>
        <w:t>Neni</w:t>
      </w:r>
      <w:r>
        <w:rPr>
          <w:spacing w:val="-1"/>
        </w:rPr>
        <w:t> </w:t>
      </w:r>
      <w:r>
        <w:rPr/>
        <w:t>11</w:t>
      </w:r>
    </w:p>
    <w:p>
      <w:pPr>
        <w:spacing w:before="0"/>
        <w:ind w:left="0" w:right="582" w:firstLine="0"/>
        <w:jc w:val="center"/>
        <w:rPr>
          <w:b/>
          <w:sz w:val="28"/>
        </w:rPr>
      </w:pPr>
      <w:r>
        <w:rPr>
          <w:b/>
          <w:sz w:val="28"/>
        </w:rPr>
        <w:t>Marrëdhëniet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punësimit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punonjësit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/>
      </w:pPr>
      <w:r>
        <w:rPr>
          <w:spacing w:val="-1"/>
        </w:rPr>
        <w:t>Marrëdhëniet</w:t>
      </w:r>
      <w:r>
        <w:rPr>
          <w:spacing w:val="-17"/>
        </w:rPr>
        <w:t> </w:t>
      </w:r>
      <w:r>
        <w:rPr>
          <w:spacing w:val="-1"/>
        </w:rPr>
        <w:t>e</w:t>
      </w:r>
      <w:r>
        <w:rPr>
          <w:spacing w:val="-20"/>
        </w:rPr>
        <w:t> </w:t>
      </w:r>
      <w:r>
        <w:rPr>
          <w:spacing w:val="-1"/>
        </w:rPr>
        <w:t>punës</w:t>
      </w:r>
      <w:r>
        <w:rPr>
          <w:spacing w:val="-19"/>
        </w:rPr>
        <w:t> </w:t>
      </w:r>
      <w:r>
        <w:rPr>
          <w:spacing w:val="-1"/>
        </w:rPr>
        <w:t>së</w:t>
      </w:r>
      <w:r>
        <w:rPr>
          <w:spacing w:val="-20"/>
        </w:rPr>
        <w:t> </w:t>
      </w:r>
      <w:r>
        <w:rPr>
          <w:spacing w:val="-1"/>
        </w:rPr>
        <w:t>drejtuesit</w:t>
      </w:r>
      <w:r>
        <w:rPr>
          <w:spacing w:val="-19"/>
        </w:rPr>
        <w:t> </w:t>
      </w:r>
      <w:r>
        <w:rPr>
          <w:spacing w:val="-1"/>
        </w:rPr>
        <w:t>dhe</w:t>
      </w:r>
      <w:r>
        <w:rPr>
          <w:spacing w:val="-20"/>
        </w:rPr>
        <w:t> </w:t>
      </w:r>
      <w:r>
        <w:rPr/>
        <w:t>të</w:t>
      </w:r>
      <w:r>
        <w:rPr>
          <w:spacing w:val="-20"/>
        </w:rPr>
        <w:t> </w:t>
      </w:r>
      <w:r>
        <w:rPr/>
        <w:t>punonjësve</w:t>
      </w:r>
      <w:r>
        <w:rPr>
          <w:spacing w:val="-20"/>
        </w:rPr>
        <w:t> </w:t>
      </w:r>
      <w:r>
        <w:rPr/>
        <w:t>të</w:t>
      </w:r>
      <w:r>
        <w:rPr>
          <w:spacing w:val="-19"/>
        </w:rPr>
        <w:t> </w:t>
      </w:r>
      <w:r>
        <w:rPr/>
        <w:t>tjerë</w:t>
      </w:r>
      <w:r>
        <w:rPr>
          <w:spacing w:val="-20"/>
        </w:rPr>
        <w:t> </w:t>
      </w:r>
      <w:r>
        <w:rPr/>
        <w:t>të</w:t>
      </w:r>
      <w:r>
        <w:rPr>
          <w:spacing w:val="-18"/>
        </w:rPr>
        <w:t> </w:t>
      </w:r>
      <w:r>
        <w:rPr/>
        <w:t>Policisë</w:t>
      </w:r>
      <w:r>
        <w:rPr>
          <w:spacing w:val="-18"/>
        </w:rPr>
        <w:t> </w:t>
      </w:r>
      <w:r>
        <w:rPr/>
        <w:t>Bashkiake</w:t>
      </w:r>
      <w:r>
        <w:rPr>
          <w:spacing w:val="-67"/>
        </w:rPr>
        <w:t> </w:t>
      </w:r>
      <w:r>
        <w:rPr/>
        <w:t>rregullohen</w:t>
      </w:r>
      <w:r>
        <w:rPr>
          <w:spacing w:val="-3"/>
        </w:rPr>
        <w:t> </w:t>
      </w:r>
      <w:r>
        <w:rPr/>
        <w:t>sipas</w:t>
      </w:r>
      <w:r>
        <w:rPr>
          <w:spacing w:val="1"/>
        </w:rPr>
        <w:t> </w:t>
      </w:r>
      <w:r>
        <w:rPr/>
        <w:t>këtij</w:t>
      </w:r>
      <w:r>
        <w:rPr>
          <w:spacing w:val="-1"/>
        </w:rPr>
        <w:t> </w:t>
      </w:r>
      <w:r>
        <w:rPr/>
        <w:t>ligji</w:t>
      </w:r>
      <w:r>
        <w:rPr>
          <w:spacing w:val="-4"/>
        </w:rPr>
        <w:t> </w:t>
      </w:r>
      <w:r>
        <w:rPr/>
        <w:t>dhe Kodit</w:t>
      </w:r>
      <w:r>
        <w:rPr>
          <w:spacing w:val="1"/>
        </w:rPr>
        <w:t> </w:t>
      </w:r>
      <w:r>
        <w:rPr/>
        <w:t>të Punës.</w:t>
      </w:r>
    </w:p>
    <w:p>
      <w:pPr>
        <w:pStyle w:val="BodyText"/>
        <w:spacing w:before="4"/>
      </w:pPr>
    </w:p>
    <w:p>
      <w:pPr>
        <w:pStyle w:val="Heading1"/>
        <w:spacing w:line="322" w:lineRule="exact"/>
        <w:ind w:right="296"/>
      </w:pPr>
      <w:r>
        <w:rPr/>
        <w:t>Neni 12</w:t>
      </w:r>
    </w:p>
    <w:p>
      <w:pPr>
        <w:spacing w:before="0"/>
        <w:ind w:left="0" w:right="301" w:firstLine="0"/>
        <w:jc w:val="center"/>
        <w:rPr>
          <w:b/>
          <w:sz w:val="28"/>
        </w:rPr>
      </w:pPr>
      <w:r>
        <w:rPr>
          <w:b/>
          <w:sz w:val="28"/>
        </w:rPr>
        <w:t>Kriteret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pranim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në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Policinë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 w:right="525"/>
      </w:pPr>
      <w:r>
        <w:rPr/>
        <w:t>Kriteret</w:t>
      </w:r>
      <w:r>
        <w:rPr>
          <w:spacing w:val="25"/>
        </w:rPr>
        <w:t> </w:t>
      </w:r>
      <w:r>
        <w:rPr/>
        <w:t>për</w:t>
      </w:r>
      <w:r>
        <w:rPr>
          <w:spacing w:val="28"/>
        </w:rPr>
        <w:t> </w:t>
      </w:r>
      <w:r>
        <w:rPr/>
        <w:t>pranimin</w:t>
      </w:r>
      <w:r>
        <w:rPr>
          <w:spacing w:val="27"/>
        </w:rPr>
        <w:t> </w:t>
      </w:r>
      <w:r>
        <w:rPr/>
        <w:t>në</w:t>
      </w:r>
      <w:r>
        <w:rPr>
          <w:spacing w:val="27"/>
        </w:rPr>
        <w:t> </w:t>
      </w:r>
      <w:r>
        <w:rPr/>
        <w:t>Policinë</w:t>
      </w:r>
      <w:r>
        <w:rPr>
          <w:spacing w:val="28"/>
        </w:rPr>
        <w:t> </w:t>
      </w:r>
      <w:r>
        <w:rPr/>
        <w:t>Bashkiake</w:t>
      </w:r>
      <w:r>
        <w:rPr>
          <w:spacing w:val="34"/>
        </w:rPr>
        <w:t> </w:t>
      </w:r>
      <w:r>
        <w:rPr/>
        <w:t>të</w:t>
      </w:r>
      <w:r>
        <w:rPr>
          <w:spacing w:val="27"/>
        </w:rPr>
        <w:t> </w:t>
      </w:r>
      <w:r>
        <w:rPr/>
        <w:t>çdo</w:t>
      </w:r>
      <w:r>
        <w:rPr>
          <w:spacing w:val="26"/>
        </w:rPr>
        <w:t> </w:t>
      </w:r>
      <w:r>
        <w:rPr/>
        <w:t>personi</w:t>
      </w:r>
      <w:r>
        <w:rPr>
          <w:spacing w:val="29"/>
        </w:rPr>
        <w:t> </w:t>
      </w:r>
      <w:r>
        <w:rPr/>
        <w:t>janë,</w:t>
      </w:r>
      <w:r>
        <w:rPr>
          <w:spacing w:val="27"/>
        </w:rPr>
        <w:t> </w:t>
      </w:r>
      <w:r>
        <w:rPr/>
        <w:t>si</w:t>
      </w:r>
      <w:r>
        <w:rPr>
          <w:spacing w:val="29"/>
        </w:rPr>
        <w:t> </w:t>
      </w:r>
      <w:r>
        <w:rPr/>
        <w:t>më</w:t>
      </w:r>
      <w:r>
        <w:rPr>
          <w:spacing w:val="28"/>
        </w:rPr>
        <w:t> </w:t>
      </w:r>
      <w:r>
        <w:rPr/>
        <w:t>poshtë</w:t>
      </w:r>
      <w:r>
        <w:rPr>
          <w:spacing w:val="-67"/>
        </w:rPr>
        <w:t> </w:t>
      </w:r>
      <w:r>
        <w:rPr/>
        <w:t>vijon: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5"/>
        </w:numPr>
        <w:tabs>
          <w:tab w:pos="1341" w:val="left" w:leader="none"/>
        </w:tabs>
        <w:spacing w:line="322" w:lineRule="exact" w:before="0" w:after="0"/>
        <w:ind w:left="1340" w:right="0" w:hanging="361"/>
        <w:jc w:val="left"/>
        <w:rPr>
          <w:sz w:val="28"/>
        </w:rPr>
      </w:pP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jetë</w:t>
      </w:r>
      <w:r>
        <w:rPr>
          <w:spacing w:val="-3"/>
          <w:sz w:val="28"/>
        </w:rPr>
        <w:t> </w:t>
      </w:r>
      <w:r>
        <w:rPr>
          <w:sz w:val="28"/>
        </w:rPr>
        <w:t>shtetas</w:t>
      </w:r>
      <w:r>
        <w:rPr>
          <w:spacing w:val="-2"/>
          <w:sz w:val="28"/>
        </w:rPr>
        <w:t> </w:t>
      </w:r>
      <w:r>
        <w:rPr>
          <w:sz w:val="28"/>
        </w:rPr>
        <w:t>shqiptar;</w:t>
      </w:r>
    </w:p>
    <w:p>
      <w:pPr>
        <w:pStyle w:val="ListParagraph"/>
        <w:numPr>
          <w:ilvl w:val="1"/>
          <w:numId w:val="5"/>
        </w:numPr>
        <w:tabs>
          <w:tab w:pos="1341" w:val="left" w:leader="none"/>
        </w:tabs>
        <w:spacing w:line="322" w:lineRule="exact" w:before="0" w:after="0"/>
        <w:ind w:left="1340" w:right="0" w:hanging="361"/>
        <w:jc w:val="left"/>
        <w:rPr>
          <w:sz w:val="28"/>
        </w:rPr>
      </w:pP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ketë</w:t>
      </w:r>
      <w:r>
        <w:rPr>
          <w:spacing w:val="-2"/>
          <w:sz w:val="28"/>
        </w:rPr>
        <w:t> </w:t>
      </w:r>
      <w:r>
        <w:rPr>
          <w:sz w:val="28"/>
        </w:rPr>
        <w:t>zotësi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plotë</w:t>
      </w:r>
      <w:r>
        <w:rPr>
          <w:spacing w:val="-2"/>
          <w:sz w:val="28"/>
        </w:rPr>
        <w:t> </w:t>
      </w:r>
      <w:r>
        <w:rPr>
          <w:sz w:val="28"/>
        </w:rPr>
        <w:t>për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vepruar;</w:t>
      </w:r>
    </w:p>
    <w:p>
      <w:pPr>
        <w:pStyle w:val="ListParagraph"/>
        <w:numPr>
          <w:ilvl w:val="1"/>
          <w:numId w:val="5"/>
        </w:numPr>
        <w:tabs>
          <w:tab w:pos="1341" w:val="left" w:leader="none"/>
        </w:tabs>
        <w:spacing w:line="242" w:lineRule="auto" w:before="0" w:after="0"/>
        <w:ind w:left="980" w:right="1219" w:firstLine="0"/>
        <w:jc w:val="left"/>
        <w:rPr>
          <w:sz w:val="28"/>
        </w:rPr>
      </w:pP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jetë në kushte shëndetësore që e lejojnë të kryejë detyrën përkatëse;</w:t>
      </w:r>
      <w:r>
        <w:rPr>
          <w:spacing w:val="-67"/>
          <w:sz w:val="28"/>
        </w:rPr>
        <w:t> </w:t>
      </w:r>
      <w:r>
        <w:rPr>
          <w:sz w:val="28"/>
        </w:rPr>
        <w:t>ç)</w:t>
      </w:r>
      <w:r>
        <w:rPr>
          <w:spacing w:val="2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ketë</w:t>
      </w:r>
      <w:r>
        <w:rPr>
          <w:spacing w:val="-2"/>
          <w:sz w:val="28"/>
        </w:rPr>
        <w:t> </w:t>
      </w:r>
      <w:r>
        <w:rPr>
          <w:sz w:val="28"/>
        </w:rPr>
        <w:t>përfunduar arsimin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mesëm</w:t>
      </w:r>
      <w:r>
        <w:rPr>
          <w:spacing w:val="-6"/>
          <w:sz w:val="28"/>
        </w:rPr>
        <w:t> </w:t>
      </w:r>
      <w:r>
        <w:rPr>
          <w:sz w:val="28"/>
        </w:rPr>
        <w:t>të lartë;</w:t>
      </w:r>
    </w:p>
    <w:p>
      <w:pPr>
        <w:pStyle w:val="ListParagraph"/>
        <w:numPr>
          <w:ilvl w:val="1"/>
          <w:numId w:val="5"/>
        </w:numPr>
        <w:tabs>
          <w:tab w:pos="1410" w:val="left" w:leader="none"/>
        </w:tabs>
        <w:spacing w:line="240" w:lineRule="auto" w:before="0" w:after="0"/>
        <w:ind w:left="1340" w:right="917" w:hanging="360"/>
        <w:jc w:val="both"/>
        <w:rPr>
          <w:sz w:val="28"/>
        </w:rPr>
      </w:pPr>
      <w:r>
        <w:rPr/>
        <w:tab/>
      </w:r>
      <w:r>
        <w:rPr>
          <w:sz w:val="28"/>
        </w:rPr>
        <w:t>Ndaj tij të mos jetë nisur një procedim penal dhe të mos jetë dënuar me</w:t>
      </w:r>
      <w:r>
        <w:rPr>
          <w:spacing w:val="1"/>
          <w:sz w:val="28"/>
        </w:rPr>
        <w:t> </w:t>
      </w:r>
      <w:r>
        <w:rPr>
          <w:sz w:val="28"/>
        </w:rPr>
        <w:t>vendim të formës së prerë për kryerjen e një krimi apo një kundërvajtjeje</w:t>
      </w:r>
      <w:r>
        <w:rPr>
          <w:spacing w:val="1"/>
          <w:sz w:val="28"/>
        </w:rPr>
        <w:t> </w:t>
      </w:r>
      <w:r>
        <w:rPr>
          <w:sz w:val="28"/>
        </w:rPr>
        <w:t>penale;</w:t>
      </w:r>
    </w:p>
    <w:p>
      <w:pPr>
        <w:pStyle w:val="BodyText"/>
        <w:ind w:left="1340" w:right="916" w:hanging="449"/>
        <w:jc w:val="both"/>
      </w:pPr>
      <w:r>
        <w:rPr/>
        <w:t>dh)</w:t>
      </w:r>
      <w:r>
        <w:rPr>
          <w:spacing w:val="-16"/>
        </w:rPr>
        <w:t> </w:t>
      </w:r>
      <w:r>
        <w:rPr/>
        <w:t>Ndaj</w:t>
      </w:r>
      <w:r>
        <w:rPr>
          <w:spacing w:val="-16"/>
        </w:rPr>
        <w:t> </w:t>
      </w:r>
      <w:r>
        <w:rPr/>
        <w:t>tij</w:t>
      </w:r>
      <w:r>
        <w:rPr>
          <w:spacing w:val="-15"/>
        </w:rPr>
        <w:t> </w:t>
      </w:r>
      <w:r>
        <w:rPr/>
        <w:t>të</w:t>
      </w:r>
      <w:r>
        <w:rPr>
          <w:spacing w:val="-12"/>
        </w:rPr>
        <w:t> </w:t>
      </w:r>
      <w:r>
        <w:rPr/>
        <w:t>mos</w:t>
      </w:r>
      <w:r>
        <w:rPr>
          <w:spacing w:val="-12"/>
        </w:rPr>
        <w:t> </w:t>
      </w:r>
      <w:r>
        <w:rPr/>
        <w:t>jetë</w:t>
      </w:r>
      <w:r>
        <w:rPr>
          <w:spacing w:val="-12"/>
        </w:rPr>
        <w:t> </w:t>
      </w:r>
      <w:r>
        <w:rPr/>
        <w:t>marrë</w:t>
      </w:r>
      <w:r>
        <w:rPr>
          <w:spacing w:val="-10"/>
        </w:rPr>
        <w:t> </w:t>
      </w:r>
      <w:r>
        <w:rPr/>
        <w:t>masa</w:t>
      </w:r>
      <w:r>
        <w:rPr>
          <w:spacing w:val="-13"/>
        </w:rPr>
        <w:t> </w:t>
      </w:r>
      <w:r>
        <w:rPr/>
        <w:t>disiplinore</w:t>
      </w:r>
      <w:r>
        <w:rPr>
          <w:spacing w:val="-15"/>
        </w:rPr>
        <w:t> </w:t>
      </w:r>
      <w:r>
        <w:rPr/>
        <w:t>e</w:t>
      </w:r>
      <w:r>
        <w:rPr>
          <w:spacing w:val="-12"/>
        </w:rPr>
        <w:t> </w:t>
      </w:r>
      <w:r>
        <w:rPr/>
        <w:t>largimit</w:t>
      </w:r>
      <w:r>
        <w:rPr>
          <w:spacing w:val="-12"/>
        </w:rPr>
        <w:t> </w:t>
      </w:r>
      <w:r>
        <w:rPr/>
        <w:t>nga</w:t>
      </w:r>
      <w:r>
        <w:rPr>
          <w:spacing w:val="-15"/>
        </w:rPr>
        <w:t> </w:t>
      </w:r>
      <w:r>
        <w:rPr/>
        <w:t>puna</w:t>
      </w:r>
      <w:r>
        <w:rPr>
          <w:spacing w:val="-12"/>
        </w:rPr>
        <w:t> </w:t>
      </w:r>
      <w:r>
        <w:rPr/>
        <w:t>që</w:t>
      </w:r>
      <w:r>
        <w:rPr>
          <w:spacing w:val="-15"/>
        </w:rPr>
        <w:t> </w:t>
      </w:r>
      <w:r>
        <w:rPr/>
        <w:t>nuk</w:t>
      </w:r>
      <w:r>
        <w:rPr>
          <w:spacing w:val="-13"/>
        </w:rPr>
        <w:t> </w:t>
      </w:r>
      <w:r>
        <w:rPr/>
        <w:t>është</w:t>
      </w:r>
      <w:r>
        <w:rPr>
          <w:spacing w:val="-67"/>
        </w:rPr>
        <w:t> </w:t>
      </w:r>
      <w:r>
        <w:rPr/>
        <w:t>shuar</w:t>
      </w:r>
      <w:r>
        <w:rPr>
          <w:spacing w:val="-4"/>
        </w:rPr>
        <w:t> </w:t>
      </w:r>
      <w:r>
        <w:rPr/>
        <w:t>ose të</w:t>
      </w:r>
      <w:r>
        <w:rPr>
          <w:spacing w:val="-1"/>
        </w:rPr>
        <w:t> </w:t>
      </w:r>
      <w:r>
        <w:rPr/>
        <w:t>mos ketë</w:t>
      </w:r>
      <w:r>
        <w:rPr>
          <w:spacing w:val="-1"/>
        </w:rPr>
        <w:t> </w:t>
      </w:r>
      <w:r>
        <w:rPr/>
        <w:t>masë</w:t>
      </w:r>
      <w:r>
        <w:rPr>
          <w:spacing w:val="-1"/>
        </w:rPr>
        <w:t> </w:t>
      </w:r>
      <w:r>
        <w:rPr/>
        <w:t>disiplinore</w:t>
      </w:r>
      <w:r>
        <w:rPr>
          <w:spacing w:val="-1"/>
        </w:rPr>
        <w:t> </w:t>
      </w:r>
      <w:r>
        <w:rPr/>
        <w:t>në fuqi;</w:t>
      </w:r>
    </w:p>
    <w:p>
      <w:pPr>
        <w:spacing w:after="0"/>
        <w:jc w:val="both"/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1"/>
          <w:numId w:val="5"/>
        </w:numPr>
        <w:tabs>
          <w:tab w:pos="1341" w:val="left" w:leader="none"/>
        </w:tabs>
        <w:spacing w:line="240" w:lineRule="auto" w:before="74" w:after="0"/>
        <w:ind w:left="1340" w:right="920" w:hanging="360"/>
        <w:jc w:val="both"/>
        <w:rPr>
          <w:sz w:val="28"/>
        </w:rPr>
      </w:pPr>
      <w:r>
        <w:rPr>
          <w:spacing w:val="-1"/>
          <w:sz w:val="28"/>
        </w:rPr>
        <w:t>Të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mos</w:t>
      </w:r>
      <w:r>
        <w:rPr>
          <w:spacing w:val="-15"/>
          <w:sz w:val="28"/>
        </w:rPr>
        <w:t> </w:t>
      </w:r>
      <w:r>
        <w:rPr>
          <w:sz w:val="28"/>
        </w:rPr>
        <w:t>jetë</w:t>
      </w:r>
      <w:r>
        <w:rPr>
          <w:spacing w:val="-16"/>
          <w:sz w:val="28"/>
        </w:rPr>
        <w:t> </w:t>
      </w:r>
      <w:r>
        <w:rPr>
          <w:sz w:val="28"/>
        </w:rPr>
        <w:t>larguar</w:t>
      </w:r>
      <w:r>
        <w:rPr>
          <w:spacing w:val="-18"/>
          <w:sz w:val="28"/>
        </w:rPr>
        <w:t> </w:t>
      </w:r>
      <w:r>
        <w:rPr>
          <w:sz w:val="28"/>
        </w:rPr>
        <w:t>nga</w:t>
      </w:r>
      <w:r>
        <w:rPr>
          <w:spacing w:val="-15"/>
          <w:sz w:val="28"/>
        </w:rPr>
        <w:t> </w:t>
      </w:r>
      <w:r>
        <w:rPr>
          <w:sz w:val="28"/>
        </w:rPr>
        <w:t>Policia</w:t>
      </w:r>
      <w:r>
        <w:rPr>
          <w:spacing w:val="-16"/>
          <w:sz w:val="28"/>
        </w:rPr>
        <w:t> </w:t>
      </w:r>
      <w:r>
        <w:rPr>
          <w:sz w:val="28"/>
        </w:rPr>
        <w:t>e</w:t>
      </w:r>
      <w:r>
        <w:rPr>
          <w:spacing w:val="-15"/>
          <w:sz w:val="28"/>
        </w:rPr>
        <w:t> </w:t>
      </w:r>
      <w:r>
        <w:rPr>
          <w:sz w:val="28"/>
        </w:rPr>
        <w:t>Shtetit</w:t>
      </w:r>
      <w:r>
        <w:rPr>
          <w:spacing w:val="-15"/>
          <w:sz w:val="28"/>
        </w:rPr>
        <w:t> </w:t>
      </w:r>
      <w:r>
        <w:rPr>
          <w:sz w:val="28"/>
        </w:rPr>
        <w:t>për</w:t>
      </w:r>
      <w:r>
        <w:rPr>
          <w:spacing w:val="-15"/>
          <w:sz w:val="28"/>
        </w:rPr>
        <w:t> </w:t>
      </w:r>
      <w:r>
        <w:rPr>
          <w:sz w:val="28"/>
        </w:rPr>
        <w:t>shkak</w:t>
      </w:r>
      <w:r>
        <w:rPr>
          <w:spacing w:val="-17"/>
          <w:sz w:val="28"/>
        </w:rPr>
        <w:t> </w:t>
      </w:r>
      <w:r>
        <w:rPr>
          <w:sz w:val="28"/>
        </w:rPr>
        <w:t>të</w:t>
      </w:r>
      <w:r>
        <w:rPr>
          <w:spacing w:val="-17"/>
          <w:sz w:val="28"/>
        </w:rPr>
        <w:t> </w:t>
      </w:r>
      <w:r>
        <w:rPr>
          <w:sz w:val="28"/>
        </w:rPr>
        <w:t>vlerësimeve</w:t>
      </w:r>
      <w:r>
        <w:rPr>
          <w:spacing w:val="-16"/>
          <w:sz w:val="28"/>
        </w:rPr>
        <w:t> </w:t>
      </w:r>
      <w:r>
        <w:rPr>
          <w:sz w:val="28"/>
        </w:rPr>
        <w:t>kalimtare</w:t>
      </w:r>
      <w:r>
        <w:rPr>
          <w:spacing w:val="-68"/>
          <w:sz w:val="28"/>
        </w:rPr>
        <w:t> </w:t>
      </w:r>
      <w:r>
        <w:rPr>
          <w:sz w:val="28"/>
        </w:rPr>
        <w:t>ose periodike, të parashikuara nga legjislacioni në fuqi për punonjësit e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-1"/>
          <w:sz w:val="28"/>
        </w:rPr>
        <w:t> </w:t>
      </w:r>
      <w:r>
        <w:rPr>
          <w:sz w:val="28"/>
        </w:rPr>
        <w:t>së Shtetit;</w:t>
      </w:r>
    </w:p>
    <w:p>
      <w:pPr>
        <w:pStyle w:val="BodyText"/>
        <w:spacing w:line="321" w:lineRule="exact"/>
        <w:ind w:left="980"/>
        <w:jc w:val="both"/>
      </w:pPr>
      <w:r>
        <w:rPr/>
        <w:t>ë)</w:t>
      </w:r>
      <w:r>
        <w:rPr>
          <w:spacing w:val="61"/>
        </w:rPr>
        <w:t> </w:t>
      </w:r>
      <w:r>
        <w:rPr/>
        <w:t>Të</w:t>
      </w:r>
      <w:r>
        <w:rPr>
          <w:spacing w:val="-4"/>
        </w:rPr>
        <w:t> </w:t>
      </w:r>
      <w:r>
        <w:rPr/>
        <w:t>paraqesë</w:t>
      </w:r>
      <w:r>
        <w:rPr>
          <w:spacing w:val="-3"/>
        </w:rPr>
        <w:t> </w:t>
      </w:r>
      <w:r>
        <w:rPr/>
        <w:t>vërtetimin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besueshmërisë.</w:t>
      </w:r>
    </w:p>
    <w:p>
      <w:pPr>
        <w:pStyle w:val="BodyText"/>
        <w:spacing w:before="7"/>
      </w:pPr>
    </w:p>
    <w:p>
      <w:pPr>
        <w:pStyle w:val="Heading1"/>
        <w:spacing w:line="322" w:lineRule="exact"/>
        <w:ind w:right="296"/>
      </w:pPr>
      <w:r>
        <w:rPr/>
        <w:t>Neni 13</w:t>
      </w:r>
    </w:p>
    <w:p>
      <w:pPr>
        <w:spacing w:before="0"/>
        <w:ind w:left="0" w:right="300" w:firstLine="0"/>
        <w:jc w:val="center"/>
        <w:rPr>
          <w:b/>
          <w:sz w:val="28"/>
        </w:rPr>
      </w:pPr>
      <w:r>
        <w:rPr>
          <w:b/>
          <w:sz w:val="28"/>
        </w:rPr>
        <w:t>Pranimi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në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Policinë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6"/>
        </w:numPr>
        <w:tabs>
          <w:tab w:pos="1161" w:val="left" w:leader="none"/>
        </w:tabs>
        <w:spacing w:line="240" w:lineRule="auto" w:before="1" w:after="0"/>
        <w:ind w:left="1160" w:right="925" w:hanging="360"/>
        <w:jc w:val="both"/>
        <w:rPr>
          <w:sz w:val="28"/>
        </w:rPr>
      </w:pPr>
      <w:r>
        <w:rPr>
          <w:sz w:val="28"/>
        </w:rPr>
        <w:t>Pranimi në Policinë Bashkiake bazohet në parimet e shanseve të barabarta,</w:t>
      </w:r>
      <w:r>
        <w:rPr>
          <w:spacing w:val="1"/>
          <w:sz w:val="28"/>
        </w:rPr>
        <w:t> </w:t>
      </w:r>
      <w:r>
        <w:rPr>
          <w:sz w:val="28"/>
        </w:rPr>
        <w:t>meritës,</w:t>
      </w:r>
      <w:r>
        <w:rPr>
          <w:spacing w:val="-2"/>
          <w:sz w:val="28"/>
        </w:rPr>
        <w:t> </w:t>
      </w:r>
      <w:r>
        <w:rPr>
          <w:sz w:val="28"/>
        </w:rPr>
        <w:t>aftësive</w:t>
      </w:r>
      <w:r>
        <w:rPr>
          <w:spacing w:val="-4"/>
          <w:sz w:val="28"/>
        </w:rPr>
        <w:t> </w:t>
      </w:r>
      <w:r>
        <w:rPr>
          <w:sz w:val="28"/>
        </w:rPr>
        <w:t>profesionale</w:t>
      </w:r>
      <w:r>
        <w:rPr>
          <w:spacing w:val="-1"/>
          <w:sz w:val="28"/>
        </w:rPr>
        <w:t> </w:t>
      </w:r>
      <w:r>
        <w:rPr>
          <w:sz w:val="28"/>
        </w:rPr>
        <w:t>dhe mosdiskriminimit.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1161" w:val="left" w:leader="none"/>
        </w:tabs>
        <w:spacing w:line="240" w:lineRule="auto" w:before="0" w:after="0"/>
        <w:ind w:left="1160" w:right="927" w:hanging="360"/>
        <w:jc w:val="both"/>
        <w:rPr>
          <w:sz w:val="28"/>
        </w:rPr>
      </w:pPr>
      <w:r>
        <w:rPr>
          <w:sz w:val="28"/>
        </w:rPr>
        <w:t>Pranimi</w:t>
      </w:r>
      <w:r>
        <w:rPr>
          <w:spacing w:val="1"/>
          <w:sz w:val="28"/>
        </w:rPr>
        <w:t> </w:t>
      </w:r>
      <w:r>
        <w:rPr>
          <w:sz w:val="28"/>
        </w:rPr>
        <w:t>kryhet</w:t>
      </w:r>
      <w:r>
        <w:rPr>
          <w:spacing w:val="1"/>
          <w:sz w:val="28"/>
        </w:rPr>
        <w:t> </w:t>
      </w:r>
      <w:r>
        <w:rPr>
          <w:sz w:val="28"/>
        </w:rPr>
        <w:t>nëpërmjet</w:t>
      </w:r>
      <w:r>
        <w:rPr>
          <w:spacing w:val="1"/>
          <w:sz w:val="28"/>
        </w:rPr>
        <w:t> </w:t>
      </w:r>
      <w:r>
        <w:rPr>
          <w:sz w:val="28"/>
        </w:rPr>
        <w:t>një</w:t>
      </w:r>
      <w:r>
        <w:rPr>
          <w:spacing w:val="1"/>
          <w:sz w:val="28"/>
        </w:rPr>
        <w:t> </w:t>
      </w:r>
      <w:r>
        <w:rPr>
          <w:sz w:val="28"/>
        </w:rPr>
        <w:t>konkurrimi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hapur</w:t>
      </w:r>
      <w:r>
        <w:rPr>
          <w:spacing w:val="1"/>
          <w:sz w:val="28"/>
        </w:rPr>
        <w:t> </w:t>
      </w:r>
      <w:r>
        <w:rPr>
          <w:sz w:val="28"/>
        </w:rPr>
        <w:t>përmes</w:t>
      </w:r>
      <w:r>
        <w:rPr>
          <w:spacing w:val="1"/>
          <w:sz w:val="28"/>
        </w:rPr>
        <w:t> </w:t>
      </w:r>
      <w:r>
        <w:rPr>
          <w:sz w:val="28"/>
        </w:rPr>
        <w:t>një</w:t>
      </w:r>
      <w:r>
        <w:rPr>
          <w:spacing w:val="1"/>
          <w:sz w:val="28"/>
        </w:rPr>
        <w:t> </w:t>
      </w:r>
      <w:r>
        <w:rPr>
          <w:sz w:val="28"/>
        </w:rPr>
        <w:t>procesi</w:t>
      </w:r>
      <w:r>
        <w:rPr>
          <w:spacing w:val="1"/>
          <w:sz w:val="28"/>
        </w:rPr>
        <w:t> </w:t>
      </w:r>
      <w:r>
        <w:rPr>
          <w:sz w:val="28"/>
        </w:rPr>
        <w:t>përzgjedhës dhe</w:t>
      </w:r>
      <w:r>
        <w:rPr>
          <w:spacing w:val="-3"/>
          <w:sz w:val="28"/>
        </w:rPr>
        <w:t> </w:t>
      </w:r>
      <w:r>
        <w:rPr>
          <w:sz w:val="28"/>
        </w:rPr>
        <w:t>testimi</w:t>
      </w:r>
      <w:r>
        <w:rPr>
          <w:spacing w:val="1"/>
          <w:sz w:val="28"/>
        </w:rPr>
        <w:t> </w:t>
      </w:r>
      <w:r>
        <w:rPr>
          <w:sz w:val="28"/>
        </w:rPr>
        <w:t>transparent e të</w:t>
      </w:r>
      <w:r>
        <w:rPr>
          <w:spacing w:val="-3"/>
          <w:sz w:val="28"/>
        </w:rPr>
        <w:t> </w:t>
      </w:r>
      <w:r>
        <w:rPr>
          <w:sz w:val="28"/>
        </w:rPr>
        <w:t>drejtë.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6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Procesi</w:t>
      </w:r>
      <w:r>
        <w:rPr>
          <w:spacing w:val="1"/>
          <w:sz w:val="28"/>
        </w:rPr>
        <w:t> </w:t>
      </w:r>
      <w:r>
        <w:rPr>
          <w:sz w:val="28"/>
        </w:rPr>
        <w:t>përzgjedhës</w:t>
      </w:r>
      <w:r>
        <w:rPr>
          <w:spacing w:val="1"/>
          <w:sz w:val="28"/>
        </w:rPr>
        <w:t> </w:t>
      </w:r>
      <w:r>
        <w:rPr>
          <w:sz w:val="28"/>
        </w:rPr>
        <w:t>bazohet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vlerësimin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kritereve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aftësive</w:t>
      </w:r>
      <w:r>
        <w:rPr>
          <w:spacing w:val="1"/>
          <w:sz w:val="28"/>
        </w:rPr>
        <w:t> </w:t>
      </w:r>
      <w:r>
        <w:rPr>
          <w:sz w:val="28"/>
        </w:rPr>
        <w:t>profesionale</w:t>
      </w:r>
      <w:r>
        <w:rPr>
          <w:spacing w:val="-4"/>
          <w:sz w:val="28"/>
        </w:rPr>
        <w:t> </w:t>
      </w:r>
      <w:r>
        <w:rPr>
          <w:sz w:val="28"/>
        </w:rPr>
        <w:t>të kandidatëve.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Rregullat dhe procedurat e detajuara të pranimit në Policinë Bashkiake</w:t>
      </w:r>
      <w:r>
        <w:rPr>
          <w:spacing w:val="1"/>
          <w:sz w:val="28"/>
        </w:rPr>
        <w:t> </w:t>
      </w:r>
      <w:r>
        <w:rPr>
          <w:sz w:val="28"/>
        </w:rPr>
        <w:t>përcaktohen në</w:t>
      </w:r>
      <w:r>
        <w:rPr>
          <w:spacing w:val="-1"/>
          <w:sz w:val="28"/>
        </w:rPr>
        <w:t> </w:t>
      </w:r>
      <w:r>
        <w:rPr>
          <w:sz w:val="28"/>
        </w:rPr>
        <w:t>rregulloren</w:t>
      </w:r>
      <w:r>
        <w:rPr>
          <w:spacing w:val="-2"/>
          <w:sz w:val="28"/>
        </w:rPr>
        <w:t> </w:t>
      </w:r>
      <w:r>
        <w:rPr>
          <w:sz w:val="28"/>
        </w:rPr>
        <w:t>kuadër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Policisë Bashkiake.</w:t>
      </w:r>
    </w:p>
    <w:p>
      <w:pPr>
        <w:pStyle w:val="BodyText"/>
        <w:spacing w:before="4"/>
      </w:pPr>
    </w:p>
    <w:p>
      <w:pPr>
        <w:pStyle w:val="Heading1"/>
        <w:ind w:left="4336" w:right="4991"/>
      </w:pPr>
      <w:r>
        <w:rPr/>
        <w:t>Neni 14</w:t>
      </w:r>
      <w:r>
        <w:rPr>
          <w:spacing w:val="1"/>
        </w:rPr>
        <w:t> </w:t>
      </w:r>
      <w:r>
        <w:rPr/>
        <w:t>Shpallja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Kryetari</w:t>
      </w:r>
      <w:r>
        <w:rPr>
          <w:spacing w:val="-15"/>
          <w:sz w:val="28"/>
        </w:rPr>
        <w:t> </w:t>
      </w:r>
      <w:r>
        <w:rPr>
          <w:sz w:val="28"/>
        </w:rPr>
        <w:t>i</w:t>
      </w:r>
      <w:r>
        <w:rPr>
          <w:spacing w:val="-15"/>
          <w:sz w:val="28"/>
        </w:rPr>
        <w:t> </w:t>
      </w:r>
      <w:r>
        <w:rPr>
          <w:sz w:val="28"/>
        </w:rPr>
        <w:t>Bashkisë</w:t>
      </w:r>
      <w:r>
        <w:rPr>
          <w:spacing w:val="-15"/>
          <w:sz w:val="28"/>
        </w:rPr>
        <w:t> </w:t>
      </w:r>
      <w:r>
        <w:rPr>
          <w:sz w:val="28"/>
        </w:rPr>
        <w:t>shpall</w:t>
      </w:r>
      <w:r>
        <w:rPr>
          <w:spacing w:val="-15"/>
          <w:sz w:val="28"/>
        </w:rPr>
        <w:t> </w:t>
      </w:r>
      <w:r>
        <w:rPr>
          <w:sz w:val="28"/>
        </w:rPr>
        <w:t>pozicionet</w:t>
      </w:r>
      <w:r>
        <w:rPr>
          <w:spacing w:val="-15"/>
          <w:sz w:val="28"/>
        </w:rPr>
        <w:t> </w:t>
      </w:r>
      <w:r>
        <w:rPr>
          <w:sz w:val="28"/>
        </w:rPr>
        <w:t>e</w:t>
      </w:r>
      <w:r>
        <w:rPr>
          <w:spacing w:val="-11"/>
          <w:sz w:val="28"/>
        </w:rPr>
        <w:t> </w:t>
      </w:r>
      <w:r>
        <w:rPr>
          <w:sz w:val="28"/>
        </w:rPr>
        <w:t>lira,</w:t>
      </w:r>
      <w:r>
        <w:rPr>
          <w:spacing w:val="-16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cilat</w:t>
      </w:r>
      <w:r>
        <w:rPr>
          <w:spacing w:val="-15"/>
          <w:sz w:val="28"/>
        </w:rPr>
        <w:t> </w:t>
      </w:r>
      <w:r>
        <w:rPr>
          <w:sz w:val="28"/>
        </w:rPr>
        <w:t>përcaktohen</w:t>
      </w:r>
      <w:r>
        <w:rPr>
          <w:spacing w:val="-17"/>
          <w:sz w:val="28"/>
        </w:rPr>
        <w:t> </w:t>
      </w:r>
      <w:r>
        <w:rPr>
          <w:sz w:val="28"/>
        </w:rPr>
        <w:t>nga</w:t>
      </w:r>
      <w:r>
        <w:rPr>
          <w:spacing w:val="-15"/>
          <w:sz w:val="28"/>
        </w:rPr>
        <w:t> </w:t>
      </w:r>
      <w:r>
        <w:rPr>
          <w:sz w:val="28"/>
        </w:rPr>
        <w:t>drejtuesi</w:t>
      </w:r>
      <w:r>
        <w:rPr>
          <w:spacing w:val="-68"/>
          <w:sz w:val="28"/>
        </w:rPr>
        <w:t> </w:t>
      </w:r>
      <w:r>
        <w:rPr>
          <w:sz w:val="28"/>
        </w:rPr>
        <w:t>i Policisë Bashkiake.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7"/>
        </w:numPr>
        <w:tabs>
          <w:tab w:pos="1161" w:val="left" w:leader="none"/>
        </w:tabs>
        <w:spacing w:line="240" w:lineRule="auto" w:before="1" w:after="0"/>
        <w:ind w:left="1160" w:right="925" w:hanging="360"/>
        <w:jc w:val="both"/>
        <w:rPr>
          <w:sz w:val="28"/>
        </w:rPr>
      </w:pPr>
      <w:r>
        <w:rPr>
          <w:sz w:val="28"/>
        </w:rPr>
        <w:t>Bashkia bën shpalljen e procedurës së pranimit, e cila botohet në portalin e</w:t>
      </w:r>
      <w:r>
        <w:rPr>
          <w:spacing w:val="1"/>
          <w:sz w:val="28"/>
        </w:rPr>
        <w:t> </w:t>
      </w:r>
      <w:r>
        <w:rPr>
          <w:sz w:val="28"/>
        </w:rPr>
        <w:t>Shërbimit Kombëtar të Punësimit, në faqen zyrtare të bashkisë dhe në</w:t>
      </w:r>
      <w:r>
        <w:rPr>
          <w:spacing w:val="1"/>
          <w:sz w:val="28"/>
        </w:rPr>
        <w:t> </w:t>
      </w:r>
      <w:r>
        <w:rPr>
          <w:sz w:val="28"/>
        </w:rPr>
        <w:t>ambientet e</w:t>
      </w:r>
      <w:r>
        <w:rPr>
          <w:spacing w:val="-4"/>
          <w:sz w:val="28"/>
        </w:rPr>
        <w:t> </w:t>
      </w:r>
      <w:r>
        <w:rPr>
          <w:sz w:val="28"/>
        </w:rPr>
        <w:t>brendshme të saj.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161" w:val="left" w:leader="none"/>
        </w:tabs>
        <w:spacing w:line="240" w:lineRule="auto" w:before="0" w:after="0"/>
        <w:ind w:left="1160" w:right="925" w:hanging="360"/>
        <w:jc w:val="both"/>
        <w:rPr>
          <w:sz w:val="28"/>
        </w:rPr>
      </w:pPr>
      <w:r>
        <w:rPr>
          <w:sz w:val="28"/>
        </w:rPr>
        <w:t>Shpallja përmban periudhën e aplikimit, dokumentacionin e nevojshëm për</w:t>
      </w:r>
      <w:r>
        <w:rPr>
          <w:spacing w:val="-67"/>
          <w:sz w:val="28"/>
        </w:rPr>
        <w:t> </w:t>
      </w:r>
      <w:r>
        <w:rPr>
          <w:sz w:val="28"/>
        </w:rPr>
        <w:t>aplikim, programin e konkurrimit, fazat e konkurrimit, numrin e vendeve</w:t>
      </w:r>
      <w:r>
        <w:rPr>
          <w:spacing w:val="1"/>
          <w:sz w:val="28"/>
        </w:rPr>
        <w:t> </w:t>
      </w:r>
      <w:r>
        <w:rPr>
          <w:sz w:val="28"/>
        </w:rPr>
        <w:t>vakante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mënyrën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vlerësimit të procesit përzgjedhës.</w:t>
      </w:r>
    </w:p>
    <w:p>
      <w:pPr>
        <w:pStyle w:val="BodyText"/>
        <w:spacing w:before="4"/>
      </w:pPr>
    </w:p>
    <w:p>
      <w:pPr>
        <w:pStyle w:val="Heading1"/>
        <w:spacing w:line="322" w:lineRule="exact"/>
        <w:ind w:right="656"/>
      </w:pPr>
      <w:r>
        <w:rPr/>
        <w:t>Neni 15</w:t>
      </w:r>
    </w:p>
    <w:p>
      <w:pPr>
        <w:spacing w:before="0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Konkurrimi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Komisioni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Përzgjedhës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27" w:hanging="360"/>
        <w:jc w:val="both"/>
        <w:rPr>
          <w:sz w:val="28"/>
        </w:rPr>
      </w:pPr>
      <w:r>
        <w:rPr>
          <w:sz w:val="28"/>
        </w:rPr>
        <w:t>Konkurrimi</w:t>
      </w:r>
      <w:r>
        <w:rPr>
          <w:spacing w:val="-10"/>
          <w:sz w:val="28"/>
        </w:rPr>
        <w:t> </w:t>
      </w:r>
      <w:r>
        <w:rPr>
          <w:sz w:val="28"/>
        </w:rPr>
        <w:t>përfshin</w:t>
      </w:r>
      <w:r>
        <w:rPr>
          <w:spacing w:val="-11"/>
          <w:sz w:val="28"/>
        </w:rPr>
        <w:t> </w:t>
      </w:r>
      <w:r>
        <w:rPr>
          <w:sz w:val="28"/>
        </w:rPr>
        <w:t>verifikimin</w:t>
      </w:r>
      <w:r>
        <w:rPr>
          <w:spacing w:val="-10"/>
          <w:sz w:val="28"/>
        </w:rPr>
        <w:t> </w:t>
      </w:r>
      <w:r>
        <w:rPr>
          <w:sz w:val="28"/>
        </w:rPr>
        <w:t>paraprak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kandidatit,</w:t>
      </w:r>
      <w:r>
        <w:rPr>
          <w:spacing w:val="-10"/>
          <w:sz w:val="28"/>
        </w:rPr>
        <w:t> </w:t>
      </w:r>
      <w:r>
        <w:rPr>
          <w:sz w:val="28"/>
        </w:rPr>
        <w:t>testimin</w:t>
      </w:r>
      <w:r>
        <w:rPr>
          <w:spacing w:val="-11"/>
          <w:sz w:val="28"/>
        </w:rPr>
        <w:t> </w:t>
      </w:r>
      <w:r>
        <w:rPr>
          <w:sz w:val="28"/>
        </w:rPr>
        <w:t>me</w:t>
      </w:r>
      <w:r>
        <w:rPr>
          <w:spacing w:val="-11"/>
          <w:sz w:val="28"/>
        </w:rPr>
        <w:t> </w:t>
      </w:r>
      <w:r>
        <w:rPr>
          <w:sz w:val="28"/>
        </w:rPr>
        <w:t>shkrim,</w:t>
      </w:r>
      <w:r>
        <w:rPr>
          <w:spacing w:val="-67"/>
          <w:sz w:val="28"/>
        </w:rPr>
        <w:t> </w:t>
      </w:r>
      <w:r>
        <w:rPr>
          <w:sz w:val="28"/>
        </w:rPr>
        <w:t>testimin fizik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3"/>
          <w:sz w:val="28"/>
        </w:rPr>
        <w:t> </w:t>
      </w:r>
      <w:r>
        <w:rPr>
          <w:sz w:val="28"/>
        </w:rPr>
        <w:t>intervistën</w:t>
      </w:r>
      <w:r>
        <w:rPr>
          <w:spacing w:val="-3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Komisioni</w:t>
      </w:r>
      <w:r>
        <w:rPr>
          <w:spacing w:val="1"/>
          <w:sz w:val="28"/>
        </w:rPr>
        <w:t> </w:t>
      </w:r>
      <w:r>
        <w:rPr>
          <w:sz w:val="28"/>
        </w:rPr>
        <w:t>Përzgjedhës.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Komisioni Përzgjedhës krijohet me urdhër të kryetarit të Bashkisë dhe ka</w:t>
      </w:r>
      <w:r>
        <w:rPr>
          <w:spacing w:val="1"/>
          <w:sz w:val="28"/>
        </w:rPr>
        <w:t> </w:t>
      </w:r>
      <w:r>
        <w:rPr>
          <w:sz w:val="28"/>
        </w:rPr>
        <w:t>pesë</w:t>
      </w:r>
      <w:r>
        <w:rPr>
          <w:spacing w:val="-1"/>
          <w:sz w:val="28"/>
        </w:rPr>
        <w:t> </w:t>
      </w:r>
      <w:r>
        <w:rPr>
          <w:sz w:val="28"/>
        </w:rPr>
        <w:t>anëtarë: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1"/>
          <w:numId w:val="8"/>
        </w:numPr>
        <w:tabs>
          <w:tab w:pos="1701" w:val="left" w:leader="none"/>
        </w:tabs>
        <w:spacing w:line="322" w:lineRule="exact" w:before="156" w:after="0"/>
        <w:ind w:left="1700" w:right="0" w:hanging="361"/>
        <w:jc w:val="both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(një)</w:t>
      </w:r>
      <w:r>
        <w:rPr>
          <w:spacing w:val="-3"/>
          <w:sz w:val="28"/>
        </w:rPr>
        <w:t> </w:t>
      </w:r>
      <w:r>
        <w:rPr>
          <w:sz w:val="28"/>
        </w:rPr>
        <w:t>anëtar</w:t>
      </w:r>
      <w:r>
        <w:rPr>
          <w:spacing w:val="-4"/>
          <w:sz w:val="28"/>
        </w:rPr>
        <w:t> </w:t>
      </w:r>
      <w:r>
        <w:rPr>
          <w:sz w:val="28"/>
        </w:rPr>
        <w:t>nga</w:t>
      </w:r>
      <w:r>
        <w:rPr>
          <w:spacing w:val="-5"/>
          <w:sz w:val="28"/>
        </w:rPr>
        <w:t> </w:t>
      </w:r>
      <w:r>
        <w:rPr>
          <w:sz w:val="28"/>
        </w:rPr>
        <w:t>njësia</w:t>
      </w:r>
      <w:r>
        <w:rPr>
          <w:spacing w:val="-4"/>
          <w:sz w:val="28"/>
        </w:rPr>
        <w:t> </w:t>
      </w:r>
      <w:r>
        <w:rPr>
          <w:sz w:val="28"/>
        </w:rPr>
        <w:t>përgjegjëse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burimeve</w:t>
      </w:r>
      <w:r>
        <w:rPr>
          <w:spacing w:val="-2"/>
          <w:sz w:val="28"/>
        </w:rPr>
        <w:t> </w:t>
      </w:r>
      <w:r>
        <w:rPr>
          <w:sz w:val="28"/>
        </w:rPr>
        <w:t>njerëzore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bashkisë;</w:t>
      </w:r>
    </w:p>
    <w:p>
      <w:pPr>
        <w:pStyle w:val="ListParagraph"/>
        <w:numPr>
          <w:ilvl w:val="1"/>
          <w:numId w:val="8"/>
        </w:numPr>
        <w:tabs>
          <w:tab w:pos="1701" w:val="left" w:leader="none"/>
        </w:tabs>
        <w:spacing w:line="240" w:lineRule="auto" w:before="0" w:after="0"/>
        <w:ind w:left="1700" w:right="917" w:hanging="360"/>
        <w:jc w:val="both"/>
        <w:rPr>
          <w:sz w:val="28"/>
        </w:rPr>
      </w:pPr>
      <w:r>
        <w:rPr>
          <w:sz w:val="28"/>
        </w:rPr>
        <w:t>2</w:t>
      </w:r>
      <w:r>
        <w:rPr>
          <w:spacing w:val="-12"/>
          <w:sz w:val="28"/>
        </w:rPr>
        <w:t> </w:t>
      </w:r>
      <w:r>
        <w:rPr>
          <w:sz w:val="28"/>
        </w:rPr>
        <w:t>(dy)</w:t>
      </w:r>
      <w:r>
        <w:rPr>
          <w:spacing w:val="-12"/>
          <w:sz w:val="28"/>
        </w:rPr>
        <w:t> </w:t>
      </w:r>
      <w:r>
        <w:rPr>
          <w:sz w:val="28"/>
        </w:rPr>
        <w:t>anëtarë</w:t>
      </w:r>
      <w:r>
        <w:rPr>
          <w:spacing w:val="-11"/>
          <w:sz w:val="28"/>
        </w:rPr>
        <w:t> </w:t>
      </w:r>
      <w:r>
        <w:rPr>
          <w:sz w:val="28"/>
        </w:rPr>
        <w:t>të</w:t>
      </w:r>
      <w:r>
        <w:rPr>
          <w:spacing w:val="-12"/>
          <w:sz w:val="28"/>
        </w:rPr>
        <w:t> </w:t>
      </w:r>
      <w:r>
        <w:rPr>
          <w:sz w:val="28"/>
        </w:rPr>
        <w:t>zgjedhur</w:t>
      </w:r>
      <w:r>
        <w:rPr>
          <w:spacing w:val="-11"/>
          <w:sz w:val="28"/>
        </w:rPr>
        <w:t> </w:t>
      </w:r>
      <w:r>
        <w:rPr>
          <w:sz w:val="28"/>
        </w:rPr>
        <w:t>nga</w:t>
      </w:r>
      <w:r>
        <w:rPr>
          <w:spacing w:val="-12"/>
          <w:sz w:val="28"/>
        </w:rPr>
        <w:t> </w:t>
      </w:r>
      <w:r>
        <w:rPr>
          <w:sz w:val="28"/>
        </w:rPr>
        <w:t>kryetari</w:t>
      </w:r>
      <w:r>
        <w:rPr>
          <w:spacing w:val="-10"/>
          <w:sz w:val="28"/>
        </w:rPr>
        <w:t> </w:t>
      </w:r>
      <w:r>
        <w:rPr>
          <w:sz w:val="28"/>
        </w:rPr>
        <w:t>i</w:t>
      </w:r>
      <w:r>
        <w:rPr>
          <w:spacing w:val="-12"/>
          <w:sz w:val="28"/>
        </w:rPr>
        <w:t> </w:t>
      </w:r>
      <w:r>
        <w:rPr>
          <w:sz w:val="28"/>
        </w:rPr>
        <w:t>Bashkisë,</w:t>
      </w:r>
      <w:r>
        <w:rPr>
          <w:spacing w:val="46"/>
          <w:sz w:val="28"/>
        </w:rPr>
        <w:t> </w:t>
      </w:r>
      <w:r>
        <w:rPr>
          <w:sz w:val="28"/>
        </w:rPr>
        <w:t>nëpunës</w:t>
      </w:r>
      <w:r>
        <w:rPr>
          <w:spacing w:val="-12"/>
          <w:sz w:val="28"/>
        </w:rPr>
        <w:t> </w:t>
      </w:r>
      <w:r>
        <w:rPr>
          <w:sz w:val="28"/>
        </w:rPr>
        <w:t>civilë,</w:t>
      </w:r>
      <w:r>
        <w:rPr>
          <w:spacing w:val="-12"/>
          <w:sz w:val="28"/>
        </w:rPr>
        <w:t> </w:t>
      </w:r>
      <w:r>
        <w:rPr>
          <w:sz w:val="28"/>
        </w:rPr>
        <w:t>pjesë</w:t>
      </w:r>
      <w:r>
        <w:rPr>
          <w:spacing w:val="-68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kategorisë</w:t>
      </w:r>
      <w:r>
        <w:rPr>
          <w:spacing w:val="1"/>
          <w:sz w:val="28"/>
        </w:rPr>
        <w:t> </w:t>
      </w:r>
      <w:r>
        <w:rPr>
          <w:sz w:val="28"/>
        </w:rPr>
        <w:t>së</w:t>
      </w:r>
      <w:r>
        <w:rPr>
          <w:spacing w:val="1"/>
          <w:sz w:val="28"/>
        </w:rPr>
        <w:t> </w:t>
      </w:r>
      <w:r>
        <w:rPr>
          <w:sz w:val="28"/>
        </w:rPr>
        <w:t>mesme</w:t>
      </w:r>
      <w:r>
        <w:rPr>
          <w:spacing w:val="1"/>
          <w:sz w:val="28"/>
        </w:rPr>
        <w:t> </w:t>
      </w:r>
      <w:r>
        <w:rPr>
          <w:sz w:val="28"/>
        </w:rPr>
        <w:t>drejtuese,</w:t>
      </w:r>
      <w:r>
        <w:rPr>
          <w:spacing w:val="1"/>
          <w:sz w:val="28"/>
        </w:rPr>
        <w:t> </w:t>
      </w:r>
      <w:r>
        <w:rPr>
          <w:sz w:val="28"/>
        </w:rPr>
        <w:t>njëri</w:t>
      </w:r>
      <w:r>
        <w:rPr>
          <w:spacing w:val="1"/>
          <w:sz w:val="28"/>
        </w:rPr>
        <w:t> </w:t>
      </w:r>
      <w:r>
        <w:rPr>
          <w:sz w:val="28"/>
        </w:rPr>
        <w:t>prej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cilëve</w:t>
      </w:r>
      <w:r>
        <w:rPr>
          <w:spacing w:val="1"/>
          <w:sz w:val="28"/>
        </w:rPr>
        <w:t> </w:t>
      </w:r>
      <w:r>
        <w:rPr>
          <w:sz w:val="28"/>
        </w:rPr>
        <w:t>kryeson</w:t>
      </w:r>
      <w:r>
        <w:rPr>
          <w:spacing w:val="1"/>
          <w:sz w:val="28"/>
        </w:rPr>
        <w:t> </w:t>
      </w:r>
      <w:r>
        <w:rPr>
          <w:sz w:val="28"/>
        </w:rPr>
        <w:t>komisionin;</w:t>
      </w:r>
    </w:p>
    <w:p>
      <w:pPr>
        <w:pStyle w:val="ListParagraph"/>
        <w:numPr>
          <w:ilvl w:val="1"/>
          <w:numId w:val="8"/>
        </w:numPr>
        <w:tabs>
          <w:tab w:pos="1701" w:val="left" w:leader="none"/>
        </w:tabs>
        <w:spacing w:line="240" w:lineRule="auto" w:before="1" w:after="0"/>
        <w:ind w:left="1700" w:right="0" w:hanging="361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(dy)</w:t>
      </w:r>
      <w:r>
        <w:rPr>
          <w:spacing w:val="-2"/>
          <w:sz w:val="28"/>
        </w:rPr>
        <w:t> </w:t>
      </w:r>
      <w:r>
        <w:rPr>
          <w:sz w:val="28"/>
        </w:rPr>
        <w:t>anëtarë</w:t>
      </w:r>
      <w:r>
        <w:rPr>
          <w:spacing w:val="-5"/>
          <w:sz w:val="28"/>
        </w:rPr>
        <w:t> </w:t>
      </w:r>
      <w:r>
        <w:rPr>
          <w:sz w:val="28"/>
        </w:rPr>
        <w:t>nga</w:t>
      </w:r>
      <w:r>
        <w:rPr>
          <w:spacing w:val="-2"/>
          <w:sz w:val="28"/>
        </w:rPr>
        <w:t> </w:t>
      </w:r>
      <w:r>
        <w:rPr>
          <w:sz w:val="28"/>
        </w:rPr>
        <w:t>Policia</w:t>
      </w:r>
      <w:r>
        <w:rPr>
          <w:spacing w:val="-1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24" w:hanging="360"/>
        <w:jc w:val="both"/>
        <w:rPr>
          <w:sz w:val="28"/>
        </w:rPr>
      </w:pPr>
      <w:r>
        <w:rPr>
          <w:sz w:val="28"/>
        </w:rPr>
        <w:t>Komisioni Përzgjedhës kryen procedurat e përzgjedhjes së kandidatëve për</w:t>
      </w:r>
      <w:r>
        <w:rPr>
          <w:spacing w:val="1"/>
          <w:sz w:val="28"/>
        </w:rPr>
        <w:t> </w:t>
      </w:r>
      <w:r>
        <w:rPr>
          <w:sz w:val="28"/>
        </w:rPr>
        <w:t>të gjitha fazat me përjashtim të fazës së testimit fizik, e cila kryhet nga</w:t>
      </w:r>
      <w:r>
        <w:rPr>
          <w:spacing w:val="1"/>
          <w:sz w:val="28"/>
        </w:rPr>
        <w:t> </w:t>
      </w:r>
      <w:r>
        <w:rPr>
          <w:sz w:val="28"/>
        </w:rPr>
        <w:t>institucioni arsimor i Policisë së Shtetit, pranë ministrisë përgjegjëse për</w:t>
      </w:r>
      <w:r>
        <w:rPr>
          <w:spacing w:val="1"/>
          <w:sz w:val="28"/>
        </w:rPr>
        <w:t> </w:t>
      </w:r>
      <w:r>
        <w:rPr>
          <w:sz w:val="28"/>
        </w:rPr>
        <w:t>çështjet e</w:t>
      </w:r>
      <w:r>
        <w:rPr>
          <w:spacing w:val="-1"/>
          <w:sz w:val="28"/>
        </w:rPr>
        <w:t> </w:t>
      </w:r>
      <w:r>
        <w:rPr>
          <w:sz w:val="28"/>
        </w:rPr>
        <w:t>rendit</w:t>
      </w:r>
      <w:r>
        <w:rPr>
          <w:spacing w:val="-3"/>
          <w:sz w:val="28"/>
        </w:rPr>
        <w:t> </w:t>
      </w:r>
      <w:r>
        <w:rPr>
          <w:sz w:val="28"/>
        </w:rPr>
        <w:t>dhe sigurisë publike.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21" w:hanging="360"/>
        <w:jc w:val="both"/>
        <w:rPr>
          <w:sz w:val="28"/>
        </w:rPr>
      </w:pPr>
      <w:r>
        <w:rPr>
          <w:sz w:val="28"/>
        </w:rPr>
        <w:t>Testimi</w:t>
      </w:r>
      <w:r>
        <w:rPr>
          <w:spacing w:val="1"/>
          <w:sz w:val="28"/>
        </w:rPr>
        <w:t> </w:t>
      </w:r>
      <w:r>
        <w:rPr>
          <w:sz w:val="28"/>
        </w:rPr>
        <w:t>fizik</w:t>
      </w:r>
      <w:r>
        <w:rPr>
          <w:spacing w:val="1"/>
          <w:sz w:val="28"/>
        </w:rPr>
        <w:t> </w:t>
      </w:r>
      <w:r>
        <w:rPr>
          <w:sz w:val="28"/>
        </w:rPr>
        <w:t>kryhet</w:t>
      </w:r>
      <w:r>
        <w:rPr>
          <w:spacing w:val="1"/>
          <w:sz w:val="28"/>
        </w:rPr>
        <w:t> </w:t>
      </w:r>
      <w:r>
        <w:rPr>
          <w:sz w:val="28"/>
        </w:rPr>
        <w:t>sipas</w:t>
      </w:r>
      <w:r>
        <w:rPr>
          <w:spacing w:val="1"/>
          <w:sz w:val="28"/>
        </w:rPr>
        <w:t> </w:t>
      </w:r>
      <w:r>
        <w:rPr>
          <w:sz w:val="28"/>
        </w:rPr>
        <w:t>procedurave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përcaktuara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institucioni</w:t>
      </w:r>
      <w:r>
        <w:rPr>
          <w:spacing w:val="1"/>
          <w:sz w:val="28"/>
        </w:rPr>
        <w:t> </w:t>
      </w:r>
      <w:r>
        <w:rPr>
          <w:sz w:val="28"/>
        </w:rPr>
        <w:t>arsimor</w:t>
      </w:r>
      <w:r>
        <w:rPr>
          <w:spacing w:val="-16"/>
          <w:sz w:val="28"/>
        </w:rPr>
        <w:t> </w:t>
      </w:r>
      <w:r>
        <w:rPr>
          <w:sz w:val="28"/>
        </w:rPr>
        <w:t>i</w:t>
      </w:r>
      <w:r>
        <w:rPr>
          <w:spacing w:val="-15"/>
          <w:sz w:val="28"/>
        </w:rPr>
        <w:t> </w:t>
      </w:r>
      <w:r>
        <w:rPr>
          <w:sz w:val="28"/>
        </w:rPr>
        <w:t>Policisë</w:t>
      </w:r>
      <w:r>
        <w:rPr>
          <w:spacing w:val="-16"/>
          <w:sz w:val="28"/>
        </w:rPr>
        <w:t> </w:t>
      </w:r>
      <w:r>
        <w:rPr>
          <w:sz w:val="28"/>
        </w:rPr>
        <w:t>së</w:t>
      </w:r>
      <w:r>
        <w:rPr>
          <w:spacing w:val="-16"/>
          <w:sz w:val="28"/>
        </w:rPr>
        <w:t> </w:t>
      </w:r>
      <w:r>
        <w:rPr>
          <w:sz w:val="28"/>
        </w:rPr>
        <w:t>Shtetit,</w:t>
      </w:r>
      <w:r>
        <w:rPr>
          <w:spacing w:val="-16"/>
          <w:sz w:val="28"/>
        </w:rPr>
        <w:t> </w:t>
      </w:r>
      <w:r>
        <w:rPr>
          <w:sz w:val="28"/>
        </w:rPr>
        <w:t>pranë</w:t>
      </w:r>
      <w:r>
        <w:rPr>
          <w:spacing w:val="-16"/>
          <w:sz w:val="28"/>
        </w:rPr>
        <w:t> </w:t>
      </w:r>
      <w:r>
        <w:rPr>
          <w:sz w:val="28"/>
        </w:rPr>
        <w:t>ministrisë</w:t>
      </w:r>
      <w:r>
        <w:rPr>
          <w:spacing w:val="-16"/>
          <w:sz w:val="28"/>
        </w:rPr>
        <w:t> </w:t>
      </w:r>
      <w:r>
        <w:rPr>
          <w:sz w:val="28"/>
        </w:rPr>
        <w:t>përgjegjëse</w:t>
      </w:r>
      <w:r>
        <w:rPr>
          <w:spacing w:val="-15"/>
          <w:sz w:val="28"/>
        </w:rPr>
        <w:t> </w:t>
      </w:r>
      <w:r>
        <w:rPr>
          <w:sz w:val="28"/>
        </w:rPr>
        <w:t>për</w:t>
      </w:r>
      <w:r>
        <w:rPr>
          <w:spacing w:val="-16"/>
          <w:sz w:val="28"/>
        </w:rPr>
        <w:t> </w:t>
      </w:r>
      <w:r>
        <w:rPr>
          <w:sz w:val="28"/>
        </w:rPr>
        <w:t>çështjet</w:t>
      </w:r>
      <w:r>
        <w:rPr>
          <w:spacing w:val="-15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rendit</w:t>
      </w:r>
      <w:r>
        <w:rPr>
          <w:spacing w:val="-68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sigurisë</w:t>
      </w:r>
      <w:r>
        <w:rPr>
          <w:spacing w:val="-3"/>
          <w:sz w:val="28"/>
        </w:rPr>
        <w:t> </w:t>
      </w:r>
      <w:r>
        <w:rPr>
          <w:sz w:val="28"/>
        </w:rPr>
        <w:t>publike.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Anëtari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komisionit</w:t>
      </w:r>
      <w:r>
        <w:rPr>
          <w:spacing w:val="1"/>
          <w:sz w:val="28"/>
        </w:rPr>
        <w:t> </w:t>
      </w:r>
      <w:r>
        <w:rPr>
          <w:sz w:val="28"/>
        </w:rPr>
        <w:t>informon</w:t>
      </w:r>
      <w:r>
        <w:rPr>
          <w:spacing w:val="1"/>
          <w:sz w:val="28"/>
        </w:rPr>
        <w:t> </w:t>
      </w:r>
      <w:r>
        <w:rPr>
          <w:sz w:val="28"/>
        </w:rPr>
        <w:t>menjëherë</w:t>
      </w:r>
      <w:r>
        <w:rPr>
          <w:spacing w:val="1"/>
          <w:sz w:val="28"/>
        </w:rPr>
        <w:t> </w:t>
      </w:r>
      <w:r>
        <w:rPr>
          <w:sz w:val="28"/>
        </w:rPr>
        <w:t>kryetarin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Bashkisë,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rast</w:t>
      </w:r>
      <w:r>
        <w:rPr>
          <w:spacing w:val="-67"/>
          <w:sz w:val="28"/>
        </w:rPr>
        <w:t> </w:t>
      </w:r>
      <w:r>
        <w:rPr>
          <w:sz w:val="28"/>
        </w:rPr>
        <w:t>dyshimi të pengesave ligjore sipas përcaktimeve të Kodit të Procedurave</w:t>
      </w:r>
      <w:r>
        <w:rPr>
          <w:spacing w:val="1"/>
          <w:sz w:val="28"/>
        </w:rPr>
        <w:t> </w:t>
      </w:r>
      <w:r>
        <w:rPr>
          <w:sz w:val="28"/>
        </w:rPr>
        <w:t>Administrative, për veten ose për anëtarët e tjerë të komisionit, që të mos</w:t>
      </w:r>
      <w:r>
        <w:rPr>
          <w:spacing w:val="1"/>
          <w:sz w:val="28"/>
        </w:rPr>
        <w:t> </w:t>
      </w:r>
      <w:r>
        <w:rPr>
          <w:sz w:val="28"/>
        </w:rPr>
        <w:t>marrë</w:t>
      </w:r>
      <w:r>
        <w:rPr>
          <w:spacing w:val="-1"/>
          <w:sz w:val="28"/>
        </w:rPr>
        <w:t> </w:t>
      </w:r>
      <w:r>
        <w:rPr>
          <w:sz w:val="28"/>
        </w:rPr>
        <w:t>pjesë</w:t>
      </w:r>
      <w:r>
        <w:rPr>
          <w:spacing w:val="-3"/>
          <w:sz w:val="28"/>
        </w:rPr>
        <w:t> </w:t>
      </w:r>
      <w:r>
        <w:rPr>
          <w:sz w:val="28"/>
        </w:rPr>
        <w:t>në procesin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përzgjedhjes.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16" w:hanging="360"/>
        <w:jc w:val="both"/>
        <w:rPr>
          <w:sz w:val="28"/>
        </w:rPr>
      </w:pPr>
      <w:r>
        <w:rPr>
          <w:sz w:val="28"/>
        </w:rPr>
        <w:t>Në</w:t>
      </w:r>
      <w:r>
        <w:rPr>
          <w:spacing w:val="-10"/>
          <w:sz w:val="28"/>
        </w:rPr>
        <w:t> </w:t>
      </w:r>
      <w:r>
        <w:rPr>
          <w:sz w:val="28"/>
        </w:rPr>
        <w:t>rast</w:t>
      </w:r>
      <w:r>
        <w:rPr>
          <w:spacing w:val="-9"/>
          <w:sz w:val="28"/>
        </w:rPr>
        <w:t> </w:t>
      </w:r>
      <w:r>
        <w:rPr>
          <w:sz w:val="28"/>
        </w:rPr>
        <w:t>se</w:t>
      </w:r>
      <w:r>
        <w:rPr>
          <w:spacing w:val="-10"/>
          <w:sz w:val="28"/>
        </w:rPr>
        <w:t> </w:t>
      </w:r>
      <w:r>
        <w:rPr>
          <w:sz w:val="28"/>
        </w:rPr>
        <w:t>anëtarët</w:t>
      </w:r>
      <w:r>
        <w:rPr>
          <w:spacing w:val="-9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përcaktuar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9"/>
          <w:sz w:val="28"/>
        </w:rPr>
        <w:t> </w:t>
      </w:r>
      <w:r>
        <w:rPr>
          <w:sz w:val="28"/>
        </w:rPr>
        <w:t>Komisionit</w:t>
      </w:r>
      <w:r>
        <w:rPr>
          <w:spacing w:val="-6"/>
          <w:sz w:val="28"/>
        </w:rPr>
        <w:t> </w:t>
      </w:r>
      <w:r>
        <w:rPr>
          <w:sz w:val="28"/>
        </w:rPr>
        <w:t>janë</w:t>
      </w:r>
      <w:r>
        <w:rPr>
          <w:spacing w:val="-10"/>
          <w:sz w:val="28"/>
        </w:rPr>
        <w:t> </w:t>
      </w:r>
      <w:r>
        <w:rPr>
          <w:sz w:val="28"/>
        </w:rPr>
        <w:t>në</w:t>
      </w:r>
      <w:r>
        <w:rPr>
          <w:spacing w:val="-10"/>
          <w:sz w:val="28"/>
        </w:rPr>
        <w:t> </w:t>
      </w:r>
      <w:r>
        <w:rPr>
          <w:sz w:val="28"/>
        </w:rPr>
        <w:t>kushtet</w:t>
      </w:r>
      <w:r>
        <w:rPr>
          <w:spacing w:val="-9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pamundësisë</w:t>
      </w:r>
      <w:r>
        <w:rPr>
          <w:spacing w:val="-67"/>
          <w:sz w:val="28"/>
        </w:rPr>
        <w:t> </w:t>
      </w:r>
      <w:r>
        <w:rPr>
          <w:sz w:val="28"/>
        </w:rPr>
        <w:t>ligjore për të qenë anëtarë të tij, ata zëvendësohen me anëtarë të tjerë nga</w:t>
      </w:r>
      <w:r>
        <w:rPr>
          <w:spacing w:val="1"/>
          <w:sz w:val="28"/>
        </w:rPr>
        <w:t> </w:t>
      </w:r>
      <w:r>
        <w:rPr>
          <w:sz w:val="28"/>
        </w:rPr>
        <w:t>kryetari</w:t>
      </w:r>
      <w:r>
        <w:rPr>
          <w:spacing w:val="-3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Bashkisë.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161" w:val="left" w:leader="none"/>
        </w:tabs>
        <w:spacing w:line="240" w:lineRule="auto" w:before="0" w:after="0"/>
        <w:ind w:left="1160" w:right="916" w:hanging="360"/>
        <w:jc w:val="both"/>
        <w:rPr>
          <w:sz w:val="28"/>
        </w:rPr>
      </w:pPr>
      <w:r>
        <w:rPr>
          <w:sz w:val="28"/>
        </w:rPr>
        <w:t>Rregullat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detajuara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funksionimin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Komisionit</w:t>
      </w:r>
      <w:r>
        <w:rPr>
          <w:spacing w:val="1"/>
          <w:sz w:val="28"/>
        </w:rPr>
        <w:t> </w:t>
      </w:r>
      <w:r>
        <w:rPr>
          <w:sz w:val="28"/>
        </w:rPr>
        <w:t>Përzgjedhës</w:t>
      </w:r>
      <w:r>
        <w:rPr>
          <w:spacing w:val="1"/>
          <w:sz w:val="28"/>
        </w:rPr>
        <w:t> </w:t>
      </w:r>
      <w:r>
        <w:rPr>
          <w:sz w:val="28"/>
        </w:rPr>
        <w:t>përcaktohen në</w:t>
      </w:r>
      <w:r>
        <w:rPr>
          <w:spacing w:val="-1"/>
          <w:sz w:val="28"/>
        </w:rPr>
        <w:t> </w:t>
      </w:r>
      <w:r>
        <w:rPr>
          <w:sz w:val="28"/>
        </w:rPr>
        <w:t>rregulloren</w:t>
      </w:r>
      <w:r>
        <w:rPr>
          <w:spacing w:val="-2"/>
          <w:sz w:val="28"/>
        </w:rPr>
        <w:t> </w:t>
      </w:r>
      <w:r>
        <w:rPr>
          <w:sz w:val="28"/>
        </w:rPr>
        <w:t>kuadër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Policisë Bashkiake.</w:t>
      </w:r>
    </w:p>
    <w:p>
      <w:pPr>
        <w:pStyle w:val="BodyText"/>
        <w:spacing w:before="4"/>
      </w:pPr>
    </w:p>
    <w:p>
      <w:pPr>
        <w:pStyle w:val="Heading1"/>
      </w:pPr>
      <w:r>
        <w:rPr/>
        <w:t>Neni 16</w:t>
      </w:r>
    </w:p>
    <w:p>
      <w:pPr>
        <w:spacing w:before="2"/>
        <w:ind w:left="0" w:right="298" w:firstLine="0"/>
        <w:jc w:val="center"/>
        <w:rPr>
          <w:b/>
          <w:sz w:val="28"/>
        </w:rPr>
      </w:pPr>
      <w:r>
        <w:rPr>
          <w:b/>
          <w:sz w:val="28"/>
        </w:rPr>
        <w:t>Verifikimi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paraprak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kandidatit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9"/>
        </w:numPr>
        <w:tabs>
          <w:tab w:pos="1161" w:val="left" w:leader="none"/>
        </w:tabs>
        <w:spacing w:line="240" w:lineRule="auto" w:before="0" w:after="0"/>
        <w:ind w:left="1160" w:right="916" w:hanging="360"/>
        <w:jc w:val="both"/>
        <w:rPr>
          <w:sz w:val="28"/>
        </w:rPr>
      </w:pPr>
      <w:r>
        <w:rPr>
          <w:sz w:val="28"/>
        </w:rPr>
        <w:t>Komisioni</w:t>
      </w:r>
      <w:r>
        <w:rPr>
          <w:spacing w:val="1"/>
          <w:sz w:val="28"/>
        </w:rPr>
        <w:t> </w:t>
      </w:r>
      <w:r>
        <w:rPr>
          <w:sz w:val="28"/>
        </w:rPr>
        <w:t>Përzgjedhës,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bazë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dokumentacionit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paraqitur</w:t>
      </w:r>
      <w:r>
        <w:rPr>
          <w:spacing w:val="1"/>
          <w:sz w:val="28"/>
        </w:rPr>
        <w:t> </w:t>
      </w:r>
      <w:r>
        <w:rPr>
          <w:sz w:val="28"/>
        </w:rPr>
        <w:t>bën</w:t>
      </w:r>
      <w:r>
        <w:rPr>
          <w:spacing w:val="1"/>
          <w:sz w:val="28"/>
        </w:rPr>
        <w:t> </w:t>
      </w:r>
      <w:r>
        <w:rPr>
          <w:sz w:val="28"/>
        </w:rPr>
        <w:t>verifikimin</w:t>
      </w:r>
      <w:r>
        <w:rPr>
          <w:spacing w:val="-6"/>
          <w:sz w:val="28"/>
        </w:rPr>
        <w:t> </w:t>
      </w:r>
      <w:r>
        <w:rPr>
          <w:sz w:val="28"/>
        </w:rPr>
        <w:t>paraprak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kandidatëve</w:t>
      </w:r>
      <w:r>
        <w:rPr>
          <w:spacing w:val="-6"/>
          <w:sz w:val="28"/>
        </w:rPr>
        <w:t> </w:t>
      </w:r>
      <w:r>
        <w:rPr>
          <w:sz w:val="28"/>
        </w:rPr>
        <w:t>që</w:t>
      </w:r>
      <w:r>
        <w:rPr>
          <w:spacing w:val="-9"/>
          <w:sz w:val="28"/>
        </w:rPr>
        <w:t> </w:t>
      </w:r>
      <w:r>
        <w:rPr>
          <w:sz w:val="28"/>
        </w:rPr>
        <w:t>përmbushin</w:t>
      </w:r>
      <w:r>
        <w:rPr>
          <w:spacing w:val="-8"/>
          <w:sz w:val="28"/>
        </w:rPr>
        <w:t> </w:t>
      </w:r>
      <w:r>
        <w:rPr>
          <w:sz w:val="28"/>
        </w:rPr>
        <w:t>kriteret</w:t>
      </w:r>
      <w:r>
        <w:rPr>
          <w:spacing w:val="-6"/>
          <w:sz w:val="28"/>
        </w:rPr>
        <w:t> </w:t>
      </w:r>
      <w:r>
        <w:rPr>
          <w:sz w:val="28"/>
        </w:rPr>
        <w:t>e</w:t>
      </w:r>
      <w:r>
        <w:rPr>
          <w:spacing w:val="-8"/>
          <w:sz w:val="28"/>
        </w:rPr>
        <w:t> </w:t>
      </w:r>
      <w:r>
        <w:rPr>
          <w:sz w:val="28"/>
        </w:rPr>
        <w:t>përcaktuara</w:t>
      </w:r>
      <w:r>
        <w:rPr>
          <w:spacing w:val="-8"/>
          <w:sz w:val="28"/>
        </w:rPr>
        <w:t> </w:t>
      </w:r>
      <w:r>
        <w:rPr>
          <w:sz w:val="28"/>
        </w:rPr>
        <w:t>në</w:t>
      </w:r>
      <w:r>
        <w:rPr>
          <w:spacing w:val="-68"/>
          <w:sz w:val="28"/>
        </w:rPr>
        <w:t> </w:t>
      </w:r>
      <w:r>
        <w:rPr>
          <w:sz w:val="28"/>
        </w:rPr>
        <w:t>nenin</w:t>
      </w:r>
      <w:r>
        <w:rPr>
          <w:spacing w:val="-1"/>
          <w:sz w:val="28"/>
        </w:rPr>
        <w:t> </w:t>
      </w:r>
      <w:r>
        <w:rPr>
          <w:sz w:val="28"/>
        </w:rPr>
        <w:t>12 të</w:t>
      </w:r>
      <w:r>
        <w:rPr>
          <w:spacing w:val="-2"/>
          <w:sz w:val="28"/>
        </w:rPr>
        <w:t> </w:t>
      </w:r>
      <w:r>
        <w:rPr>
          <w:sz w:val="28"/>
        </w:rPr>
        <w:t>këtij</w:t>
      </w:r>
      <w:r>
        <w:rPr>
          <w:spacing w:val="-2"/>
          <w:sz w:val="28"/>
        </w:rPr>
        <w:t> </w:t>
      </w:r>
      <w:r>
        <w:rPr>
          <w:sz w:val="28"/>
        </w:rPr>
        <w:t>ligji,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përcaktuara edhe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shpalljen</w:t>
      </w:r>
      <w:r>
        <w:rPr>
          <w:spacing w:val="-4"/>
          <w:sz w:val="28"/>
        </w:rPr>
        <w:t> </w:t>
      </w: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konkurrim.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9"/>
        </w:numPr>
        <w:tabs>
          <w:tab w:pos="1161" w:val="left" w:leader="none"/>
        </w:tabs>
        <w:spacing w:line="240" w:lineRule="auto" w:before="0" w:after="0"/>
        <w:ind w:left="1160" w:right="914" w:hanging="360"/>
        <w:jc w:val="both"/>
        <w:rPr>
          <w:sz w:val="28"/>
        </w:rPr>
      </w:pP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përfundim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verifikimit,</w:t>
      </w:r>
      <w:r>
        <w:rPr>
          <w:spacing w:val="1"/>
          <w:sz w:val="28"/>
        </w:rPr>
        <w:t> </w:t>
      </w:r>
      <w:r>
        <w:rPr>
          <w:sz w:val="28"/>
        </w:rPr>
        <w:t>kandidatët,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cilët</w:t>
      </w:r>
      <w:r>
        <w:rPr>
          <w:spacing w:val="1"/>
          <w:sz w:val="28"/>
        </w:rPr>
        <w:t> </w:t>
      </w:r>
      <w:r>
        <w:rPr>
          <w:sz w:val="28"/>
        </w:rPr>
        <w:t>plotësojnë</w:t>
      </w:r>
      <w:r>
        <w:rPr>
          <w:spacing w:val="1"/>
          <w:sz w:val="28"/>
        </w:rPr>
        <w:t> </w:t>
      </w:r>
      <w:r>
        <w:rPr>
          <w:sz w:val="28"/>
        </w:rPr>
        <w:t>kriteret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përcaktuara në nenin 12 të këtij ligji, renditen në një listë sipas rendit</w:t>
      </w:r>
      <w:r>
        <w:rPr>
          <w:spacing w:val="1"/>
          <w:sz w:val="28"/>
        </w:rPr>
        <w:t> </w:t>
      </w:r>
      <w:r>
        <w:rPr>
          <w:sz w:val="28"/>
        </w:rPr>
        <w:t>alfabetik. Lista shpallet në faqen zyrtare të bashkisë dhe në ambientet e</w:t>
      </w:r>
      <w:r>
        <w:rPr>
          <w:spacing w:val="1"/>
          <w:sz w:val="28"/>
        </w:rPr>
        <w:t> </w:t>
      </w:r>
      <w:r>
        <w:rPr>
          <w:sz w:val="28"/>
        </w:rPr>
        <w:t>brendshme</w:t>
      </w:r>
      <w:r>
        <w:rPr>
          <w:spacing w:val="-1"/>
          <w:sz w:val="28"/>
        </w:rPr>
        <w:t> </w:t>
      </w:r>
      <w:r>
        <w:rPr>
          <w:sz w:val="28"/>
        </w:rPr>
        <w:t>të saj.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9"/>
        </w:numPr>
        <w:tabs>
          <w:tab w:pos="1161" w:val="left" w:leader="none"/>
        </w:tabs>
        <w:spacing w:line="240" w:lineRule="auto" w:before="0" w:after="0"/>
        <w:ind w:left="1160" w:right="923" w:hanging="360"/>
        <w:jc w:val="both"/>
        <w:rPr>
          <w:sz w:val="28"/>
        </w:rPr>
      </w:pPr>
      <w:r>
        <w:rPr>
          <w:sz w:val="28"/>
        </w:rPr>
        <w:t>Kandidatët,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nuk</w:t>
      </w:r>
      <w:r>
        <w:rPr>
          <w:spacing w:val="1"/>
          <w:sz w:val="28"/>
        </w:rPr>
        <w:t> </w:t>
      </w:r>
      <w:r>
        <w:rPr>
          <w:sz w:val="28"/>
        </w:rPr>
        <w:t>plotësojnë</w:t>
      </w:r>
      <w:r>
        <w:rPr>
          <w:spacing w:val="1"/>
          <w:sz w:val="28"/>
        </w:rPr>
        <w:t> </w:t>
      </w:r>
      <w:r>
        <w:rPr>
          <w:sz w:val="28"/>
        </w:rPr>
        <w:t>kërkesat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përcaktuara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shpalljen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konkurrim, renditen në një listë të veçantë, në të cilën tregohen edhe arsyet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5"/>
          <w:sz w:val="28"/>
        </w:rPr>
        <w:t> </w:t>
      </w:r>
      <w:r>
        <w:rPr>
          <w:sz w:val="28"/>
        </w:rPr>
        <w:t>mosplotësimit</w:t>
      </w:r>
      <w:r>
        <w:rPr>
          <w:spacing w:val="13"/>
          <w:sz w:val="28"/>
        </w:rPr>
        <w:t> </w:t>
      </w:r>
      <w:r>
        <w:rPr>
          <w:sz w:val="28"/>
        </w:rPr>
        <w:t>të</w:t>
      </w:r>
      <w:r>
        <w:rPr>
          <w:spacing w:val="10"/>
          <w:sz w:val="28"/>
        </w:rPr>
        <w:t> </w:t>
      </w:r>
      <w:r>
        <w:rPr>
          <w:sz w:val="28"/>
        </w:rPr>
        <w:t>këtyre</w:t>
      </w:r>
      <w:r>
        <w:rPr>
          <w:spacing w:val="12"/>
          <w:sz w:val="28"/>
        </w:rPr>
        <w:t> </w:t>
      </w:r>
      <w:r>
        <w:rPr>
          <w:sz w:val="28"/>
        </w:rPr>
        <w:t>kërkesave.</w:t>
      </w:r>
      <w:r>
        <w:rPr>
          <w:spacing w:val="12"/>
          <w:sz w:val="28"/>
        </w:rPr>
        <w:t> </w:t>
      </w:r>
      <w:r>
        <w:rPr>
          <w:sz w:val="28"/>
        </w:rPr>
        <w:t>Lista</w:t>
      </w:r>
      <w:r>
        <w:rPr>
          <w:spacing w:val="10"/>
          <w:sz w:val="28"/>
        </w:rPr>
        <w:t> </w:t>
      </w:r>
      <w:r>
        <w:rPr>
          <w:sz w:val="28"/>
        </w:rPr>
        <w:t>administrohet</w:t>
      </w:r>
      <w:r>
        <w:rPr>
          <w:spacing w:val="13"/>
          <w:sz w:val="28"/>
        </w:rPr>
        <w:t> </w:t>
      </w:r>
      <w:r>
        <w:rPr>
          <w:sz w:val="28"/>
        </w:rPr>
        <w:t>nga</w:t>
      </w:r>
      <w:r>
        <w:rPr>
          <w:spacing w:val="12"/>
          <w:sz w:val="28"/>
        </w:rPr>
        <w:t> </w:t>
      </w:r>
      <w:r>
        <w:rPr>
          <w:sz w:val="28"/>
        </w:rPr>
        <w:t>njësia</w:t>
      </w:r>
      <w:r>
        <w:rPr>
          <w:spacing w:val="10"/>
          <w:sz w:val="28"/>
        </w:rPr>
        <w:t> </w:t>
      </w:r>
      <w:r>
        <w:rPr>
          <w:sz w:val="28"/>
        </w:rPr>
        <w:t>e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580" w:bottom="1200" w:left="820" w:right="520"/>
        </w:sectPr>
      </w:pPr>
    </w:p>
    <w:p>
      <w:pPr>
        <w:pStyle w:val="BodyText"/>
        <w:spacing w:before="74"/>
        <w:ind w:left="1160" w:right="525"/>
      </w:pPr>
      <w:r>
        <w:rPr/>
        <w:t>burimeve</w:t>
      </w:r>
      <w:r>
        <w:rPr>
          <w:spacing w:val="35"/>
        </w:rPr>
        <w:t> </w:t>
      </w:r>
      <w:r>
        <w:rPr/>
        <w:t>njerëzore</w:t>
      </w:r>
      <w:r>
        <w:rPr>
          <w:spacing w:val="33"/>
        </w:rPr>
        <w:t> </w:t>
      </w:r>
      <w:r>
        <w:rPr/>
        <w:t>dhe</w:t>
      </w:r>
      <w:r>
        <w:rPr>
          <w:spacing w:val="35"/>
        </w:rPr>
        <w:t> </w:t>
      </w:r>
      <w:r>
        <w:rPr/>
        <w:t>nuk</w:t>
      </w:r>
      <w:r>
        <w:rPr>
          <w:spacing w:val="36"/>
        </w:rPr>
        <w:t> </w:t>
      </w:r>
      <w:r>
        <w:rPr/>
        <w:t>bëhet</w:t>
      </w:r>
      <w:r>
        <w:rPr>
          <w:spacing w:val="36"/>
        </w:rPr>
        <w:t> </w:t>
      </w:r>
      <w:r>
        <w:rPr/>
        <w:t>publike.</w:t>
      </w:r>
      <w:r>
        <w:rPr>
          <w:spacing w:val="34"/>
        </w:rPr>
        <w:t> </w:t>
      </w:r>
      <w:r>
        <w:rPr/>
        <w:t>Kandidatët.</w:t>
      </w:r>
      <w:r>
        <w:rPr>
          <w:spacing w:val="35"/>
        </w:rPr>
        <w:t> </w:t>
      </w:r>
      <w:r>
        <w:rPr/>
        <w:t>që</w:t>
      </w:r>
      <w:r>
        <w:rPr>
          <w:spacing w:val="32"/>
        </w:rPr>
        <w:t> </w:t>
      </w:r>
      <w:r>
        <w:rPr/>
        <w:t>nuk</w:t>
      </w:r>
      <w:r>
        <w:rPr>
          <w:spacing w:val="36"/>
        </w:rPr>
        <w:t> </w:t>
      </w:r>
      <w:r>
        <w:rPr/>
        <w:t>janë</w:t>
      </w:r>
      <w:r>
        <w:rPr>
          <w:spacing w:val="-67"/>
        </w:rPr>
        <w:t> </w:t>
      </w:r>
      <w:r>
        <w:rPr/>
        <w:t>kualifikuar,</w:t>
      </w:r>
      <w:r>
        <w:rPr>
          <w:spacing w:val="-3"/>
        </w:rPr>
        <w:t> </w:t>
      </w:r>
      <w:r>
        <w:rPr/>
        <w:t>njoftohen</w:t>
      </w:r>
      <w:r>
        <w:rPr>
          <w:spacing w:val="-2"/>
        </w:rPr>
        <w:t> </w:t>
      </w:r>
      <w:r>
        <w:rPr/>
        <w:t>individualisht</w:t>
      </w:r>
      <w:r>
        <w:rPr>
          <w:spacing w:val="-4"/>
        </w:rPr>
        <w:t> </w:t>
      </w:r>
      <w:r>
        <w:rPr/>
        <w:t>nga</w:t>
      </w:r>
      <w:r>
        <w:rPr>
          <w:spacing w:val="-5"/>
        </w:rPr>
        <w:t> </w:t>
      </w:r>
      <w:r>
        <w:rPr/>
        <w:t>njësia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burimeve</w:t>
      </w:r>
      <w:r>
        <w:rPr>
          <w:spacing w:val="-2"/>
        </w:rPr>
        <w:t> </w:t>
      </w:r>
      <w:r>
        <w:rPr/>
        <w:t>njerëzore.</w:t>
      </w:r>
    </w:p>
    <w:p>
      <w:pPr>
        <w:pStyle w:val="BodyText"/>
        <w:spacing w:before="4"/>
      </w:pPr>
    </w:p>
    <w:p>
      <w:pPr>
        <w:pStyle w:val="Heading1"/>
        <w:spacing w:line="242" w:lineRule="auto"/>
        <w:ind w:left="4005" w:right="4260" w:firstLine="674"/>
        <w:jc w:val="left"/>
      </w:pPr>
      <w:r>
        <w:rPr/>
        <w:t>Neni 17</w:t>
      </w:r>
      <w:r>
        <w:rPr>
          <w:spacing w:val="1"/>
        </w:rPr>
        <w:t> </w:t>
      </w:r>
      <w:r>
        <w:rPr/>
        <w:t>Testimi</w:t>
      </w:r>
      <w:r>
        <w:rPr>
          <w:spacing w:val="-7"/>
        </w:rPr>
        <w:t> </w:t>
      </w:r>
      <w:r>
        <w:rPr/>
        <w:t>me</w:t>
      </w:r>
      <w:r>
        <w:rPr>
          <w:spacing w:val="-7"/>
        </w:rPr>
        <w:t> </w:t>
      </w:r>
      <w:r>
        <w:rPr/>
        <w:t>shkrim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161" w:val="left" w:leader="none"/>
        </w:tabs>
        <w:spacing w:line="240" w:lineRule="auto" w:before="0" w:after="0"/>
        <w:ind w:left="1160" w:right="922" w:hanging="360"/>
        <w:jc w:val="both"/>
        <w:rPr>
          <w:sz w:val="28"/>
        </w:rPr>
      </w:pPr>
      <w:r>
        <w:rPr>
          <w:sz w:val="28"/>
        </w:rPr>
        <w:t>Testimi</w:t>
      </w:r>
      <w:r>
        <w:rPr>
          <w:spacing w:val="-3"/>
          <w:sz w:val="28"/>
        </w:rPr>
        <w:t> </w:t>
      </w:r>
      <w:r>
        <w:rPr>
          <w:sz w:val="28"/>
        </w:rPr>
        <w:t>me</w:t>
      </w:r>
      <w:r>
        <w:rPr>
          <w:spacing w:val="-6"/>
          <w:sz w:val="28"/>
        </w:rPr>
        <w:t> </w:t>
      </w:r>
      <w:r>
        <w:rPr>
          <w:sz w:val="28"/>
        </w:rPr>
        <w:t>shkrim</w:t>
      </w:r>
      <w:r>
        <w:rPr>
          <w:spacing w:val="-11"/>
          <w:sz w:val="28"/>
        </w:rPr>
        <w:t> </w:t>
      </w:r>
      <w:r>
        <w:rPr>
          <w:sz w:val="28"/>
        </w:rPr>
        <w:t>shërben</w:t>
      </w:r>
      <w:r>
        <w:rPr>
          <w:spacing w:val="-8"/>
          <w:sz w:val="28"/>
        </w:rPr>
        <w:t> </w:t>
      </w:r>
      <w:r>
        <w:rPr>
          <w:sz w:val="28"/>
        </w:rPr>
        <w:t>për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8"/>
          <w:sz w:val="28"/>
        </w:rPr>
        <w:t> </w:t>
      </w:r>
      <w:r>
        <w:rPr>
          <w:sz w:val="28"/>
        </w:rPr>
        <w:t>vlerësuar</w:t>
      </w:r>
      <w:r>
        <w:rPr>
          <w:spacing w:val="-9"/>
          <w:sz w:val="28"/>
        </w:rPr>
        <w:t> </w:t>
      </w:r>
      <w:r>
        <w:rPr>
          <w:sz w:val="28"/>
        </w:rPr>
        <w:t>nëse</w:t>
      </w:r>
      <w:r>
        <w:rPr>
          <w:spacing w:val="-9"/>
          <w:sz w:val="28"/>
        </w:rPr>
        <w:t> </w:t>
      </w:r>
      <w:r>
        <w:rPr>
          <w:sz w:val="28"/>
        </w:rPr>
        <w:t>kandidati</w:t>
      </w:r>
      <w:r>
        <w:rPr>
          <w:spacing w:val="-8"/>
          <w:sz w:val="28"/>
        </w:rPr>
        <w:t> </w:t>
      </w:r>
      <w:r>
        <w:rPr>
          <w:sz w:val="28"/>
        </w:rPr>
        <w:t>zotëron</w:t>
      </w:r>
      <w:r>
        <w:rPr>
          <w:spacing w:val="-8"/>
          <w:sz w:val="28"/>
        </w:rPr>
        <w:t> </w:t>
      </w:r>
      <w:r>
        <w:rPr>
          <w:sz w:val="28"/>
        </w:rPr>
        <w:t>njohuritë</w:t>
      </w:r>
      <w:r>
        <w:rPr>
          <w:spacing w:val="-68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nevojshme</w:t>
      </w:r>
      <w:r>
        <w:rPr>
          <w:spacing w:val="-2"/>
          <w:sz w:val="28"/>
        </w:rPr>
        <w:t> </w:t>
      </w:r>
      <w:r>
        <w:rPr>
          <w:sz w:val="28"/>
        </w:rPr>
        <w:t>për</w:t>
      </w:r>
      <w:r>
        <w:rPr>
          <w:spacing w:val="-2"/>
          <w:sz w:val="28"/>
        </w:rPr>
        <w:t> </w:t>
      </w:r>
      <w:r>
        <w:rPr>
          <w:sz w:val="28"/>
        </w:rPr>
        <w:t>kryerjen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detyrave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punonjësit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2"/>
          <w:sz w:val="28"/>
        </w:rPr>
        <w:t> </w:t>
      </w:r>
      <w:r>
        <w:rPr>
          <w:sz w:val="28"/>
        </w:rPr>
        <w:t>Policisë</w:t>
      </w:r>
      <w:r>
        <w:rPr>
          <w:spacing w:val="-2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161" w:val="left" w:leader="none"/>
        </w:tabs>
        <w:spacing w:line="242" w:lineRule="auto" w:before="0" w:after="0"/>
        <w:ind w:left="1160" w:right="924" w:hanging="360"/>
        <w:jc w:val="both"/>
        <w:rPr>
          <w:sz w:val="28"/>
        </w:rPr>
      </w:pPr>
      <w:r>
        <w:rPr>
          <w:sz w:val="28"/>
        </w:rPr>
        <w:t>Testimi me shkrim hartohet, administrohet dhe vlerësohet me pikë nga</w:t>
      </w:r>
      <w:r>
        <w:rPr>
          <w:spacing w:val="1"/>
          <w:sz w:val="28"/>
        </w:rPr>
        <w:t> </w:t>
      </w:r>
      <w:r>
        <w:rPr>
          <w:sz w:val="28"/>
        </w:rPr>
        <w:t>Komisioni Përzgjedhës.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161" w:val="left" w:leader="none"/>
        </w:tabs>
        <w:spacing w:line="240" w:lineRule="auto" w:before="0" w:after="0"/>
        <w:ind w:left="1160" w:right="914" w:hanging="360"/>
        <w:jc w:val="both"/>
        <w:rPr>
          <w:sz w:val="28"/>
        </w:rPr>
      </w:pP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përfundim</w:t>
      </w:r>
      <w:r>
        <w:rPr>
          <w:spacing w:val="-14"/>
          <w:sz w:val="28"/>
        </w:rPr>
        <w:t> </w:t>
      </w:r>
      <w:r>
        <w:rPr>
          <w:sz w:val="28"/>
        </w:rPr>
        <w:t>të</w:t>
      </w:r>
      <w:r>
        <w:rPr>
          <w:spacing w:val="-10"/>
          <w:sz w:val="28"/>
        </w:rPr>
        <w:t> </w:t>
      </w:r>
      <w:r>
        <w:rPr>
          <w:sz w:val="28"/>
        </w:rPr>
        <w:t>testimit</w:t>
      </w:r>
      <w:r>
        <w:rPr>
          <w:spacing w:val="-5"/>
          <w:sz w:val="28"/>
        </w:rPr>
        <w:t> </w:t>
      </w:r>
      <w:r>
        <w:rPr>
          <w:sz w:val="28"/>
        </w:rPr>
        <w:t>me</w:t>
      </w:r>
      <w:r>
        <w:rPr>
          <w:spacing w:val="-11"/>
          <w:sz w:val="28"/>
        </w:rPr>
        <w:t> </w:t>
      </w:r>
      <w:r>
        <w:rPr>
          <w:sz w:val="28"/>
        </w:rPr>
        <w:t>shkrim,</w:t>
      </w:r>
      <w:r>
        <w:rPr>
          <w:spacing w:val="-10"/>
          <w:sz w:val="28"/>
        </w:rPr>
        <w:t> </w:t>
      </w:r>
      <w:r>
        <w:rPr>
          <w:sz w:val="28"/>
        </w:rPr>
        <w:t>komisioni</w:t>
      </w:r>
      <w:r>
        <w:rPr>
          <w:spacing w:val="-11"/>
          <w:sz w:val="28"/>
        </w:rPr>
        <w:t> </w:t>
      </w:r>
      <w:r>
        <w:rPr>
          <w:sz w:val="28"/>
        </w:rPr>
        <w:t>publikon</w:t>
      </w:r>
      <w:r>
        <w:rPr>
          <w:spacing w:val="-10"/>
          <w:sz w:val="28"/>
        </w:rPr>
        <w:t> </w:t>
      </w:r>
      <w:r>
        <w:rPr>
          <w:sz w:val="28"/>
        </w:rPr>
        <w:t>zyrtarisht</w:t>
      </w:r>
      <w:r>
        <w:rPr>
          <w:spacing w:val="-11"/>
          <w:sz w:val="28"/>
        </w:rPr>
        <w:t> </w:t>
      </w:r>
      <w:r>
        <w:rPr>
          <w:sz w:val="28"/>
        </w:rPr>
        <w:t>listën</w:t>
      </w:r>
      <w:r>
        <w:rPr>
          <w:spacing w:val="-10"/>
          <w:sz w:val="28"/>
        </w:rPr>
        <w:t> </w:t>
      </w:r>
      <w:r>
        <w:rPr>
          <w:sz w:val="28"/>
        </w:rPr>
        <w:t>me</w:t>
      </w:r>
      <w:r>
        <w:rPr>
          <w:spacing w:val="-67"/>
          <w:sz w:val="28"/>
        </w:rPr>
        <w:t> </w:t>
      </w:r>
      <w:r>
        <w:rPr>
          <w:sz w:val="28"/>
        </w:rPr>
        <w:t>rezultatet e testimit në rend zbritës, në faqen zyrtare të bashkisë dhe në</w:t>
      </w:r>
      <w:r>
        <w:rPr>
          <w:spacing w:val="1"/>
          <w:sz w:val="28"/>
        </w:rPr>
        <w:t> </w:t>
      </w:r>
      <w:r>
        <w:rPr>
          <w:sz w:val="28"/>
        </w:rPr>
        <w:t>ambientet e</w:t>
      </w:r>
      <w:r>
        <w:rPr>
          <w:spacing w:val="-4"/>
          <w:sz w:val="28"/>
        </w:rPr>
        <w:t> </w:t>
      </w:r>
      <w:r>
        <w:rPr>
          <w:sz w:val="28"/>
        </w:rPr>
        <w:t>brendshme të saj.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161" w:val="left" w:leader="none"/>
        </w:tabs>
        <w:spacing w:line="242" w:lineRule="auto" w:before="0" w:after="0"/>
        <w:ind w:left="1160" w:right="920" w:hanging="360"/>
        <w:jc w:val="both"/>
        <w:rPr>
          <w:sz w:val="28"/>
        </w:rPr>
      </w:pPr>
      <w:r>
        <w:rPr>
          <w:sz w:val="28"/>
        </w:rPr>
        <w:t>Kandidati,</w:t>
      </w:r>
      <w:r>
        <w:rPr>
          <w:spacing w:val="-15"/>
          <w:sz w:val="28"/>
        </w:rPr>
        <w:t> </w:t>
      </w:r>
      <w:r>
        <w:rPr>
          <w:sz w:val="28"/>
        </w:rPr>
        <w:t>që</w:t>
      </w:r>
      <w:r>
        <w:rPr>
          <w:spacing w:val="-15"/>
          <w:sz w:val="28"/>
        </w:rPr>
        <w:t> </w:t>
      </w:r>
      <w:r>
        <w:rPr>
          <w:sz w:val="28"/>
        </w:rPr>
        <w:t>ka</w:t>
      </w:r>
      <w:r>
        <w:rPr>
          <w:spacing w:val="-12"/>
          <w:sz w:val="28"/>
        </w:rPr>
        <w:t> </w:t>
      </w:r>
      <w:r>
        <w:rPr>
          <w:sz w:val="28"/>
        </w:rPr>
        <w:t>marrë</w:t>
      </w:r>
      <w:r>
        <w:rPr>
          <w:spacing w:val="-12"/>
          <w:sz w:val="28"/>
        </w:rPr>
        <w:t> </w:t>
      </w:r>
      <w:r>
        <w:rPr>
          <w:sz w:val="28"/>
        </w:rPr>
        <w:t>mbi</w:t>
      </w:r>
      <w:r>
        <w:rPr>
          <w:spacing w:val="-14"/>
          <w:sz w:val="28"/>
        </w:rPr>
        <w:t> </w:t>
      </w:r>
      <w:r>
        <w:rPr>
          <w:sz w:val="28"/>
        </w:rPr>
        <w:t>60</w:t>
      </w:r>
      <w:r>
        <w:rPr>
          <w:spacing w:val="-13"/>
          <w:sz w:val="28"/>
        </w:rPr>
        <w:t> </w:t>
      </w:r>
      <w:r>
        <w:rPr>
          <w:sz w:val="28"/>
        </w:rPr>
        <w:t>(gjashtëdhjetë)</w:t>
      </w:r>
      <w:r>
        <w:rPr>
          <w:spacing w:val="-15"/>
          <w:sz w:val="28"/>
        </w:rPr>
        <w:t> </w:t>
      </w:r>
      <w:r>
        <w:rPr>
          <w:sz w:val="28"/>
        </w:rPr>
        <w:t>%</w:t>
      </w:r>
      <w:r>
        <w:rPr>
          <w:spacing w:val="-16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pikëve</w:t>
      </w:r>
      <w:r>
        <w:rPr>
          <w:spacing w:val="-15"/>
          <w:sz w:val="28"/>
        </w:rPr>
        <w:t> </w:t>
      </w:r>
      <w:r>
        <w:rPr>
          <w:sz w:val="28"/>
        </w:rPr>
        <w:t>të</w:t>
      </w:r>
      <w:r>
        <w:rPr>
          <w:spacing w:val="-16"/>
          <w:sz w:val="28"/>
        </w:rPr>
        <w:t> </w:t>
      </w:r>
      <w:r>
        <w:rPr>
          <w:sz w:val="28"/>
        </w:rPr>
        <w:t>përcaktuara</w:t>
      </w:r>
      <w:r>
        <w:rPr>
          <w:spacing w:val="-15"/>
          <w:sz w:val="28"/>
        </w:rPr>
        <w:t> </w:t>
      </w:r>
      <w:r>
        <w:rPr>
          <w:sz w:val="28"/>
        </w:rPr>
        <w:t>për</w:t>
      </w:r>
      <w:r>
        <w:rPr>
          <w:spacing w:val="-68"/>
          <w:sz w:val="28"/>
        </w:rPr>
        <w:t> </w:t>
      </w:r>
      <w:r>
        <w:rPr>
          <w:sz w:val="28"/>
        </w:rPr>
        <w:t>testimin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-1"/>
          <w:sz w:val="28"/>
        </w:rPr>
        <w:t> </w:t>
      </w:r>
      <w:r>
        <w:rPr>
          <w:sz w:val="28"/>
        </w:rPr>
        <w:t>shkrim,</w:t>
      </w:r>
      <w:r>
        <w:rPr>
          <w:spacing w:val="-2"/>
          <w:sz w:val="28"/>
        </w:rPr>
        <w:t> </w:t>
      </w:r>
      <w:r>
        <w:rPr>
          <w:sz w:val="28"/>
        </w:rPr>
        <w:t>njoftohet</w:t>
      </w:r>
      <w:r>
        <w:rPr>
          <w:spacing w:val="-3"/>
          <w:sz w:val="28"/>
        </w:rPr>
        <w:t> </w:t>
      </w:r>
      <w:r>
        <w:rPr>
          <w:sz w:val="28"/>
        </w:rPr>
        <w:t>për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vazhduar</w:t>
      </w:r>
      <w:r>
        <w:rPr>
          <w:spacing w:val="-1"/>
          <w:sz w:val="28"/>
        </w:rPr>
        <w:t> </w:t>
      </w:r>
      <w:r>
        <w:rPr>
          <w:sz w:val="28"/>
        </w:rPr>
        <w:t>konkurrimin.</w:t>
      </w:r>
    </w:p>
    <w:p>
      <w:pPr>
        <w:pStyle w:val="BodyText"/>
      </w:pPr>
    </w:p>
    <w:p>
      <w:pPr>
        <w:pStyle w:val="Heading1"/>
        <w:ind w:left="3760" w:right="4062" w:firstLine="919"/>
        <w:jc w:val="left"/>
      </w:pPr>
      <w:r>
        <w:rPr/>
        <w:t>Neni</w:t>
      </w:r>
      <w:r>
        <w:rPr>
          <w:spacing w:val="16"/>
        </w:rPr>
        <w:t> </w:t>
      </w:r>
      <w:r>
        <w:rPr/>
        <w:t>18</w:t>
      </w:r>
      <w:r>
        <w:rPr>
          <w:spacing w:val="1"/>
        </w:rPr>
        <w:t> </w:t>
      </w:r>
      <w:r>
        <w:rPr/>
        <w:t>Testimi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aftësive</w:t>
      </w:r>
      <w:r>
        <w:rPr>
          <w:spacing w:val="-4"/>
        </w:rPr>
        <w:t> </w:t>
      </w:r>
      <w:r>
        <w:rPr/>
        <w:t>fizike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11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Kandidatët,</w:t>
      </w:r>
      <w:r>
        <w:rPr>
          <w:spacing w:val="-13"/>
          <w:sz w:val="28"/>
        </w:rPr>
        <w:t> </w:t>
      </w:r>
      <w:r>
        <w:rPr>
          <w:sz w:val="28"/>
        </w:rPr>
        <w:t>që</w:t>
      </w:r>
      <w:r>
        <w:rPr>
          <w:spacing w:val="-9"/>
          <w:sz w:val="28"/>
        </w:rPr>
        <w:t> </w:t>
      </w:r>
      <w:r>
        <w:rPr>
          <w:sz w:val="28"/>
        </w:rPr>
        <w:t>kalojnë</w:t>
      </w:r>
      <w:r>
        <w:rPr>
          <w:spacing w:val="-9"/>
          <w:sz w:val="28"/>
        </w:rPr>
        <w:t> </w:t>
      </w:r>
      <w:r>
        <w:rPr>
          <w:sz w:val="28"/>
        </w:rPr>
        <w:t>testimin</w:t>
      </w:r>
      <w:r>
        <w:rPr>
          <w:spacing w:val="-6"/>
          <w:sz w:val="28"/>
        </w:rPr>
        <w:t> </w:t>
      </w:r>
      <w:r>
        <w:rPr>
          <w:sz w:val="28"/>
        </w:rPr>
        <w:t>me</w:t>
      </w:r>
      <w:r>
        <w:rPr>
          <w:spacing w:val="-10"/>
          <w:sz w:val="28"/>
        </w:rPr>
        <w:t> </w:t>
      </w:r>
      <w:r>
        <w:rPr>
          <w:sz w:val="28"/>
        </w:rPr>
        <w:t>shkrim,</w:t>
      </w:r>
      <w:r>
        <w:rPr>
          <w:spacing w:val="-5"/>
          <w:sz w:val="28"/>
        </w:rPr>
        <w:t> </w:t>
      </w:r>
      <w:r>
        <w:rPr>
          <w:sz w:val="28"/>
        </w:rPr>
        <w:t>i</w:t>
      </w:r>
      <w:r>
        <w:rPr>
          <w:spacing w:val="-8"/>
          <w:sz w:val="28"/>
        </w:rPr>
        <w:t> </w:t>
      </w:r>
      <w:r>
        <w:rPr>
          <w:sz w:val="28"/>
        </w:rPr>
        <w:t>nënshtrohen</w:t>
      </w:r>
      <w:r>
        <w:rPr>
          <w:spacing w:val="-10"/>
          <w:sz w:val="28"/>
        </w:rPr>
        <w:t> </w:t>
      </w:r>
      <w:r>
        <w:rPr>
          <w:sz w:val="28"/>
        </w:rPr>
        <w:t>testimit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aftësive</w:t>
      </w:r>
      <w:r>
        <w:rPr>
          <w:spacing w:val="-67"/>
          <w:sz w:val="28"/>
        </w:rPr>
        <w:t> </w:t>
      </w:r>
      <w:r>
        <w:rPr>
          <w:sz w:val="28"/>
        </w:rPr>
        <w:t>fizike,</w:t>
      </w:r>
      <w:r>
        <w:rPr>
          <w:spacing w:val="-9"/>
          <w:sz w:val="28"/>
        </w:rPr>
        <w:t> </w:t>
      </w:r>
      <w:r>
        <w:rPr>
          <w:sz w:val="28"/>
        </w:rPr>
        <w:t>që</w:t>
      </w:r>
      <w:r>
        <w:rPr>
          <w:spacing w:val="-7"/>
          <w:sz w:val="28"/>
        </w:rPr>
        <w:t> </w:t>
      </w:r>
      <w:r>
        <w:rPr>
          <w:sz w:val="28"/>
        </w:rPr>
        <w:t>teston</w:t>
      </w:r>
      <w:r>
        <w:rPr>
          <w:spacing w:val="-6"/>
          <w:sz w:val="28"/>
        </w:rPr>
        <w:t> </w:t>
      </w:r>
      <w:r>
        <w:rPr>
          <w:sz w:val="28"/>
        </w:rPr>
        <w:t>aftësitë</w:t>
      </w:r>
      <w:r>
        <w:rPr>
          <w:spacing w:val="-7"/>
          <w:sz w:val="28"/>
        </w:rPr>
        <w:t> </w:t>
      </w:r>
      <w:r>
        <w:rPr>
          <w:sz w:val="28"/>
        </w:rPr>
        <w:t>psikomotore</w:t>
      </w:r>
      <w:r>
        <w:rPr>
          <w:spacing w:val="-7"/>
          <w:sz w:val="28"/>
        </w:rPr>
        <w:t> </w:t>
      </w:r>
      <w:r>
        <w:rPr>
          <w:sz w:val="28"/>
        </w:rPr>
        <w:t>të</w:t>
      </w:r>
      <w:r>
        <w:rPr>
          <w:spacing w:val="-7"/>
          <w:sz w:val="28"/>
        </w:rPr>
        <w:t> </w:t>
      </w:r>
      <w:r>
        <w:rPr>
          <w:sz w:val="28"/>
        </w:rPr>
        <w:t>kandidatit,</w:t>
      </w:r>
      <w:r>
        <w:rPr>
          <w:spacing w:val="-7"/>
          <w:sz w:val="28"/>
        </w:rPr>
        <w:t> </w:t>
      </w:r>
      <w:r>
        <w:rPr>
          <w:sz w:val="28"/>
        </w:rPr>
        <w:t>ku</w:t>
      </w:r>
      <w:r>
        <w:rPr>
          <w:spacing w:val="-7"/>
          <w:sz w:val="28"/>
        </w:rPr>
        <w:t> </w:t>
      </w:r>
      <w:r>
        <w:rPr>
          <w:sz w:val="28"/>
        </w:rPr>
        <w:t>përfshihen</w:t>
      </w:r>
      <w:r>
        <w:rPr>
          <w:spacing w:val="-8"/>
          <w:sz w:val="28"/>
        </w:rPr>
        <w:t> </w:t>
      </w:r>
      <w:r>
        <w:rPr>
          <w:sz w:val="28"/>
        </w:rPr>
        <w:t>shpejtësia,</w:t>
      </w:r>
      <w:r>
        <w:rPr>
          <w:spacing w:val="-68"/>
          <w:sz w:val="28"/>
        </w:rPr>
        <w:t> </w:t>
      </w:r>
      <w:r>
        <w:rPr>
          <w:sz w:val="28"/>
        </w:rPr>
        <w:t>shkathtësia</w:t>
      </w:r>
      <w:r>
        <w:rPr>
          <w:spacing w:val="-1"/>
          <w:sz w:val="28"/>
        </w:rPr>
        <w:t> </w:t>
      </w:r>
      <w:r>
        <w:rPr>
          <w:sz w:val="28"/>
        </w:rPr>
        <w:t>fizike,</w:t>
      </w:r>
      <w:r>
        <w:rPr>
          <w:spacing w:val="-1"/>
          <w:sz w:val="28"/>
        </w:rPr>
        <w:t> </w:t>
      </w:r>
      <w:r>
        <w:rPr>
          <w:sz w:val="28"/>
        </w:rPr>
        <w:t>rezistenca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3"/>
          <w:sz w:val="28"/>
        </w:rPr>
        <w:t> </w:t>
      </w:r>
      <w:r>
        <w:rPr>
          <w:sz w:val="28"/>
        </w:rPr>
        <w:t>koordinimi fizik.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1"/>
        </w:numPr>
        <w:tabs>
          <w:tab w:pos="1161" w:val="left" w:leader="none"/>
        </w:tabs>
        <w:spacing w:line="240" w:lineRule="auto" w:before="0" w:after="0"/>
        <w:ind w:left="1160" w:right="923" w:hanging="360"/>
        <w:jc w:val="both"/>
        <w:rPr>
          <w:sz w:val="28"/>
        </w:rPr>
      </w:pPr>
      <w:r>
        <w:rPr>
          <w:sz w:val="28"/>
        </w:rPr>
        <w:t>Përmbajtja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testimit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aftësive</w:t>
      </w:r>
      <w:r>
        <w:rPr>
          <w:spacing w:val="1"/>
          <w:sz w:val="28"/>
        </w:rPr>
        <w:t> </w:t>
      </w:r>
      <w:r>
        <w:rPr>
          <w:sz w:val="28"/>
        </w:rPr>
        <w:t>fizike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mënyra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vlerësimit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kandidatëve përgatiten nga institucioni arsimor i Policisë së Shtetit, pranë</w:t>
      </w:r>
      <w:r>
        <w:rPr>
          <w:spacing w:val="1"/>
          <w:sz w:val="28"/>
        </w:rPr>
        <w:t> </w:t>
      </w:r>
      <w:r>
        <w:rPr>
          <w:sz w:val="28"/>
        </w:rPr>
        <w:t>ministrisë</w:t>
      </w:r>
      <w:r>
        <w:rPr>
          <w:spacing w:val="-1"/>
          <w:sz w:val="28"/>
        </w:rPr>
        <w:t> </w:t>
      </w:r>
      <w:r>
        <w:rPr>
          <w:sz w:val="28"/>
        </w:rPr>
        <w:t>përgjegjëse</w:t>
      </w:r>
      <w:r>
        <w:rPr>
          <w:spacing w:val="-4"/>
          <w:sz w:val="28"/>
        </w:rPr>
        <w:t> </w:t>
      </w:r>
      <w:r>
        <w:rPr>
          <w:sz w:val="28"/>
        </w:rPr>
        <w:t>për</w:t>
      </w:r>
      <w:r>
        <w:rPr>
          <w:spacing w:val="-1"/>
          <w:sz w:val="28"/>
        </w:rPr>
        <w:t> </w:t>
      </w:r>
      <w:r>
        <w:rPr>
          <w:sz w:val="28"/>
        </w:rPr>
        <w:t>çështjet e</w:t>
      </w:r>
      <w:r>
        <w:rPr>
          <w:spacing w:val="-2"/>
          <w:sz w:val="28"/>
        </w:rPr>
        <w:t> </w:t>
      </w:r>
      <w:r>
        <w:rPr>
          <w:sz w:val="28"/>
        </w:rPr>
        <w:t>rendit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sigurisë</w:t>
      </w:r>
      <w:r>
        <w:rPr>
          <w:spacing w:val="-4"/>
          <w:sz w:val="28"/>
        </w:rPr>
        <w:t> </w:t>
      </w:r>
      <w:r>
        <w:rPr>
          <w:sz w:val="28"/>
        </w:rPr>
        <w:t>publike.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161" w:val="left" w:leader="none"/>
        </w:tabs>
        <w:spacing w:line="240" w:lineRule="auto" w:before="0" w:after="0"/>
        <w:ind w:left="1160" w:right="925" w:hanging="360"/>
        <w:jc w:val="both"/>
        <w:rPr>
          <w:sz w:val="28"/>
        </w:rPr>
      </w:pPr>
      <w:r>
        <w:rPr>
          <w:sz w:val="28"/>
        </w:rPr>
        <w:t>Kandidati quhet fitues kur ka marrë mbi 60 (gjashtëdhjetë) % të pikëve të</w:t>
      </w:r>
      <w:r>
        <w:rPr>
          <w:spacing w:val="1"/>
          <w:sz w:val="28"/>
        </w:rPr>
        <w:t> </w:t>
      </w:r>
      <w:r>
        <w:rPr>
          <w:sz w:val="28"/>
        </w:rPr>
        <w:t>përcaktuara</w:t>
      </w:r>
      <w:r>
        <w:rPr>
          <w:spacing w:val="-1"/>
          <w:sz w:val="28"/>
        </w:rPr>
        <w:t> </w:t>
      </w:r>
      <w:r>
        <w:rPr>
          <w:sz w:val="28"/>
        </w:rPr>
        <w:t>për testimin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aftësive fizike.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1"/>
        </w:numPr>
        <w:tabs>
          <w:tab w:pos="1161" w:val="left" w:leader="none"/>
        </w:tabs>
        <w:spacing w:line="240" w:lineRule="auto" w:before="0" w:after="0"/>
        <w:ind w:left="1160" w:right="922" w:hanging="360"/>
        <w:jc w:val="both"/>
        <w:rPr>
          <w:sz w:val="28"/>
        </w:rPr>
      </w:pPr>
      <w:r>
        <w:rPr>
          <w:sz w:val="28"/>
        </w:rPr>
        <w:t>Kandidatët fitues renditen sipas pikëve të marra në listën e kandidatëve të</w:t>
      </w:r>
      <w:r>
        <w:rPr>
          <w:spacing w:val="1"/>
          <w:sz w:val="28"/>
        </w:rPr>
        <w:t> </w:t>
      </w:r>
      <w:r>
        <w:rPr>
          <w:sz w:val="28"/>
        </w:rPr>
        <w:t>suksesshëm</w:t>
      </w:r>
      <w:r>
        <w:rPr>
          <w:spacing w:val="-6"/>
          <w:sz w:val="28"/>
        </w:rPr>
        <w:t> </w:t>
      </w:r>
      <w:r>
        <w:rPr>
          <w:sz w:val="28"/>
        </w:rPr>
        <w:t>dhe njoftohen</w:t>
      </w:r>
      <w:r>
        <w:rPr>
          <w:spacing w:val="-2"/>
          <w:sz w:val="28"/>
        </w:rPr>
        <w:t> </w:t>
      </w:r>
      <w:r>
        <w:rPr>
          <w:sz w:val="28"/>
        </w:rPr>
        <w:t>për intervistën.</w:t>
      </w:r>
    </w:p>
    <w:p>
      <w:pPr>
        <w:pStyle w:val="BodyText"/>
        <w:spacing w:before="7"/>
      </w:pPr>
    </w:p>
    <w:p>
      <w:pPr>
        <w:pStyle w:val="Heading1"/>
        <w:ind w:left="4549" w:right="4847" w:firstLine="3"/>
      </w:pPr>
      <w:r>
        <w:rPr/>
        <w:t>Neni 19</w:t>
      </w:r>
      <w:r>
        <w:rPr>
          <w:spacing w:val="1"/>
        </w:rPr>
        <w:t> </w:t>
      </w:r>
      <w:r>
        <w:rPr/>
        <w:t>Intervista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12"/>
        </w:numPr>
        <w:tabs>
          <w:tab w:pos="1161" w:val="left" w:leader="none"/>
        </w:tabs>
        <w:spacing w:line="240" w:lineRule="auto" w:before="0" w:after="0"/>
        <w:ind w:left="1160" w:right="921" w:hanging="360"/>
        <w:jc w:val="both"/>
        <w:rPr>
          <w:sz w:val="28"/>
        </w:rPr>
      </w:pPr>
      <w:r>
        <w:rPr>
          <w:sz w:val="28"/>
        </w:rPr>
        <w:t>Kandidati vlerësohet përmes intervistës lidhur me përshtatshmërinë dhe</w:t>
      </w:r>
      <w:r>
        <w:rPr>
          <w:spacing w:val="1"/>
          <w:sz w:val="28"/>
        </w:rPr>
        <w:t> </w:t>
      </w:r>
      <w:r>
        <w:rPr>
          <w:sz w:val="28"/>
        </w:rPr>
        <w:t>pranueshmërinë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kandidatit për</w:t>
      </w:r>
      <w:r>
        <w:rPr>
          <w:spacing w:val="-3"/>
          <w:sz w:val="28"/>
        </w:rPr>
        <w:t> </w:t>
      </w:r>
      <w:r>
        <w:rPr>
          <w:sz w:val="28"/>
        </w:rPr>
        <w:t>ushtrimin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detyrës.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0"/>
          <w:numId w:val="12"/>
        </w:numPr>
        <w:tabs>
          <w:tab w:pos="1161" w:val="left" w:leader="none"/>
        </w:tabs>
        <w:spacing w:line="240" w:lineRule="auto" w:before="74" w:after="0"/>
        <w:ind w:left="1160" w:right="925" w:hanging="360"/>
        <w:jc w:val="both"/>
        <w:rPr>
          <w:sz w:val="28"/>
        </w:rPr>
      </w:pPr>
      <w:r>
        <w:rPr>
          <w:sz w:val="28"/>
        </w:rPr>
        <w:t>Komisioni i bën kandidatit pyetje të strukturuara, të cilat testojnë formimin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aftësitë e</w:t>
      </w:r>
      <w:r>
        <w:rPr>
          <w:spacing w:val="-1"/>
          <w:sz w:val="28"/>
        </w:rPr>
        <w:t> </w:t>
      </w:r>
      <w:r>
        <w:rPr>
          <w:sz w:val="28"/>
        </w:rPr>
        <w:t>tij.</w:t>
      </w:r>
    </w:p>
    <w:p>
      <w:pPr>
        <w:pStyle w:val="BodyText"/>
        <w:spacing w:before="4"/>
      </w:pPr>
    </w:p>
    <w:p>
      <w:pPr>
        <w:pStyle w:val="Heading1"/>
        <w:ind w:right="296"/>
      </w:pPr>
      <w:r>
        <w:rPr/>
        <w:t>Neni</w:t>
      </w:r>
      <w:r>
        <w:rPr>
          <w:spacing w:val="-2"/>
        </w:rPr>
        <w:t> </w:t>
      </w:r>
      <w:r>
        <w:rPr/>
        <w:t>20</w:t>
      </w:r>
    </w:p>
    <w:p>
      <w:pPr>
        <w:spacing w:before="2"/>
        <w:ind w:left="0" w:right="299" w:firstLine="0"/>
        <w:jc w:val="center"/>
        <w:rPr>
          <w:b/>
          <w:sz w:val="28"/>
        </w:rPr>
      </w:pPr>
      <w:r>
        <w:rPr>
          <w:b/>
          <w:sz w:val="28"/>
        </w:rPr>
        <w:t>Përfundimi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procesit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konkurrimit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13"/>
        </w:numPr>
        <w:tabs>
          <w:tab w:pos="1161" w:val="left" w:leader="none"/>
        </w:tabs>
        <w:spacing w:line="240" w:lineRule="auto" w:before="0" w:after="0"/>
        <w:ind w:left="1160" w:right="919" w:hanging="360"/>
        <w:jc w:val="both"/>
        <w:rPr>
          <w:sz w:val="28"/>
        </w:rPr>
      </w:pPr>
      <w:r>
        <w:rPr>
          <w:sz w:val="28"/>
        </w:rPr>
        <w:t>Procedura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11"/>
          <w:sz w:val="28"/>
        </w:rPr>
        <w:t> </w:t>
      </w:r>
      <w:r>
        <w:rPr>
          <w:sz w:val="28"/>
        </w:rPr>
        <w:t>konkurrimit</w:t>
      </w:r>
      <w:r>
        <w:rPr>
          <w:spacing w:val="-8"/>
          <w:sz w:val="28"/>
        </w:rPr>
        <w:t> </w:t>
      </w:r>
      <w:r>
        <w:rPr>
          <w:sz w:val="28"/>
        </w:rPr>
        <w:t>përfundon</w:t>
      </w:r>
      <w:r>
        <w:rPr>
          <w:spacing w:val="-8"/>
          <w:sz w:val="28"/>
        </w:rPr>
        <w:t> </w:t>
      </w:r>
      <w:r>
        <w:rPr>
          <w:sz w:val="28"/>
        </w:rPr>
        <w:t>me</w:t>
      </w:r>
      <w:r>
        <w:rPr>
          <w:spacing w:val="-9"/>
          <w:sz w:val="28"/>
        </w:rPr>
        <w:t> </w:t>
      </w:r>
      <w:r>
        <w:rPr>
          <w:sz w:val="28"/>
        </w:rPr>
        <w:t>intervistën.</w:t>
      </w:r>
      <w:r>
        <w:rPr>
          <w:spacing w:val="-9"/>
          <w:sz w:val="28"/>
        </w:rPr>
        <w:t> </w:t>
      </w: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përfundim</w:t>
      </w:r>
      <w:r>
        <w:rPr>
          <w:spacing w:val="-11"/>
          <w:sz w:val="28"/>
        </w:rPr>
        <w:t> </w:t>
      </w:r>
      <w:r>
        <w:rPr>
          <w:sz w:val="28"/>
        </w:rPr>
        <w:t>të</w:t>
      </w:r>
      <w:r>
        <w:rPr>
          <w:spacing w:val="-9"/>
          <w:sz w:val="28"/>
        </w:rPr>
        <w:t> </w:t>
      </w:r>
      <w:r>
        <w:rPr>
          <w:sz w:val="28"/>
        </w:rPr>
        <w:t>fazës</w:t>
      </w:r>
      <w:r>
        <w:rPr>
          <w:spacing w:val="-9"/>
          <w:sz w:val="28"/>
        </w:rPr>
        <w:t> </w:t>
      </w:r>
      <w:r>
        <w:rPr>
          <w:sz w:val="28"/>
        </w:rPr>
        <w:t>së</w:t>
      </w:r>
      <w:r>
        <w:rPr>
          <w:spacing w:val="-68"/>
          <w:sz w:val="28"/>
        </w:rPr>
        <w:t> </w:t>
      </w:r>
      <w:r>
        <w:rPr>
          <w:sz w:val="28"/>
        </w:rPr>
        <w:t>vlerësimit të</w:t>
      </w:r>
      <w:r>
        <w:rPr>
          <w:spacing w:val="-3"/>
          <w:sz w:val="28"/>
        </w:rPr>
        <w:t> </w:t>
      </w:r>
      <w:r>
        <w:rPr>
          <w:sz w:val="28"/>
        </w:rPr>
        <w:t>kandidatëve,</w:t>
      </w:r>
      <w:r>
        <w:rPr>
          <w:spacing w:val="1"/>
          <w:sz w:val="28"/>
        </w:rPr>
        <w:t> </w:t>
      </w:r>
      <w:r>
        <w:rPr>
          <w:sz w:val="28"/>
        </w:rPr>
        <w:t>Komisioni liston</w:t>
      </w:r>
      <w:r>
        <w:rPr>
          <w:spacing w:val="-2"/>
          <w:sz w:val="28"/>
        </w:rPr>
        <w:t> </w:t>
      </w:r>
      <w:r>
        <w:rPr>
          <w:sz w:val="28"/>
        </w:rPr>
        <w:t>kandidatët fitues.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13"/>
        </w:numPr>
        <w:tabs>
          <w:tab w:pos="1161" w:val="left" w:leader="none"/>
        </w:tabs>
        <w:spacing w:line="240" w:lineRule="auto" w:before="0" w:after="0"/>
        <w:ind w:left="1160" w:right="913" w:hanging="360"/>
        <w:jc w:val="both"/>
        <w:rPr>
          <w:sz w:val="28"/>
        </w:rPr>
      </w:pPr>
      <w:r>
        <w:rPr>
          <w:sz w:val="28"/>
        </w:rPr>
        <w:t>Rezultati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përgjithshëm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kandidatit</w:t>
      </w:r>
      <w:r>
        <w:rPr>
          <w:spacing w:val="1"/>
          <w:sz w:val="28"/>
        </w:rPr>
        <w:t> </w:t>
      </w:r>
      <w:r>
        <w:rPr>
          <w:sz w:val="28"/>
        </w:rPr>
        <w:t>përcaktohet</w:t>
      </w:r>
      <w:r>
        <w:rPr>
          <w:spacing w:val="1"/>
          <w:sz w:val="28"/>
        </w:rPr>
        <w:t> </w:t>
      </w:r>
      <w:r>
        <w:rPr>
          <w:sz w:val="28"/>
        </w:rPr>
        <w:t>mbi</w:t>
      </w:r>
      <w:r>
        <w:rPr>
          <w:spacing w:val="1"/>
          <w:sz w:val="28"/>
        </w:rPr>
        <w:t> </w:t>
      </w:r>
      <w:r>
        <w:rPr>
          <w:sz w:val="28"/>
        </w:rPr>
        <w:t>shumatoren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rezultateve të arritura nga testimi me shkrim, testimi fizik dhe intervista.</w:t>
      </w:r>
      <w:r>
        <w:rPr>
          <w:spacing w:val="1"/>
          <w:sz w:val="28"/>
        </w:rPr>
        <w:t> </w:t>
      </w:r>
      <w:r>
        <w:rPr>
          <w:sz w:val="28"/>
        </w:rPr>
        <w:t>Totali i pikëve të vlerësimit të kandidatëve është 100 (njëqind), të cilat</w:t>
      </w:r>
      <w:r>
        <w:rPr>
          <w:spacing w:val="1"/>
          <w:sz w:val="28"/>
        </w:rPr>
        <w:t> </w:t>
      </w:r>
      <w:r>
        <w:rPr>
          <w:sz w:val="28"/>
        </w:rPr>
        <w:t>ndahen</w:t>
      </w:r>
      <w:r>
        <w:rPr>
          <w:spacing w:val="-4"/>
          <w:sz w:val="28"/>
        </w:rPr>
        <w:t> </w:t>
      </w:r>
      <w:r>
        <w:rPr>
          <w:sz w:val="28"/>
        </w:rPr>
        <w:t>përkatësisht: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3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testimi</w:t>
      </w:r>
      <w:r>
        <w:rPr>
          <w:spacing w:val="-1"/>
          <w:sz w:val="28"/>
        </w:rPr>
        <w:t> </w:t>
      </w:r>
      <w:r>
        <w:rPr>
          <w:sz w:val="28"/>
        </w:rPr>
        <w:t>me</w:t>
      </w:r>
      <w:r>
        <w:rPr>
          <w:spacing w:val="-3"/>
          <w:sz w:val="28"/>
        </w:rPr>
        <w:t> </w:t>
      </w:r>
      <w:r>
        <w:rPr>
          <w:sz w:val="28"/>
        </w:rPr>
        <w:t>shkrim,</w:t>
      </w:r>
      <w:r>
        <w:rPr>
          <w:spacing w:val="-4"/>
          <w:sz w:val="28"/>
        </w:rPr>
        <w:t> </w:t>
      </w:r>
      <w:r>
        <w:rPr>
          <w:sz w:val="28"/>
        </w:rPr>
        <w:t>60</w:t>
      </w:r>
      <w:r>
        <w:rPr>
          <w:spacing w:val="-2"/>
          <w:sz w:val="28"/>
        </w:rPr>
        <w:t> </w:t>
      </w:r>
      <w:r>
        <w:rPr>
          <w:sz w:val="28"/>
        </w:rPr>
        <w:t>(gjashtëdhjetë)</w:t>
      </w:r>
      <w:r>
        <w:rPr>
          <w:spacing w:val="-4"/>
          <w:sz w:val="28"/>
        </w:rPr>
        <w:t> </w:t>
      </w:r>
      <w:r>
        <w:rPr>
          <w:sz w:val="28"/>
        </w:rPr>
        <w:t>pikë;</w:t>
      </w:r>
    </w:p>
    <w:p>
      <w:pPr>
        <w:pStyle w:val="ListParagraph"/>
        <w:numPr>
          <w:ilvl w:val="1"/>
          <w:numId w:val="13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testimi</w:t>
      </w:r>
      <w:r>
        <w:rPr>
          <w:spacing w:val="-3"/>
          <w:sz w:val="28"/>
        </w:rPr>
        <w:t> </w:t>
      </w:r>
      <w:r>
        <w:rPr>
          <w:sz w:val="28"/>
        </w:rPr>
        <w:t>i</w:t>
      </w:r>
      <w:r>
        <w:rPr>
          <w:spacing w:val="-1"/>
          <w:sz w:val="28"/>
        </w:rPr>
        <w:t> </w:t>
      </w:r>
      <w:r>
        <w:rPr>
          <w:sz w:val="28"/>
        </w:rPr>
        <w:t>aftësive</w:t>
      </w:r>
      <w:r>
        <w:rPr>
          <w:spacing w:val="-3"/>
          <w:sz w:val="28"/>
        </w:rPr>
        <w:t> </w:t>
      </w:r>
      <w:r>
        <w:rPr>
          <w:sz w:val="28"/>
        </w:rPr>
        <w:t>fizike,</w:t>
      </w:r>
      <w:r>
        <w:rPr>
          <w:spacing w:val="-3"/>
          <w:sz w:val="28"/>
        </w:rPr>
        <w:t> </w:t>
      </w:r>
      <w:r>
        <w:rPr>
          <w:sz w:val="28"/>
        </w:rPr>
        <w:t>20</w:t>
      </w:r>
      <w:r>
        <w:rPr>
          <w:spacing w:val="-1"/>
          <w:sz w:val="28"/>
        </w:rPr>
        <w:t> </w:t>
      </w:r>
      <w:r>
        <w:rPr>
          <w:sz w:val="28"/>
        </w:rPr>
        <w:t>(njëzet)</w:t>
      </w:r>
      <w:r>
        <w:rPr>
          <w:spacing w:val="-3"/>
          <w:sz w:val="28"/>
        </w:rPr>
        <w:t> </w:t>
      </w:r>
      <w:r>
        <w:rPr>
          <w:sz w:val="28"/>
        </w:rPr>
        <w:t>pikë;</w:t>
      </w:r>
    </w:p>
    <w:p>
      <w:pPr>
        <w:pStyle w:val="ListParagraph"/>
        <w:numPr>
          <w:ilvl w:val="1"/>
          <w:numId w:val="13"/>
        </w:numPr>
        <w:tabs>
          <w:tab w:pos="1701" w:val="left" w:leader="none"/>
        </w:tabs>
        <w:spacing w:line="240" w:lineRule="auto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intervista,</w:t>
      </w:r>
      <w:r>
        <w:rPr>
          <w:spacing w:val="-3"/>
          <w:sz w:val="28"/>
        </w:rPr>
        <w:t> </w:t>
      </w:r>
      <w:r>
        <w:rPr>
          <w:sz w:val="28"/>
        </w:rPr>
        <w:t>20 (njëzet)</w:t>
      </w:r>
      <w:r>
        <w:rPr>
          <w:spacing w:val="-4"/>
          <w:sz w:val="28"/>
        </w:rPr>
        <w:t> </w:t>
      </w:r>
      <w:r>
        <w:rPr>
          <w:sz w:val="28"/>
        </w:rPr>
        <w:t>pikë.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3"/>
        </w:numPr>
        <w:tabs>
          <w:tab w:pos="1161" w:val="left" w:leader="none"/>
        </w:tabs>
        <w:spacing w:line="240" w:lineRule="auto" w:before="0" w:after="0"/>
        <w:ind w:left="1160" w:right="924" w:hanging="360"/>
        <w:jc w:val="both"/>
        <w:rPr>
          <w:sz w:val="28"/>
        </w:rPr>
      </w:pPr>
      <w:r>
        <w:rPr>
          <w:sz w:val="28"/>
        </w:rPr>
        <w:t>Kandidatët renditen në listën përfundimtare sipas rezultateve të arritura në</w:t>
      </w:r>
      <w:r>
        <w:rPr>
          <w:spacing w:val="1"/>
          <w:sz w:val="28"/>
        </w:rPr>
        <w:t> </w:t>
      </w:r>
      <w:r>
        <w:rPr>
          <w:sz w:val="28"/>
        </w:rPr>
        <w:t>rend zbritës,</w:t>
      </w:r>
      <w:r>
        <w:rPr>
          <w:spacing w:val="-1"/>
          <w:sz w:val="28"/>
        </w:rPr>
        <w:t> </w:t>
      </w:r>
      <w:r>
        <w:rPr>
          <w:sz w:val="28"/>
        </w:rPr>
        <w:t>sipas</w:t>
      </w:r>
      <w:r>
        <w:rPr>
          <w:spacing w:val="1"/>
          <w:sz w:val="28"/>
        </w:rPr>
        <w:t> </w:t>
      </w:r>
      <w:r>
        <w:rPr>
          <w:sz w:val="28"/>
        </w:rPr>
        <w:t>pikëve</w:t>
      </w:r>
      <w:r>
        <w:rPr>
          <w:spacing w:val="-3"/>
          <w:sz w:val="28"/>
        </w:rPr>
        <w:t> </w:t>
      </w:r>
      <w:r>
        <w:rPr>
          <w:sz w:val="28"/>
        </w:rPr>
        <w:t>totale</w:t>
      </w:r>
      <w:r>
        <w:rPr>
          <w:spacing w:val="-1"/>
          <w:sz w:val="28"/>
        </w:rPr>
        <w:t> </w:t>
      </w:r>
      <w:r>
        <w:rPr>
          <w:sz w:val="28"/>
        </w:rPr>
        <w:t>të marra.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13"/>
        </w:numPr>
        <w:tabs>
          <w:tab w:pos="1161" w:val="left" w:leader="none"/>
        </w:tabs>
        <w:spacing w:line="240" w:lineRule="auto" w:before="0" w:after="0"/>
        <w:ind w:left="1160" w:right="923" w:hanging="360"/>
        <w:jc w:val="both"/>
        <w:rPr>
          <w:sz w:val="28"/>
        </w:rPr>
      </w:pPr>
      <w:r>
        <w:rPr>
          <w:sz w:val="28"/>
        </w:rPr>
        <w:t>Administrimi</w:t>
      </w:r>
      <w:r>
        <w:rPr>
          <w:spacing w:val="-7"/>
          <w:sz w:val="28"/>
        </w:rPr>
        <w:t> </w:t>
      </w:r>
      <w:r>
        <w:rPr>
          <w:sz w:val="28"/>
        </w:rPr>
        <w:t>i</w:t>
      </w:r>
      <w:r>
        <w:rPr>
          <w:spacing w:val="-9"/>
          <w:sz w:val="28"/>
        </w:rPr>
        <w:t> </w:t>
      </w:r>
      <w:r>
        <w:rPr>
          <w:sz w:val="28"/>
        </w:rPr>
        <w:t>listës</w:t>
      </w:r>
      <w:r>
        <w:rPr>
          <w:spacing w:val="-8"/>
          <w:sz w:val="28"/>
        </w:rPr>
        <w:t> </w:t>
      </w:r>
      <w:r>
        <w:rPr>
          <w:sz w:val="28"/>
        </w:rPr>
        <w:t>së</w:t>
      </w:r>
      <w:r>
        <w:rPr>
          <w:spacing w:val="-7"/>
          <w:sz w:val="28"/>
        </w:rPr>
        <w:t> </w:t>
      </w:r>
      <w:r>
        <w:rPr>
          <w:sz w:val="28"/>
        </w:rPr>
        <w:t>fituesve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9"/>
          <w:sz w:val="28"/>
        </w:rPr>
        <w:t> </w:t>
      </w:r>
      <w:r>
        <w:rPr>
          <w:sz w:val="28"/>
        </w:rPr>
        <w:t>nxjerrë</w:t>
      </w:r>
      <w:r>
        <w:rPr>
          <w:spacing w:val="-9"/>
          <w:sz w:val="28"/>
        </w:rPr>
        <w:t> </w:t>
      </w:r>
      <w:r>
        <w:rPr>
          <w:sz w:val="28"/>
        </w:rPr>
        <w:t>nga</w:t>
      </w:r>
      <w:r>
        <w:rPr>
          <w:spacing w:val="-7"/>
          <w:sz w:val="28"/>
        </w:rPr>
        <w:t> </w:t>
      </w:r>
      <w:r>
        <w:rPr>
          <w:sz w:val="28"/>
        </w:rPr>
        <w:t>Komisioni</w:t>
      </w:r>
      <w:r>
        <w:rPr>
          <w:spacing w:val="-8"/>
          <w:sz w:val="28"/>
        </w:rPr>
        <w:t> </w:t>
      </w:r>
      <w:r>
        <w:rPr>
          <w:sz w:val="28"/>
        </w:rPr>
        <w:t>Përzgjedhës</w:t>
      </w:r>
      <w:r>
        <w:rPr>
          <w:spacing w:val="-8"/>
          <w:sz w:val="28"/>
        </w:rPr>
        <w:t> </w:t>
      </w:r>
      <w:r>
        <w:rPr>
          <w:sz w:val="28"/>
        </w:rPr>
        <w:t>bëhet</w:t>
      </w:r>
      <w:r>
        <w:rPr>
          <w:spacing w:val="-68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njësia e</w:t>
      </w:r>
      <w:r>
        <w:rPr>
          <w:spacing w:val="-4"/>
          <w:sz w:val="28"/>
        </w:rPr>
        <w:t> </w:t>
      </w:r>
      <w:r>
        <w:rPr>
          <w:sz w:val="28"/>
        </w:rPr>
        <w:t>burimeve njerëzore</w:t>
      </w:r>
      <w:r>
        <w:rPr>
          <w:spacing w:val="-1"/>
          <w:sz w:val="28"/>
        </w:rPr>
        <w:t> </w:t>
      </w:r>
      <w:r>
        <w:rPr>
          <w:sz w:val="28"/>
        </w:rPr>
        <w:t>të bashkisë.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3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Lista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kandidatëve,</w:t>
      </w:r>
      <w:r>
        <w:rPr>
          <w:spacing w:val="-11"/>
          <w:sz w:val="28"/>
        </w:rPr>
        <w:t> </w:t>
      </w:r>
      <w:r>
        <w:rPr>
          <w:sz w:val="28"/>
        </w:rPr>
        <w:t>që</w:t>
      </w:r>
      <w:r>
        <w:rPr>
          <w:spacing w:val="-8"/>
          <w:sz w:val="28"/>
        </w:rPr>
        <w:t> </w:t>
      </w:r>
      <w:r>
        <w:rPr>
          <w:sz w:val="28"/>
        </w:rPr>
        <w:t>kanë</w:t>
      </w:r>
      <w:r>
        <w:rPr>
          <w:spacing w:val="-8"/>
          <w:sz w:val="28"/>
        </w:rPr>
        <w:t> </w:t>
      </w:r>
      <w:r>
        <w:rPr>
          <w:sz w:val="28"/>
        </w:rPr>
        <w:t>rezultuar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10"/>
          <w:sz w:val="28"/>
        </w:rPr>
        <w:t> </w:t>
      </w:r>
      <w:r>
        <w:rPr>
          <w:sz w:val="28"/>
        </w:rPr>
        <w:t>suksesshëm,</w:t>
      </w:r>
      <w:r>
        <w:rPr>
          <w:spacing w:val="-8"/>
          <w:sz w:val="28"/>
        </w:rPr>
        <w:t> </w:t>
      </w:r>
      <w:r>
        <w:rPr>
          <w:sz w:val="28"/>
        </w:rPr>
        <w:t>është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vlefshme</w:t>
      </w:r>
      <w:r>
        <w:rPr>
          <w:spacing w:val="-8"/>
          <w:sz w:val="28"/>
        </w:rPr>
        <w:t> </w:t>
      </w:r>
      <w:r>
        <w:rPr>
          <w:sz w:val="28"/>
        </w:rPr>
        <w:t>për</w:t>
      </w:r>
      <w:r>
        <w:rPr>
          <w:spacing w:val="-10"/>
          <w:sz w:val="28"/>
        </w:rPr>
        <w:t> </w:t>
      </w:r>
      <w:r>
        <w:rPr>
          <w:sz w:val="28"/>
        </w:rPr>
        <w:t>1</w:t>
      </w:r>
      <w:r>
        <w:rPr>
          <w:spacing w:val="-68"/>
          <w:sz w:val="28"/>
        </w:rPr>
        <w:t> </w:t>
      </w:r>
      <w:r>
        <w:rPr>
          <w:sz w:val="28"/>
        </w:rPr>
        <w:t>(një)</w:t>
      </w:r>
      <w:r>
        <w:rPr>
          <w:spacing w:val="-1"/>
          <w:sz w:val="28"/>
        </w:rPr>
        <w:t> </w:t>
      </w:r>
      <w:r>
        <w:rPr>
          <w:sz w:val="28"/>
        </w:rPr>
        <w:t>vit,</w:t>
      </w:r>
      <w:r>
        <w:rPr>
          <w:spacing w:val="-5"/>
          <w:sz w:val="28"/>
        </w:rPr>
        <w:t> </w:t>
      </w:r>
      <w:r>
        <w:rPr>
          <w:sz w:val="28"/>
        </w:rPr>
        <w:t>duke</w:t>
      </w:r>
      <w:r>
        <w:rPr>
          <w:spacing w:val="-1"/>
          <w:sz w:val="28"/>
        </w:rPr>
        <w:t> </w:t>
      </w:r>
      <w:r>
        <w:rPr>
          <w:sz w:val="28"/>
        </w:rPr>
        <w:t>filluar</w:t>
      </w:r>
      <w:r>
        <w:rPr>
          <w:spacing w:val="-4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data e</w:t>
      </w:r>
      <w:r>
        <w:rPr>
          <w:spacing w:val="-5"/>
          <w:sz w:val="28"/>
        </w:rPr>
        <w:t> </w:t>
      </w:r>
      <w:r>
        <w:rPr>
          <w:sz w:val="28"/>
        </w:rPr>
        <w:t>përfundimit të</w:t>
      </w:r>
      <w:r>
        <w:rPr>
          <w:spacing w:val="-3"/>
          <w:sz w:val="28"/>
        </w:rPr>
        <w:t> </w:t>
      </w:r>
      <w:r>
        <w:rPr>
          <w:sz w:val="28"/>
        </w:rPr>
        <w:t>procesit të</w:t>
      </w:r>
      <w:r>
        <w:rPr>
          <w:spacing w:val="-2"/>
          <w:sz w:val="28"/>
        </w:rPr>
        <w:t> </w:t>
      </w:r>
      <w:r>
        <w:rPr>
          <w:sz w:val="28"/>
        </w:rPr>
        <w:t>pranimit.</w:t>
      </w:r>
    </w:p>
    <w:p>
      <w:pPr>
        <w:pStyle w:val="BodyText"/>
        <w:spacing w:before="4"/>
      </w:pPr>
    </w:p>
    <w:p>
      <w:pPr>
        <w:pStyle w:val="Heading1"/>
        <w:ind w:left="4336" w:right="4632"/>
      </w:pPr>
      <w:r>
        <w:rPr/>
        <w:t>Neni 21</w:t>
      </w:r>
      <w:r>
        <w:rPr>
          <w:spacing w:val="-67"/>
        </w:rPr>
        <w:t> </w:t>
      </w:r>
      <w:r>
        <w:rPr/>
        <w:t>Ankimi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Kandidati ka të drejtë të bëjë ankim me shkrim në Komisionin Përzgjedhës</w:t>
      </w:r>
      <w:r>
        <w:rPr>
          <w:spacing w:val="1"/>
          <w:sz w:val="28"/>
        </w:rPr>
        <w:t> </w:t>
      </w:r>
      <w:r>
        <w:rPr>
          <w:sz w:val="28"/>
        </w:rPr>
        <w:t>për rezultatin e pikëve dhe renditjen në listën fituese. Afati i ankimit fillon</w:t>
      </w:r>
      <w:r>
        <w:rPr>
          <w:spacing w:val="1"/>
          <w:sz w:val="28"/>
        </w:rPr>
        <w:t> </w:t>
      </w:r>
      <w:r>
        <w:rPr>
          <w:sz w:val="28"/>
        </w:rPr>
        <w:t>brenda</w:t>
      </w:r>
      <w:r>
        <w:rPr>
          <w:spacing w:val="-1"/>
          <w:sz w:val="28"/>
        </w:rPr>
        <w:t> </w:t>
      </w:r>
      <w:r>
        <w:rPr>
          <w:sz w:val="28"/>
        </w:rPr>
        <w:t>5 (pesë) ditëve</w:t>
      </w:r>
      <w:r>
        <w:rPr>
          <w:spacing w:val="-1"/>
          <w:sz w:val="28"/>
        </w:rPr>
        <w:t> </w:t>
      </w:r>
      <w:r>
        <w:rPr>
          <w:sz w:val="28"/>
        </w:rPr>
        <w:t>kalendarike nga: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14"/>
        </w:numPr>
        <w:tabs>
          <w:tab w:pos="1701" w:val="left" w:leader="none"/>
        </w:tabs>
        <w:spacing w:line="240" w:lineRule="auto" w:before="0" w:after="0"/>
        <w:ind w:left="1700" w:right="925" w:hanging="360"/>
        <w:jc w:val="left"/>
        <w:rPr>
          <w:sz w:val="28"/>
        </w:rPr>
      </w:pPr>
      <w:r>
        <w:rPr>
          <w:sz w:val="28"/>
        </w:rPr>
        <w:t>data</w:t>
      </w:r>
      <w:r>
        <w:rPr>
          <w:spacing w:val="19"/>
          <w:sz w:val="28"/>
        </w:rPr>
        <w:t> </w:t>
      </w:r>
      <w:r>
        <w:rPr>
          <w:sz w:val="28"/>
        </w:rPr>
        <w:t>e</w:t>
      </w:r>
      <w:r>
        <w:rPr>
          <w:spacing w:val="16"/>
          <w:sz w:val="28"/>
        </w:rPr>
        <w:t> </w:t>
      </w:r>
      <w:r>
        <w:rPr>
          <w:sz w:val="28"/>
        </w:rPr>
        <w:t>njoftimit</w:t>
      </w:r>
      <w:r>
        <w:rPr>
          <w:spacing w:val="19"/>
          <w:sz w:val="28"/>
        </w:rPr>
        <w:t> </w:t>
      </w:r>
      <w:r>
        <w:rPr>
          <w:sz w:val="28"/>
        </w:rPr>
        <w:t>individual</w:t>
      </w:r>
      <w:r>
        <w:rPr>
          <w:spacing w:val="17"/>
          <w:sz w:val="28"/>
        </w:rPr>
        <w:t> </w:t>
      </w:r>
      <w:r>
        <w:rPr>
          <w:sz w:val="28"/>
        </w:rPr>
        <w:t>të</w:t>
      </w:r>
      <w:r>
        <w:rPr>
          <w:spacing w:val="19"/>
          <w:sz w:val="28"/>
        </w:rPr>
        <w:t> </w:t>
      </w:r>
      <w:r>
        <w:rPr>
          <w:sz w:val="28"/>
        </w:rPr>
        <w:t>rezultatit</w:t>
      </w:r>
      <w:r>
        <w:rPr>
          <w:spacing w:val="17"/>
          <w:sz w:val="28"/>
        </w:rPr>
        <w:t> </w:t>
      </w:r>
      <w:r>
        <w:rPr>
          <w:sz w:val="28"/>
        </w:rPr>
        <w:t>të</w:t>
      </w:r>
      <w:r>
        <w:rPr>
          <w:spacing w:val="16"/>
          <w:sz w:val="28"/>
        </w:rPr>
        <w:t> </w:t>
      </w:r>
      <w:r>
        <w:rPr>
          <w:sz w:val="28"/>
        </w:rPr>
        <w:t>verifikimit</w:t>
      </w:r>
      <w:r>
        <w:rPr>
          <w:spacing w:val="19"/>
          <w:sz w:val="28"/>
        </w:rPr>
        <w:t> </w:t>
      </w:r>
      <w:r>
        <w:rPr>
          <w:sz w:val="28"/>
        </w:rPr>
        <w:t>paraprak</w:t>
      </w:r>
      <w:r>
        <w:rPr>
          <w:spacing w:val="17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kandidatit;</w:t>
      </w:r>
    </w:p>
    <w:p>
      <w:pPr>
        <w:pStyle w:val="ListParagraph"/>
        <w:numPr>
          <w:ilvl w:val="1"/>
          <w:numId w:val="14"/>
        </w:numPr>
        <w:tabs>
          <w:tab w:pos="1701" w:val="left" w:leader="none"/>
        </w:tabs>
        <w:spacing w:line="322" w:lineRule="exact" w:before="2" w:after="0"/>
        <w:ind w:left="1700" w:right="0" w:hanging="361"/>
        <w:jc w:val="left"/>
        <w:rPr>
          <w:sz w:val="28"/>
        </w:rPr>
      </w:pPr>
      <w:r>
        <w:rPr>
          <w:sz w:val="28"/>
        </w:rPr>
        <w:t>data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njoftimit</w:t>
      </w:r>
      <w:r>
        <w:rPr>
          <w:spacing w:val="-2"/>
          <w:sz w:val="28"/>
        </w:rPr>
        <w:t> </w:t>
      </w:r>
      <w:r>
        <w:rPr>
          <w:sz w:val="28"/>
        </w:rPr>
        <w:t>individual</w:t>
      </w:r>
      <w:r>
        <w:rPr>
          <w:spacing w:val="-7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rezultatit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vlerësimit</w:t>
      </w:r>
      <w:r>
        <w:rPr>
          <w:spacing w:val="-2"/>
          <w:sz w:val="28"/>
        </w:rPr>
        <w:t> </w:t>
      </w:r>
      <w:r>
        <w:rPr>
          <w:sz w:val="28"/>
        </w:rPr>
        <w:t>me</w:t>
      </w:r>
      <w:r>
        <w:rPr>
          <w:spacing w:val="-3"/>
          <w:sz w:val="28"/>
        </w:rPr>
        <w:t> </w:t>
      </w:r>
      <w:r>
        <w:rPr>
          <w:sz w:val="28"/>
        </w:rPr>
        <w:t>shkrim;</w:t>
      </w:r>
    </w:p>
    <w:p>
      <w:pPr>
        <w:pStyle w:val="ListParagraph"/>
        <w:numPr>
          <w:ilvl w:val="1"/>
          <w:numId w:val="14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data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njoftimit</w:t>
      </w:r>
      <w:r>
        <w:rPr>
          <w:spacing w:val="-2"/>
          <w:sz w:val="28"/>
        </w:rPr>
        <w:t> </w:t>
      </w:r>
      <w:r>
        <w:rPr>
          <w:sz w:val="28"/>
        </w:rPr>
        <w:t>individual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rezultatit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testimit</w:t>
      </w:r>
      <w:r>
        <w:rPr>
          <w:spacing w:val="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aftësive</w:t>
      </w:r>
      <w:r>
        <w:rPr>
          <w:spacing w:val="-3"/>
          <w:sz w:val="28"/>
        </w:rPr>
        <w:t> </w:t>
      </w:r>
      <w:r>
        <w:rPr>
          <w:sz w:val="28"/>
        </w:rPr>
        <w:t>fizike;</w:t>
      </w:r>
    </w:p>
    <w:p>
      <w:pPr>
        <w:pStyle w:val="BodyText"/>
        <w:ind w:left="1700" w:right="525" w:hanging="360"/>
      </w:pPr>
      <w:r>
        <w:rPr/>
        <w:t>ç)</w:t>
      </w:r>
      <w:r>
        <w:rPr>
          <w:spacing w:val="1"/>
        </w:rPr>
        <w:t> </w:t>
      </w:r>
      <w:r>
        <w:rPr/>
        <w:t>data e njoftimit individual të rezultatit të vlerësimeve për kandidatët, të</w:t>
      </w:r>
      <w:r>
        <w:rPr>
          <w:spacing w:val="-67"/>
        </w:rPr>
        <w:t> </w:t>
      </w:r>
      <w:r>
        <w:rPr/>
        <w:t>cilët</w:t>
      </w:r>
      <w:r>
        <w:rPr>
          <w:spacing w:val="-5"/>
        </w:rPr>
        <w:t> </w:t>
      </w:r>
      <w:r>
        <w:rPr/>
        <w:t>kanë</w:t>
      </w:r>
      <w:r>
        <w:rPr>
          <w:spacing w:val="-1"/>
        </w:rPr>
        <w:t> </w:t>
      </w:r>
      <w:r>
        <w:rPr/>
        <w:t>marrë</w:t>
      </w:r>
      <w:r>
        <w:rPr>
          <w:spacing w:val="-1"/>
        </w:rPr>
        <w:t> </w:t>
      </w:r>
      <w:r>
        <w:rPr/>
        <w:t>pjesë</w:t>
      </w:r>
      <w:r>
        <w:rPr>
          <w:spacing w:val="-4"/>
        </w:rPr>
        <w:t> </w:t>
      </w:r>
      <w:r>
        <w:rPr/>
        <w:t>në</w:t>
      </w:r>
      <w:r>
        <w:rPr>
          <w:spacing w:val="-1"/>
        </w:rPr>
        <w:t> </w:t>
      </w:r>
      <w:r>
        <w:rPr/>
        <w:t>të</w:t>
      </w:r>
      <w:r>
        <w:rPr>
          <w:spacing w:val="-4"/>
        </w:rPr>
        <w:t> </w:t>
      </w:r>
      <w:r>
        <w:rPr/>
        <w:t>gjitha</w:t>
      </w:r>
      <w:r>
        <w:rPr>
          <w:spacing w:val="-1"/>
        </w:rPr>
        <w:t> </w:t>
      </w:r>
      <w:r>
        <w:rPr/>
        <w:t>fazat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vlerësimit të</w:t>
      </w:r>
      <w:r>
        <w:rPr>
          <w:spacing w:val="-1"/>
        </w:rPr>
        <w:t> </w:t>
      </w:r>
      <w:r>
        <w:rPr/>
        <w:t>përcaktuara.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161" w:val="left" w:leader="none"/>
        </w:tabs>
        <w:spacing w:line="242" w:lineRule="auto" w:before="0" w:after="0"/>
        <w:ind w:left="1160" w:right="922" w:hanging="360"/>
        <w:jc w:val="both"/>
        <w:rPr>
          <w:sz w:val="28"/>
        </w:rPr>
      </w:pPr>
      <w:r>
        <w:rPr>
          <w:sz w:val="28"/>
        </w:rPr>
        <w:t>Komisioni</w:t>
      </w:r>
      <w:r>
        <w:rPr>
          <w:spacing w:val="-11"/>
          <w:sz w:val="28"/>
        </w:rPr>
        <w:t> </w:t>
      </w:r>
      <w:r>
        <w:rPr>
          <w:sz w:val="28"/>
        </w:rPr>
        <w:t>Përzgjedhës</w:t>
      </w:r>
      <w:r>
        <w:rPr>
          <w:spacing w:val="-11"/>
          <w:sz w:val="28"/>
        </w:rPr>
        <w:t> </w:t>
      </w:r>
      <w:r>
        <w:rPr>
          <w:sz w:val="28"/>
        </w:rPr>
        <w:t>njofton</w:t>
      </w:r>
      <w:r>
        <w:rPr>
          <w:spacing w:val="-11"/>
          <w:sz w:val="28"/>
        </w:rPr>
        <w:t> </w:t>
      </w:r>
      <w:r>
        <w:rPr>
          <w:sz w:val="28"/>
        </w:rPr>
        <w:t>vendimin</w:t>
      </w:r>
      <w:r>
        <w:rPr>
          <w:spacing w:val="-11"/>
          <w:sz w:val="28"/>
        </w:rPr>
        <w:t> </w:t>
      </w:r>
      <w:r>
        <w:rPr>
          <w:sz w:val="28"/>
        </w:rPr>
        <w:t>brenda</w:t>
      </w:r>
      <w:r>
        <w:rPr>
          <w:spacing w:val="-11"/>
          <w:sz w:val="28"/>
        </w:rPr>
        <w:t> </w:t>
      </w:r>
      <w:r>
        <w:rPr>
          <w:sz w:val="28"/>
        </w:rPr>
        <w:t>5</w:t>
      </w:r>
      <w:r>
        <w:rPr>
          <w:spacing w:val="-11"/>
          <w:sz w:val="28"/>
        </w:rPr>
        <w:t> </w:t>
      </w:r>
      <w:r>
        <w:rPr>
          <w:sz w:val="28"/>
        </w:rPr>
        <w:t>(pesë)</w:t>
      </w:r>
      <w:r>
        <w:rPr>
          <w:spacing w:val="-14"/>
          <w:sz w:val="28"/>
        </w:rPr>
        <w:t> </w:t>
      </w:r>
      <w:r>
        <w:rPr>
          <w:sz w:val="28"/>
        </w:rPr>
        <w:t>ditëve</w:t>
      </w:r>
      <w:r>
        <w:rPr>
          <w:spacing w:val="-11"/>
          <w:sz w:val="28"/>
        </w:rPr>
        <w:t> </w:t>
      </w:r>
      <w:r>
        <w:rPr>
          <w:sz w:val="28"/>
        </w:rPr>
        <w:t>kalendarike</w:t>
      </w:r>
      <w:r>
        <w:rPr>
          <w:spacing w:val="-68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data e</w:t>
      </w:r>
      <w:r>
        <w:rPr>
          <w:spacing w:val="-3"/>
          <w:sz w:val="28"/>
        </w:rPr>
        <w:t> </w:t>
      </w:r>
      <w:r>
        <w:rPr>
          <w:sz w:val="28"/>
        </w:rPr>
        <w:t>përfundimit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afatit</w:t>
      </w:r>
      <w:r>
        <w:rPr>
          <w:spacing w:val="1"/>
          <w:sz w:val="28"/>
        </w:rPr>
        <w:t> </w:t>
      </w:r>
      <w:r>
        <w:rPr>
          <w:sz w:val="28"/>
        </w:rPr>
        <w:t>ankimor.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0"/>
          <w:numId w:val="14"/>
        </w:numPr>
        <w:tabs>
          <w:tab w:pos="1161" w:val="left" w:leader="none"/>
        </w:tabs>
        <w:spacing w:line="240" w:lineRule="auto" w:before="74" w:after="0"/>
        <w:ind w:left="1160" w:right="923" w:hanging="360"/>
        <w:jc w:val="both"/>
        <w:rPr>
          <w:sz w:val="28"/>
        </w:rPr>
      </w:pPr>
      <w:r>
        <w:rPr>
          <w:sz w:val="28"/>
        </w:rPr>
        <w:t>Në përfundim të këtij afati, njësia e burimeve njerëzore publikon listën</w:t>
      </w:r>
      <w:r>
        <w:rPr>
          <w:spacing w:val="1"/>
          <w:sz w:val="28"/>
        </w:rPr>
        <w:t> </w:t>
      </w:r>
      <w:r>
        <w:rPr>
          <w:sz w:val="28"/>
        </w:rPr>
        <w:t>përfundimtare</w:t>
      </w:r>
      <w:r>
        <w:rPr>
          <w:spacing w:val="-1"/>
          <w:sz w:val="28"/>
        </w:rPr>
        <w:t> </w:t>
      </w:r>
      <w:r>
        <w:rPr>
          <w:sz w:val="28"/>
        </w:rPr>
        <w:t>fituese.</w:t>
      </w:r>
    </w:p>
    <w:p>
      <w:pPr>
        <w:pStyle w:val="BodyText"/>
        <w:spacing w:before="4"/>
      </w:pPr>
    </w:p>
    <w:p>
      <w:pPr>
        <w:pStyle w:val="Heading1"/>
      </w:pPr>
      <w:r>
        <w:rPr/>
        <w:t>Neni 22</w:t>
      </w:r>
    </w:p>
    <w:p>
      <w:pPr>
        <w:spacing w:before="2"/>
        <w:ind w:left="0" w:right="305" w:firstLine="0"/>
        <w:jc w:val="center"/>
        <w:rPr>
          <w:b/>
          <w:sz w:val="28"/>
        </w:rPr>
      </w:pPr>
      <w:r>
        <w:rPr>
          <w:b/>
          <w:sz w:val="28"/>
        </w:rPr>
        <w:t>Emërimi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punonjësit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0" w:lineRule="auto" w:before="0" w:after="0"/>
        <w:ind w:left="1160" w:right="918" w:hanging="360"/>
        <w:jc w:val="both"/>
        <w:rPr>
          <w:sz w:val="28"/>
        </w:rPr>
      </w:pP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emërohet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kryetari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Bashkisë,</w:t>
      </w:r>
      <w:r>
        <w:rPr>
          <w:spacing w:val="1"/>
          <w:sz w:val="28"/>
        </w:rPr>
        <w:t> </w:t>
      </w:r>
      <w:r>
        <w:rPr>
          <w:sz w:val="28"/>
        </w:rPr>
        <w:t>pas</w:t>
      </w:r>
      <w:r>
        <w:rPr>
          <w:spacing w:val="1"/>
          <w:sz w:val="28"/>
        </w:rPr>
        <w:t> </w:t>
      </w:r>
      <w:r>
        <w:rPr>
          <w:sz w:val="28"/>
        </w:rPr>
        <w:t>shpalljes fitues</w:t>
      </w:r>
      <w:r>
        <w:rPr>
          <w:spacing w:val="-2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procedura e</w:t>
      </w:r>
      <w:r>
        <w:rPr>
          <w:spacing w:val="-2"/>
          <w:sz w:val="28"/>
        </w:rPr>
        <w:t> </w:t>
      </w:r>
      <w:r>
        <w:rPr>
          <w:sz w:val="28"/>
        </w:rPr>
        <w:t>konkurrimit.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2" w:lineRule="auto" w:before="0" w:after="0"/>
        <w:ind w:left="1160" w:right="924" w:hanging="360"/>
        <w:jc w:val="both"/>
        <w:rPr>
          <w:sz w:val="28"/>
        </w:rPr>
      </w:pPr>
      <w:r>
        <w:rPr>
          <w:sz w:val="28"/>
        </w:rPr>
        <w:t>Pas</w:t>
      </w:r>
      <w:r>
        <w:rPr>
          <w:spacing w:val="1"/>
          <w:sz w:val="28"/>
        </w:rPr>
        <w:t> </w:t>
      </w:r>
      <w:r>
        <w:rPr>
          <w:sz w:val="28"/>
        </w:rPr>
        <w:t>emërimit,</w:t>
      </w:r>
      <w:r>
        <w:rPr>
          <w:spacing w:val="1"/>
          <w:sz w:val="28"/>
        </w:rPr>
        <w:t> </w:t>
      </w: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nënshtrohet</w:t>
      </w:r>
      <w:r>
        <w:rPr>
          <w:spacing w:val="1"/>
          <w:sz w:val="28"/>
        </w:rPr>
        <w:t> </w:t>
      </w:r>
      <w:r>
        <w:rPr>
          <w:sz w:val="28"/>
        </w:rPr>
        <w:t>periudhës</w:t>
      </w:r>
      <w:r>
        <w:rPr>
          <w:spacing w:val="1"/>
          <w:sz w:val="28"/>
        </w:rPr>
        <w:t> </w:t>
      </w:r>
      <w:r>
        <w:rPr>
          <w:sz w:val="28"/>
        </w:rPr>
        <w:t>tremujore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provës.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0" w:lineRule="auto" w:before="1" w:after="0"/>
        <w:ind w:left="1160" w:right="915" w:hanging="360"/>
        <w:jc w:val="both"/>
        <w:rPr>
          <w:sz w:val="28"/>
        </w:rPr>
      </w:pP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Bashkiake,</w:t>
      </w:r>
      <w:r>
        <w:rPr>
          <w:spacing w:val="1"/>
          <w:sz w:val="28"/>
        </w:rPr>
        <w:t> </w:t>
      </w:r>
      <w:r>
        <w:rPr>
          <w:sz w:val="28"/>
        </w:rPr>
        <w:t>gjatë</w:t>
      </w:r>
      <w:r>
        <w:rPr>
          <w:spacing w:val="1"/>
          <w:sz w:val="28"/>
        </w:rPr>
        <w:t> </w:t>
      </w:r>
      <w:r>
        <w:rPr>
          <w:sz w:val="28"/>
        </w:rPr>
        <w:t>periudhës</w:t>
      </w:r>
      <w:r>
        <w:rPr>
          <w:spacing w:val="1"/>
          <w:sz w:val="28"/>
        </w:rPr>
        <w:t> </w:t>
      </w:r>
      <w:r>
        <w:rPr>
          <w:sz w:val="28"/>
        </w:rPr>
        <w:t>së</w:t>
      </w:r>
      <w:r>
        <w:rPr>
          <w:spacing w:val="1"/>
          <w:sz w:val="28"/>
        </w:rPr>
        <w:t> </w:t>
      </w:r>
      <w:r>
        <w:rPr>
          <w:sz w:val="28"/>
        </w:rPr>
        <w:t>provës,</w:t>
      </w:r>
      <w:r>
        <w:rPr>
          <w:spacing w:val="1"/>
          <w:sz w:val="28"/>
        </w:rPr>
        <w:t> </w:t>
      </w:r>
      <w:r>
        <w:rPr>
          <w:sz w:val="28"/>
        </w:rPr>
        <w:t>përfundon</w:t>
      </w:r>
      <w:r>
        <w:rPr>
          <w:spacing w:val="1"/>
          <w:sz w:val="28"/>
        </w:rPr>
        <w:t> </w:t>
      </w:r>
      <w:r>
        <w:rPr>
          <w:sz w:val="28"/>
        </w:rPr>
        <w:t>trajnimin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detyrueshëm 4-javor në</w:t>
      </w:r>
      <w:r>
        <w:rPr>
          <w:spacing w:val="1"/>
          <w:sz w:val="28"/>
        </w:rPr>
        <w:t> </w:t>
      </w:r>
      <w:r>
        <w:rPr>
          <w:sz w:val="28"/>
        </w:rPr>
        <w:t>institucionin</w:t>
      </w:r>
      <w:r>
        <w:rPr>
          <w:spacing w:val="1"/>
          <w:sz w:val="28"/>
        </w:rPr>
        <w:t> </w:t>
      </w:r>
      <w:r>
        <w:rPr>
          <w:sz w:val="28"/>
        </w:rPr>
        <w:t>arsimor</w:t>
      </w:r>
      <w:r>
        <w:rPr>
          <w:spacing w:val="1"/>
          <w:sz w:val="28"/>
        </w:rPr>
        <w:t> </w:t>
      </w:r>
      <w:r>
        <w:rPr>
          <w:sz w:val="28"/>
        </w:rPr>
        <w:t>të Policisë</w:t>
      </w:r>
      <w:r>
        <w:rPr>
          <w:spacing w:val="1"/>
          <w:sz w:val="28"/>
        </w:rPr>
        <w:t> </w:t>
      </w:r>
      <w:r>
        <w:rPr>
          <w:sz w:val="28"/>
        </w:rPr>
        <w:t>së</w:t>
      </w:r>
      <w:r>
        <w:rPr>
          <w:spacing w:val="1"/>
          <w:sz w:val="28"/>
        </w:rPr>
        <w:t> </w:t>
      </w:r>
      <w:r>
        <w:rPr>
          <w:sz w:val="28"/>
        </w:rPr>
        <w:t>Shtetit,</w:t>
      </w:r>
      <w:r>
        <w:rPr>
          <w:spacing w:val="1"/>
          <w:sz w:val="28"/>
        </w:rPr>
        <w:t> </w:t>
      </w:r>
      <w:r>
        <w:rPr>
          <w:sz w:val="28"/>
        </w:rPr>
        <w:t>pranë</w:t>
      </w:r>
      <w:r>
        <w:rPr>
          <w:spacing w:val="1"/>
          <w:sz w:val="28"/>
        </w:rPr>
        <w:t> </w:t>
      </w:r>
      <w:r>
        <w:rPr>
          <w:sz w:val="28"/>
        </w:rPr>
        <w:t>ministrisë</w:t>
      </w:r>
      <w:r>
        <w:rPr>
          <w:spacing w:val="1"/>
          <w:sz w:val="28"/>
        </w:rPr>
        <w:t> </w:t>
      </w:r>
      <w:r>
        <w:rPr>
          <w:sz w:val="28"/>
        </w:rPr>
        <w:t>përgjegjëse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çështjet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rendit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sigurisë</w:t>
      </w:r>
      <w:r>
        <w:rPr>
          <w:spacing w:val="1"/>
          <w:sz w:val="28"/>
        </w:rPr>
        <w:t> </w:t>
      </w:r>
      <w:r>
        <w:rPr>
          <w:sz w:val="28"/>
        </w:rPr>
        <w:t>publike,</w:t>
      </w:r>
      <w:r>
        <w:rPr>
          <w:spacing w:val="-11"/>
          <w:sz w:val="28"/>
        </w:rPr>
        <w:t> </w:t>
      </w:r>
      <w:r>
        <w:rPr>
          <w:sz w:val="28"/>
        </w:rPr>
        <w:t>sipas</w:t>
      </w:r>
      <w:r>
        <w:rPr>
          <w:spacing w:val="-9"/>
          <w:sz w:val="28"/>
        </w:rPr>
        <w:t> </w:t>
      </w:r>
      <w:r>
        <w:rPr>
          <w:sz w:val="28"/>
        </w:rPr>
        <w:t>programit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9"/>
          <w:sz w:val="28"/>
        </w:rPr>
        <w:t> </w:t>
      </w:r>
      <w:r>
        <w:rPr>
          <w:sz w:val="28"/>
        </w:rPr>
        <w:t>miratuar</w:t>
      </w:r>
      <w:r>
        <w:rPr>
          <w:spacing w:val="-10"/>
          <w:sz w:val="28"/>
        </w:rPr>
        <w:t> </w:t>
      </w:r>
      <w:r>
        <w:rPr>
          <w:sz w:val="28"/>
        </w:rPr>
        <w:t>për</w:t>
      </w:r>
      <w:r>
        <w:rPr>
          <w:spacing w:val="-11"/>
          <w:sz w:val="28"/>
        </w:rPr>
        <w:t> </w:t>
      </w:r>
      <w:r>
        <w:rPr>
          <w:sz w:val="28"/>
        </w:rPr>
        <w:t>këtë</w:t>
      </w:r>
      <w:r>
        <w:rPr>
          <w:spacing w:val="-10"/>
          <w:sz w:val="28"/>
        </w:rPr>
        <w:t> </w:t>
      </w:r>
      <w:r>
        <w:rPr>
          <w:sz w:val="28"/>
        </w:rPr>
        <w:t>qëllim</w:t>
      </w:r>
      <w:r>
        <w:rPr>
          <w:spacing w:val="-15"/>
          <w:sz w:val="28"/>
        </w:rPr>
        <w:t> </w:t>
      </w:r>
      <w:r>
        <w:rPr>
          <w:sz w:val="28"/>
        </w:rPr>
        <w:t>nga</w:t>
      </w:r>
      <w:r>
        <w:rPr>
          <w:spacing w:val="-11"/>
          <w:sz w:val="28"/>
        </w:rPr>
        <w:t> </w:t>
      </w:r>
      <w:r>
        <w:rPr>
          <w:sz w:val="28"/>
        </w:rPr>
        <w:t>institucioni</w:t>
      </w:r>
      <w:r>
        <w:rPr>
          <w:spacing w:val="-9"/>
          <w:sz w:val="28"/>
        </w:rPr>
        <w:t> </w:t>
      </w:r>
      <w:r>
        <w:rPr>
          <w:sz w:val="28"/>
        </w:rPr>
        <w:t>arsimor.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0" w:lineRule="auto" w:before="0" w:after="0"/>
        <w:ind w:left="1160" w:right="919" w:hanging="360"/>
        <w:jc w:val="both"/>
        <w:rPr>
          <w:sz w:val="28"/>
        </w:rPr>
      </w:pPr>
      <w:r>
        <w:rPr>
          <w:sz w:val="28"/>
        </w:rPr>
        <w:t>Në përfundim të trajnimit të detyrueshëm, zhvillohet testimi me shkrim për</w:t>
      </w:r>
      <w:r>
        <w:rPr>
          <w:spacing w:val="-67"/>
          <w:sz w:val="28"/>
        </w:rPr>
        <w:t> </w:t>
      </w:r>
      <w:r>
        <w:rPr>
          <w:sz w:val="28"/>
        </w:rPr>
        <w:t>përvetësimin e njohurive nga kandidati, bazuar në programin e trajnimit.</w:t>
      </w:r>
      <w:r>
        <w:rPr>
          <w:spacing w:val="1"/>
          <w:sz w:val="28"/>
        </w:rPr>
        <w:t> </w:t>
      </w:r>
      <w:r>
        <w:rPr>
          <w:sz w:val="28"/>
        </w:rPr>
        <w:t>Kandidati përfundon me sukses trajnimin e detyrueshëm nëse merr mbi 50</w:t>
      </w:r>
      <w:r>
        <w:rPr>
          <w:spacing w:val="1"/>
          <w:sz w:val="28"/>
        </w:rPr>
        <w:t> </w:t>
      </w:r>
      <w:r>
        <w:rPr>
          <w:sz w:val="28"/>
        </w:rPr>
        <w:t>(pesëdhjetë)</w:t>
      </w:r>
      <w:r>
        <w:rPr>
          <w:spacing w:val="-1"/>
          <w:sz w:val="28"/>
        </w:rPr>
        <w:t> </w:t>
      </w:r>
      <w:r>
        <w:rPr>
          <w:sz w:val="28"/>
        </w:rPr>
        <w:t>%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pikëve</w:t>
      </w:r>
      <w:r>
        <w:rPr>
          <w:spacing w:val="-3"/>
          <w:sz w:val="28"/>
        </w:rPr>
        <w:t> </w:t>
      </w:r>
      <w:r>
        <w:rPr>
          <w:sz w:val="28"/>
        </w:rPr>
        <w:t>të testimit.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2" w:lineRule="auto" w:before="0" w:after="0"/>
        <w:ind w:left="1160" w:right="923" w:hanging="360"/>
        <w:jc w:val="both"/>
        <w:rPr>
          <w:sz w:val="28"/>
        </w:rPr>
      </w:pPr>
      <w:r>
        <w:rPr>
          <w:sz w:val="28"/>
        </w:rPr>
        <w:t>Mospërfundimi me</w:t>
      </w:r>
      <w:r>
        <w:rPr>
          <w:spacing w:val="1"/>
          <w:sz w:val="28"/>
        </w:rPr>
        <w:t> </w:t>
      </w:r>
      <w:r>
        <w:rPr>
          <w:sz w:val="28"/>
        </w:rPr>
        <w:t>sukses i trajnimit të detyrueshëm përbën shkak për</w:t>
      </w:r>
      <w:r>
        <w:rPr>
          <w:spacing w:val="1"/>
          <w:sz w:val="28"/>
        </w:rPr>
        <w:t> </w:t>
      </w:r>
      <w:r>
        <w:rPr>
          <w:sz w:val="28"/>
        </w:rPr>
        <w:t>përfundimin e</w:t>
      </w:r>
      <w:r>
        <w:rPr>
          <w:spacing w:val="1"/>
          <w:sz w:val="28"/>
        </w:rPr>
        <w:t> </w:t>
      </w:r>
      <w:r>
        <w:rPr>
          <w:sz w:val="28"/>
        </w:rPr>
        <w:t>marrëdhënies</w:t>
      </w:r>
      <w:r>
        <w:rPr>
          <w:spacing w:val="1"/>
          <w:sz w:val="28"/>
        </w:rPr>
        <w:t> </w:t>
      </w:r>
      <w:r>
        <w:rPr>
          <w:sz w:val="28"/>
        </w:rPr>
        <w:t>së punës.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5"/>
        </w:numPr>
        <w:tabs>
          <w:tab w:pos="1161" w:val="left" w:leader="none"/>
        </w:tabs>
        <w:spacing w:line="240" w:lineRule="auto" w:before="1" w:after="0"/>
        <w:ind w:left="1160" w:right="914" w:hanging="360"/>
        <w:jc w:val="both"/>
        <w:rPr>
          <w:sz w:val="28"/>
        </w:rPr>
      </w:pPr>
      <w:r>
        <w:rPr>
          <w:sz w:val="28"/>
        </w:rPr>
        <w:t>Në</w:t>
      </w:r>
      <w:r>
        <w:rPr>
          <w:spacing w:val="-10"/>
          <w:sz w:val="28"/>
        </w:rPr>
        <w:t> </w:t>
      </w:r>
      <w:r>
        <w:rPr>
          <w:sz w:val="28"/>
        </w:rPr>
        <w:t>fund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0"/>
          <w:sz w:val="28"/>
        </w:rPr>
        <w:t> </w:t>
      </w:r>
      <w:r>
        <w:rPr>
          <w:sz w:val="28"/>
        </w:rPr>
        <w:t>periudhës</w:t>
      </w:r>
      <w:r>
        <w:rPr>
          <w:spacing w:val="-12"/>
          <w:sz w:val="28"/>
        </w:rPr>
        <w:t> </w:t>
      </w:r>
      <w:r>
        <w:rPr>
          <w:sz w:val="28"/>
        </w:rPr>
        <w:t>së</w:t>
      </w:r>
      <w:r>
        <w:rPr>
          <w:spacing w:val="-10"/>
          <w:sz w:val="28"/>
        </w:rPr>
        <w:t> </w:t>
      </w:r>
      <w:r>
        <w:rPr>
          <w:sz w:val="28"/>
        </w:rPr>
        <w:t>provës,</w:t>
      </w:r>
      <w:r>
        <w:rPr>
          <w:spacing w:val="-11"/>
          <w:sz w:val="28"/>
        </w:rPr>
        <w:t> </w:t>
      </w:r>
      <w:r>
        <w:rPr>
          <w:sz w:val="28"/>
        </w:rPr>
        <w:t>duke</w:t>
      </w:r>
      <w:r>
        <w:rPr>
          <w:spacing w:val="-9"/>
          <w:sz w:val="28"/>
        </w:rPr>
        <w:t> </w:t>
      </w:r>
      <w:r>
        <w:rPr>
          <w:sz w:val="28"/>
        </w:rPr>
        <w:t>u</w:t>
      </w:r>
      <w:r>
        <w:rPr>
          <w:spacing w:val="-12"/>
          <w:sz w:val="28"/>
        </w:rPr>
        <w:t> </w:t>
      </w:r>
      <w:r>
        <w:rPr>
          <w:sz w:val="28"/>
        </w:rPr>
        <w:t>bazuar</w:t>
      </w:r>
      <w:r>
        <w:rPr>
          <w:spacing w:val="-12"/>
          <w:sz w:val="28"/>
        </w:rPr>
        <w:t> </w:t>
      </w:r>
      <w:r>
        <w:rPr>
          <w:sz w:val="28"/>
        </w:rPr>
        <w:t>në</w:t>
      </w:r>
      <w:r>
        <w:rPr>
          <w:spacing w:val="-10"/>
          <w:sz w:val="28"/>
        </w:rPr>
        <w:t> </w:t>
      </w:r>
      <w:r>
        <w:rPr>
          <w:sz w:val="28"/>
        </w:rPr>
        <w:t>vlerësimin</w:t>
      </w:r>
      <w:r>
        <w:rPr>
          <w:spacing w:val="-9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rezultateve</w:t>
      </w:r>
      <w:r>
        <w:rPr>
          <w:spacing w:val="-11"/>
          <w:sz w:val="28"/>
        </w:rPr>
        <w:t> </w:t>
      </w:r>
      <w:r>
        <w:rPr>
          <w:sz w:val="28"/>
        </w:rPr>
        <w:t>në</w:t>
      </w:r>
      <w:r>
        <w:rPr>
          <w:spacing w:val="-68"/>
          <w:sz w:val="28"/>
        </w:rPr>
        <w:t> </w:t>
      </w:r>
      <w:r>
        <w:rPr>
          <w:sz w:val="28"/>
        </w:rPr>
        <w:t>punë dhe përfundimin me sukses të trajnimit të detyrueshëm, punonjësi 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-1"/>
          <w:sz w:val="28"/>
        </w:rPr>
        <w:t> </w:t>
      </w:r>
      <w:r>
        <w:rPr>
          <w:sz w:val="28"/>
        </w:rPr>
        <w:t>Bashkiake</w:t>
      </w:r>
      <w:r>
        <w:rPr>
          <w:spacing w:val="-2"/>
          <w:sz w:val="28"/>
        </w:rPr>
        <w:t> </w:t>
      </w:r>
      <w:r>
        <w:rPr>
          <w:sz w:val="28"/>
        </w:rPr>
        <w:t>konfirmohet</w:t>
      </w:r>
      <w:r>
        <w:rPr>
          <w:spacing w:val="2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detyrë.</w:t>
      </w:r>
    </w:p>
    <w:p>
      <w:pPr>
        <w:pStyle w:val="BodyText"/>
        <w:spacing w:before="5"/>
      </w:pPr>
    </w:p>
    <w:p>
      <w:pPr>
        <w:pStyle w:val="Heading1"/>
        <w:spacing w:line="322" w:lineRule="exact"/>
      </w:pPr>
      <w:r>
        <w:rPr/>
        <w:t>Neni 23</w:t>
      </w:r>
    </w:p>
    <w:p>
      <w:pPr>
        <w:spacing w:before="0"/>
        <w:ind w:left="0" w:right="300" w:firstLine="0"/>
        <w:jc w:val="center"/>
        <w:rPr>
          <w:b/>
          <w:sz w:val="28"/>
        </w:rPr>
      </w:pPr>
      <w:r>
        <w:rPr>
          <w:b/>
          <w:sz w:val="28"/>
        </w:rPr>
        <w:t>Kriteret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emërimin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drejtuesit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16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Kandidati</w:t>
      </w:r>
      <w:r>
        <w:rPr>
          <w:spacing w:val="-11"/>
          <w:sz w:val="28"/>
        </w:rPr>
        <w:t> </w:t>
      </w:r>
      <w:r>
        <w:rPr>
          <w:sz w:val="28"/>
        </w:rPr>
        <w:t>për</w:t>
      </w:r>
      <w:r>
        <w:rPr>
          <w:spacing w:val="-11"/>
          <w:sz w:val="28"/>
        </w:rPr>
        <w:t> </w:t>
      </w:r>
      <w:r>
        <w:rPr>
          <w:sz w:val="28"/>
        </w:rPr>
        <w:t>drejtues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Policisë</w:t>
      </w:r>
      <w:r>
        <w:rPr>
          <w:spacing w:val="-11"/>
          <w:sz w:val="28"/>
        </w:rPr>
        <w:t> </w:t>
      </w:r>
      <w:r>
        <w:rPr>
          <w:sz w:val="28"/>
        </w:rPr>
        <w:t>Bashkiake,</w:t>
      </w:r>
      <w:r>
        <w:rPr>
          <w:spacing w:val="-8"/>
          <w:sz w:val="28"/>
        </w:rPr>
        <w:t> </w:t>
      </w:r>
      <w:r>
        <w:rPr>
          <w:sz w:val="28"/>
        </w:rPr>
        <w:t>përveç</w:t>
      </w:r>
      <w:r>
        <w:rPr>
          <w:spacing w:val="-11"/>
          <w:sz w:val="28"/>
        </w:rPr>
        <w:t> </w:t>
      </w:r>
      <w:r>
        <w:rPr>
          <w:sz w:val="28"/>
        </w:rPr>
        <w:t>kritereve</w:t>
      </w:r>
      <w:r>
        <w:rPr>
          <w:spacing w:val="-12"/>
          <w:sz w:val="28"/>
        </w:rPr>
        <w:t> </w:t>
      </w:r>
      <w:r>
        <w:rPr>
          <w:sz w:val="28"/>
        </w:rPr>
        <w:t>të</w:t>
      </w:r>
      <w:r>
        <w:rPr>
          <w:spacing w:val="-13"/>
          <w:sz w:val="28"/>
        </w:rPr>
        <w:t> </w:t>
      </w:r>
      <w:r>
        <w:rPr>
          <w:sz w:val="28"/>
        </w:rPr>
        <w:t>përcaktuara</w:t>
      </w:r>
      <w:r>
        <w:rPr>
          <w:spacing w:val="-68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nenin</w:t>
      </w:r>
      <w:r>
        <w:rPr>
          <w:spacing w:val="-4"/>
          <w:sz w:val="28"/>
        </w:rPr>
        <w:t> </w:t>
      </w:r>
      <w:r>
        <w:rPr>
          <w:sz w:val="28"/>
        </w:rPr>
        <w:t>12,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këtij</w:t>
      </w:r>
      <w:r>
        <w:rPr>
          <w:spacing w:val="-2"/>
          <w:sz w:val="28"/>
        </w:rPr>
        <w:t> </w:t>
      </w:r>
      <w:r>
        <w:rPr>
          <w:sz w:val="28"/>
        </w:rPr>
        <w:t>ligji,</w:t>
      </w:r>
      <w:r>
        <w:rPr>
          <w:spacing w:val="-2"/>
          <w:sz w:val="28"/>
        </w:rPr>
        <w:t> </w:t>
      </w:r>
      <w:r>
        <w:rPr>
          <w:sz w:val="28"/>
        </w:rPr>
        <w:t>plotëson edhe</w:t>
      </w:r>
      <w:r>
        <w:rPr>
          <w:spacing w:val="-1"/>
          <w:sz w:val="28"/>
        </w:rPr>
        <w:t> </w:t>
      </w:r>
      <w:r>
        <w:rPr>
          <w:sz w:val="28"/>
        </w:rPr>
        <w:t>kriteret e</w:t>
      </w:r>
      <w:r>
        <w:rPr>
          <w:spacing w:val="-1"/>
          <w:sz w:val="28"/>
        </w:rPr>
        <w:t> </w:t>
      </w:r>
      <w:r>
        <w:rPr>
          <w:sz w:val="28"/>
        </w:rPr>
        <w:t>mëposhtme: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16"/>
        </w:numPr>
        <w:tabs>
          <w:tab w:pos="1701" w:val="left" w:leader="none"/>
        </w:tabs>
        <w:spacing w:line="240" w:lineRule="auto" w:before="0" w:after="0"/>
        <w:ind w:left="1700" w:right="913" w:hanging="360"/>
        <w:jc w:val="both"/>
        <w:rPr>
          <w:sz w:val="28"/>
        </w:rPr>
      </w:pPr>
      <w:r>
        <w:rPr>
          <w:sz w:val="28"/>
        </w:rPr>
        <w:t>Të ketë përfunduar ciklin e dytë të studimeve të arsimit të lartë ose të</w:t>
      </w:r>
      <w:r>
        <w:rPr>
          <w:spacing w:val="1"/>
          <w:sz w:val="28"/>
        </w:rPr>
        <w:t> </w:t>
      </w:r>
      <w:r>
        <w:rPr>
          <w:sz w:val="28"/>
        </w:rPr>
        <w:t>ketë diplomë të barasvlefshme me të ose të ketë përfunduar studimet e</w:t>
      </w:r>
      <w:r>
        <w:rPr>
          <w:spacing w:val="1"/>
          <w:sz w:val="28"/>
        </w:rPr>
        <w:t> </w:t>
      </w:r>
      <w:r>
        <w:rPr>
          <w:sz w:val="28"/>
        </w:rPr>
        <w:t>arsimit të lartë jashtë vendit dhe të ketë njohur dhe njësuar diplomën</w:t>
      </w:r>
      <w:r>
        <w:rPr>
          <w:spacing w:val="1"/>
          <w:sz w:val="28"/>
        </w:rPr>
        <w:t> </w:t>
      </w:r>
      <w:r>
        <w:rPr>
          <w:sz w:val="28"/>
        </w:rPr>
        <w:t>sipas</w:t>
      </w:r>
      <w:r>
        <w:rPr>
          <w:spacing w:val="1"/>
          <w:sz w:val="28"/>
        </w:rPr>
        <w:t> </w:t>
      </w:r>
      <w:r>
        <w:rPr>
          <w:sz w:val="28"/>
        </w:rPr>
        <w:t>përcaktimeve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njësimin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diplomave,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parashikuara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legjislacionin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në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fuqi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për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arsimin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lartë,</w:t>
      </w:r>
      <w:r>
        <w:rPr>
          <w:spacing w:val="-16"/>
          <w:sz w:val="28"/>
        </w:rPr>
        <w:t> </w:t>
      </w:r>
      <w:r>
        <w:rPr>
          <w:sz w:val="28"/>
        </w:rPr>
        <w:t>në</w:t>
      </w:r>
      <w:r>
        <w:rPr>
          <w:spacing w:val="-14"/>
          <w:sz w:val="28"/>
        </w:rPr>
        <w:t> </w:t>
      </w:r>
      <w:r>
        <w:rPr>
          <w:sz w:val="28"/>
        </w:rPr>
        <w:t>shkenca</w:t>
      </w:r>
      <w:r>
        <w:rPr>
          <w:spacing w:val="-17"/>
          <w:sz w:val="28"/>
        </w:rPr>
        <w:t> </w:t>
      </w:r>
      <w:r>
        <w:rPr>
          <w:sz w:val="28"/>
        </w:rPr>
        <w:t>shoqërore,</w:t>
      </w:r>
      <w:r>
        <w:rPr>
          <w:spacing w:val="-16"/>
          <w:sz w:val="28"/>
        </w:rPr>
        <w:t> </w:t>
      </w:r>
      <w:r>
        <w:rPr>
          <w:sz w:val="28"/>
        </w:rPr>
        <w:t>juridike,</w:t>
      </w:r>
      <w:r>
        <w:rPr>
          <w:spacing w:val="-67"/>
          <w:sz w:val="28"/>
        </w:rPr>
        <w:t> </w:t>
      </w:r>
      <w:r>
        <w:rPr>
          <w:sz w:val="28"/>
        </w:rPr>
        <w:t>ekonomike</w:t>
      </w:r>
      <w:r>
        <w:rPr>
          <w:spacing w:val="-1"/>
          <w:sz w:val="28"/>
        </w:rPr>
        <w:t> </w:t>
      </w:r>
      <w:r>
        <w:rPr>
          <w:sz w:val="28"/>
        </w:rPr>
        <w:t>ose</w:t>
      </w:r>
      <w:r>
        <w:rPr>
          <w:spacing w:val="-1"/>
          <w:sz w:val="28"/>
        </w:rPr>
        <w:t> </w:t>
      </w:r>
      <w:r>
        <w:rPr>
          <w:sz w:val="28"/>
        </w:rPr>
        <w:t>institucionet</w:t>
      </w:r>
      <w:r>
        <w:rPr>
          <w:spacing w:val="1"/>
          <w:sz w:val="28"/>
        </w:rPr>
        <w:t> </w:t>
      </w:r>
      <w:r>
        <w:rPr>
          <w:sz w:val="28"/>
        </w:rPr>
        <w:t>arsimore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sigurisë;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1"/>
          <w:numId w:val="16"/>
        </w:numPr>
        <w:tabs>
          <w:tab w:pos="1701" w:val="left" w:leader="none"/>
        </w:tabs>
        <w:spacing w:line="240" w:lineRule="auto" w:before="74" w:after="0"/>
        <w:ind w:left="1700" w:right="915" w:hanging="360"/>
        <w:jc w:val="both"/>
        <w:rPr>
          <w:sz w:val="28"/>
        </w:rPr>
      </w:pPr>
      <w:r>
        <w:rPr>
          <w:sz w:val="28"/>
        </w:rPr>
        <w:t>Të ketë të paktën 5 (pesë) vjet eksperiencë pune në administratën</w:t>
      </w:r>
      <w:r>
        <w:rPr>
          <w:spacing w:val="1"/>
          <w:sz w:val="28"/>
        </w:rPr>
        <w:t> </w:t>
      </w:r>
      <w:r>
        <w:rPr>
          <w:sz w:val="28"/>
        </w:rPr>
        <w:t>publike, në Policinë e Shtetit, në Forcat e Armatosura, në profesionet e</w:t>
      </w:r>
      <w:r>
        <w:rPr>
          <w:spacing w:val="-67"/>
          <w:sz w:val="28"/>
        </w:rPr>
        <w:t> </w:t>
      </w:r>
      <w:r>
        <w:rPr>
          <w:sz w:val="28"/>
        </w:rPr>
        <w:t>lira</w:t>
      </w:r>
      <w:r>
        <w:rPr>
          <w:spacing w:val="-13"/>
          <w:sz w:val="28"/>
        </w:rPr>
        <w:t> </w:t>
      </w:r>
      <w:r>
        <w:rPr>
          <w:sz w:val="28"/>
        </w:rPr>
        <w:t>ose</w:t>
      </w:r>
      <w:r>
        <w:rPr>
          <w:spacing w:val="-16"/>
          <w:sz w:val="28"/>
        </w:rPr>
        <w:t> </w:t>
      </w:r>
      <w:r>
        <w:rPr>
          <w:sz w:val="28"/>
        </w:rPr>
        <w:t>në</w:t>
      </w:r>
      <w:r>
        <w:rPr>
          <w:spacing w:val="-13"/>
          <w:sz w:val="28"/>
        </w:rPr>
        <w:t> </w:t>
      </w:r>
      <w:r>
        <w:rPr>
          <w:sz w:val="28"/>
        </w:rPr>
        <w:t>çdo</w:t>
      </w:r>
      <w:r>
        <w:rPr>
          <w:spacing w:val="-14"/>
          <w:sz w:val="28"/>
        </w:rPr>
        <w:t> </w:t>
      </w:r>
      <w:r>
        <w:rPr>
          <w:sz w:val="28"/>
        </w:rPr>
        <w:t>pozicion</w:t>
      </w:r>
      <w:r>
        <w:rPr>
          <w:spacing w:val="-15"/>
          <w:sz w:val="28"/>
        </w:rPr>
        <w:t> </w:t>
      </w:r>
      <w:r>
        <w:rPr>
          <w:sz w:val="28"/>
        </w:rPr>
        <w:t>tjetër</w:t>
      </w:r>
      <w:r>
        <w:rPr>
          <w:spacing w:val="-13"/>
          <w:sz w:val="28"/>
        </w:rPr>
        <w:t> </w:t>
      </w:r>
      <w:r>
        <w:rPr>
          <w:sz w:val="28"/>
        </w:rPr>
        <w:t>të</w:t>
      </w:r>
      <w:r>
        <w:rPr>
          <w:spacing w:val="-13"/>
          <w:sz w:val="28"/>
        </w:rPr>
        <w:t> </w:t>
      </w:r>
      <w:r>
        <w:rPr>
          <w:sz w:val="28"/>
        </w:rPr>
        <w:t>barasvlershëm</w:t>
      </w:r>
      <w:r>
        <w:rPr>
          <w:spacing w:val="-15"/>
          <w:sz w:val="28"/>
        </w:rPr>
        <w:t> </w:t>
      </w:r>
      <w:r>
        <w:rPr>
          <w:sz w:val="28"/>
        </w:rPr>
        <w:t>me</w:t>
      </w:r>
      <w:r>
        <w:rPr>
          <w:spacing w:val="-13"/>
          <w:sz w:val="28"/>
        </w:rPr>
        <w:t> </w:t>
      </w:r>
      <w:r>
        <w:rPr>
          <w:sz w:val="28"/>
        </w:rPr>
        <w:t>to</w:t>
      </w:r>
      <w:r>
        <w:rPr>
          <w:spacing w:val="-13"/>
          <w:sz w:val="28"/>
        </w:rPr>
        <w:t> </w:t>
      </w:r>
      <w:r>
        <w:rPr>
          <w:sz w:val="28"/>
        </w:rPr>
        <w:t>në</w:t>
      </w:r>
      <w:r>
        <w:rPr>
          <w:spacing w:val="-16"/>
          <w:sz w:val="28"/>
        </w:rPr>
        <w:t> </w:t>
      </w:r>
      <w:r>
        <w:rPr>
          <w:sz w:val="28"/>
        </w:rPr>
        <w:t>sektorin</w:t>
      </w:r>
      <w:r>
        <w:rPr>
          <w:spacing w:val="-7"/>
          <w:sz w:val="28"/>
        </w:rPr>
        <w:t> </w:t>
      </w:r>
      <w:r>
        <w:rPr>
          <w:sz w:val="28"/>
        </w:rPr>
        <w:t>privat;</w:t>
      </w:r>
    </w:p>
    <w:p>
      <w:pPr>
        <w:pStyle w:val="ListParagraph"/>
        <w:numPr>
          <w:ilvl w:val="1"/>
          <w:numId w:val="16"/>
        </w:numPr>
        <w:tabs>
          <w:tab w:pos="1701" w:val="left" w:leader="none"/>
        </w:tabs>
        <w:spacing w:line="240" w:lineRule="auto" w:before="0" w:after="0"/>
        <w:ind w:left="1700" w:right="924" w:hanging="360"/>
        <w:jc w:val="both"/>
        <w:rPr>
          <w:sz w:val="28"/>
        </w:rPr>
      </w:pP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mos</w:t>
      </w:r>
      <w:r>
        <w:rPr>
          <w:spacing w:val="1"/>
          <w:sz w:val="28"/>
        </w:rPr>
        <w:t> </w:t>
      </w:r>
      <w:r>
        <w:rPr>
          <w:sz w:val="28"/>
        </w:rPr>
        <w:t>jetë</w:t>
      </w:r>
      <w:r>
        <w:rPr>
          <w:spacing w:val="1"/>
          <w:sz w:val="28"/>
        </w:rPr>
        <w:t> </w:t>
      </w:r>
      <w:r>
        <w:rPr>
          <w:sz w:val="28"/>
        </w:rPr>
        <w:t>subjekt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ndalimeve,</w:t>
      </w:r>
      <w:r>
        <w:rPr>
          <w:spacing w:val="1"/>
          <w:sz w:val="28"/>
        </w:rPr>
        <w:t> </w:t>
      </w:r>
      <w:r>
        <w:rPr>
          <w:sz w:val="28"/>
        </w:rPr>
        <w:t>sipas</w:t>
      </w:r>
      <w:r>
        <w:rPr>
          <w:spacing w:val="1"/>
          <w:sz w:val="28"/>
        </w:rPr>
        <w:t> </w:t>
      </w:r>
      <w:r>
        <w:rPr>
          <w:sz w:val="28"/>
        </w:rPr>
        <w:t>legjislacionit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fuqi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garantimin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integritetit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personave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zgjidhen,</w:t>
      </w:r>
      <w:r>
        <w:rPr>
          <w:spacing w:val="1"/>
          <w:sz w:val="28"/>
        </w:rPr>
        <w:t> </w:t>
      </w:r>
      <w:r>
        <w:rPr>
          <w:sz w:val="28"/>
        </w:rPr>
        <w:t>emërohen</w:t>
      </w:r>
      <w:r>
        <w:rPr>
          <w:spacing w:val="1"/>
          <w:sz w:val="28"/>
        </w:rPr>
        <w:t> </w:t>
      </w:r>
      <w:r>
        <w:rPr>
          <w:sz w:val="28"/>
        </w:rPr>
        <w:t>ose</w:t>
      </w:r>
      <w:r>
        <w:rPr>
          <w:spacing w:val="1"/>
          <w:sz w:val="28"/>
        </w:rPr>
        <w:t> </w:t>
      </w:r>
      <w:r>
        <w:rPr>
          <w:sz w:val="28"/>
        </w:rPr>
        <w:t>ushtrojnë</w:t>
      </w:r>
      <w:r>
        <w:rPr>
          <w:spacing w:val="-1"/>
          <w:sz w:val="28"/>
        </w:rPr>
        <w:t> </w:t>
      </w:r>
      <w:r>
        <w:rPr>
          <w:sz w:val="28"/>
        </w:rPr>
        <w:t>funksione</w:t>
      </w:r>
      <w:r>
        <w:rPr>
          <w:spacing w:val="-3"/>
          <w:sz w:val="28"/>
        </w:rPr>
        <w:t> </w:t>
      </w:r>
      <w:r>
        <w:rPr>
          <w:sz w:val="28"/>
        </w:rPr>
        <w:t>publike.</w:t>
      </w:r>
    </w:p>
    <w:p>
      <w:pPr>
        <w:pStyle w:val="BodyText"/>
      </w:pPr>
    </w:p>
    <w:p>
      <w:pPr>
        <w:pStyle w:val="ListParagraph"/>
        <w:numPr>
          <w:ilvl w:val="0"/>
          <w:numId w:val="16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Procedura e përzgjedhjes për drejtuesin e Policisë Bashkiake është e njëjtë</w:t>
      </w:r>
      <w:r>
        <w:rPr>
          <w:spacing w:val="1"/>
          <w:sz w:val="28"/>
        </w:rPr>
        <w:t> </w:t>
      </w:r>
      <w:r>
        <w:rPr>
          <w:sz w:val="28"/>
        </w:rPr>
        <w:t>sikurse për punonjësin, por përfshin vetëm fazën e verifikimit paraprak të</w:t>
      </w:r>
      <w:r>
        <w:rPr>
          <w:spacing w:val="1"/>
          <w:sz w:val="28"/>
        </w:rPr>
        <w:t> </w:t>
      </w:r>
      <w:r>
        <w:rPr>
          <w:sz w:val="28"/>
        </w:rPr>
        <w:t>kandidatëve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intervistën</w:t>
      </w:r>
      <w:r>
        <w:rPr>
          <w:spacing w:val="-2"/>
          <w:sz w:val="28"/>
        </w:rPr>
        <w:t> </w:t>
      </w:r>
      <w:r>
        <w:rPr>
          <w:sz w:val="28"/>
        </w:rPr>
        <w:t>nga</w:t>
      </w:r>
      <w:r>
        <w:rPr>
          <w:spacing w:val="-1"/>
          <w:sz w:val="28"/>
        </w:rPr>
        <w:t> </w:t>
      </w:r>
      <w:r>
        <w:rPr>
          <w:sz w:val="28"/>
        </w:rPr>
        <w:t>Komisioni</w:t>
      </w:r>
      <w:r>
        <w:rPr>
          <w:spacing w:val="-2"/>
          <w:sz w:val="28"/>
        </w:rPr>
        <w:t> </w:t>
      </w:r>
      <w:r>
        <w:rPr>
          <w:sz w:val="28"/>
        </w:rPr>
        <w:t>Përzgjedhës.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6"/>
        </w:numPr>
        <w:tabs>
          <w:tab w:pos="1161" w:val="left" w:leader="none"/>
        </w:tabs>
        <w:spacing w:line="240" w:lineRule="auto" w:before="0" w:after="0"/>
        <w:ind w:left="1160" w:right="916" w:hanging="360"/>
        <w:jc w:val="both"/>
        <w:rPr>
          <w:sz w:val="28"/>
        </w:rPr>
      </w:pPr>
      <w:r>
        <w:rPr>
          <w:spacing w:val="-1"/>
          <w:sz w:val="28"/>
        </w:rPr>
        <w:t>Emërimi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i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drejtuesit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të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Policisë</w:t>
      </w:r>
      <w:r>
        <w:rPr>
          <w:spacing w:val="-18"/>
          <w:sz w:val="28"/>
        </w:rPr>
        <w:t> </w:t>
      </w:r>
      <w:r>
        <w:rPr>
          <w:sz w:val="28"/>
        </w:rPr>
        <w:t>Bashkiake</w:t>
      </w:r>
      <w:r>
        <w:rPr>
          <w:spacing w:val="-19"/>
          <w:sz w:val="28"/>
        </w:rPr>
        <w:t> </w:t>
      </w:r>
      <w:r>
        <w:rPr>
          <w:sz w:val="28"/>
        </w:rPr>
        <w:t>bëhet</w:t>
      </w:r>
      <w:r>
        <w:rPr>
          <w:spacing w:val="-19"/>
          <w:sz w:val="28"/>
        </w:rPr>
        <w:t> </w:t>
      </w:r>
      <w:r>
        <w:rPr>
          <w:sz w:val="28"/>
        </w:rPr>
        <w:t>nga</w:t>
      </w:r>
      <w:r>
        <w:rPr>
          <w:spacing w:val="-19"/>
          <w:sz w:val="28"/>
        </w:rPr>
        <w:t> </w:t>
      </w:r>
      <w:r>
        <w:rPr>
          <w:sz w:val="28"/>
        </w:rPr>
        <w:t>kryetari</w:t>
      </w:r>
      <w:r>
        <w:rPr>
          <w:spacing w:val="-19"/>
          <w:sz w:val="28"/>
        </w:rPr>
        <w:t> </w:t>
      </w:r>
      <w:r>
        <w:rPr>
          <w:sz w:val="28"/>
        </w:rPr>
        <w:t>i</w:t>
      </w:r>
      <w:r>
        <w:rPr>
          <w:spacing w:val="-18"/>
          <w:sz w:val="28"/>
        </w:rPr>
        <w:t> </w:t>
      </w:r>
      <w:r>
        <w:rPr>
          <w:sz w:val="28"/>
        </w:rPr>
        <w:t>bashkisë,</w:t>
      </w:r>
      <w:r>
        <w:rPr>
          <w:spacing w:val="-20"/>
          <w:sz w:val="28"/>
        </w:rPr>
        <w:t> </w:t>
      </w:r>
      <w:r>
        <w:rPr>
          <w:sz w:val="28"/>
        </w:rPr>
        <w:t>sipas</w:t>
      </w:r>
      <w:r>
        <w:rPr>
          <w:spacing w:val="-67"/>
          <w:sz w:val="28"/>
        </w:rPr>
        <w:t> </w:t>
      </w:r>
      <w:r>
        <w:rPr>
          <w:sz w:val="28"/>
        </w:rPr>
        <w:t>kritereve</w:t>
      </w:r>
      <w:r>
        <w:rPr>
          <w:spacing w:val="-4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përcaktuara në</w:t>
      </w:r>
      <w:r>
        <w:rPr>
          <w:spacing w:val="-3"/>
          <w:sz w:val="28"/>
        </w:rPr>
        <w:t> </w:t>
      </w:r>
      <w:r>
        <w:rPr>
          <w:sz w:val="28"/>
        </w:rPr>
        <w:t>këtë ligj.</w:t>
      </w:r>
    </w:p>
    <w:p>
      <w:pPr>
        <w:pStyle w:val="BodyText"/>
        <w:spacing w:before="4"/>
      </w:pPr>
    </w:p>
    <w:p>
      <w:pPr>
        <w:pStyle w:val="Heading1"/>
        <w:spacing w:line="322" w:lineRule="exact" w:before="1"/>
        <w:ind w:right="292"/>
      </w:pPr>
      <w:r>
        <w:rPr/>
        <w:t>Neni</w:t>
      </w:r>
      <w:r>
        <w:rPr>
          <w:spacing w:val="-9"/>
        </w:rPr>
        <w:t> </w:t>
      </w:r>
      <w:r>
        <w:rPr/>
        <w:t>24</w:t>
      </w:r>
    </w:p>
    <w:p>
      <w:pPr>
        <w:spacing w:before="0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Përgjegjësitë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detyrat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drejtuesit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/>
      </w:pPr>
      <w:r>
        <w:rPr/>
        <w:t>Drejtuesi</w:t>
      </w:r>
      <w:r>
        <w:rPr>
          <w:spacing w:val="-13"/>
        </w:rPr>
        <w:t> </w:t>
      </w:r>
      <w:r>
        <w:rPr/>
        <w:t>i</w:t>
      </w:r>
      <w:r>
        <w:rPr>
          <w:spacing w:val="-10"/>
        </w:rPr>
        <w:t> </w:t>
      </w:r>
      <w:r>
        <w:rPr/>
        <w:t>Policisë</w:t>
      </w:r>
      <w:r>
        <w:rPr>
          <w:spacing w:val="-13"/>
        </w:rPr>
        <w:t> </w:t>
      </w:r>
      <w:r>
        <w:rPr/>
        <w:t>Bashkiake</w:t>
      </w:r>
      <w:r>
        <w:rPr>
          <w:spacing w:val="-12"/>
        </w:rPr>
        <w:t> </w:t>
      </w:r>
      <w:r>
        <w:rPr/>
        <w:t>ushtron</w:t>
      </w:r>
      <w:r>
        <w:rPr>
          <w:spacing w:val="-14"/>
        </w:rPr>
        <w:t> </w:t>
      </w:r>
      <w:r>
        <w:rPr/>
        <w:t>këto</w:t>
      </w:r>
      <w:r>
        <w:rPr>
          <w:spacing w:val="-11"/>
        </w:rPr>
        <w:t> </w:t>
      </w:r>
      <w:r>
        <w:rPr/>
        <w:t>përgjegjësi</w:t>
      </w:r>
      <w:r>
        <w:rPr>
          <w:spacing w:val="-12"/>
        </w:rPr>
        <w:t> </w:t>
      </w:r>
      <w:r>
        <w:rPr/>
        <w:t>dhe</w:t>
      </w:r>
      <w:r>
        <w:rPr>
          <w:spacing w:val="-12"/>
        </w:rPr>
        <w:t> </w:t>
      </w:r>
      <w:r>
        <w:rPr/>
        <w:t>detyra: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16"/>
        </w:numPr>
        <w:tabs>
          <w:tab w:pos="1341" w:val="left" w:leader="none"/>
        </w:tabs>
        <w:spacing w:line="240" w:lineRule="auto" w:before="1" w:after="0"/>
        <w:ind w:left="1340" w:right="922" w:hanging="360"/>
        <w:jc w:val="both"/>
        <w:rPr>
          <w:sz w:val="28"/>
        </w:rPr>
      </w:pPr>
      <w:r>
        <w:rPr>
          <w:sz w:val="28"/>
        </w:rPr>
        <w:t>Organizon, drejton, kontrollon dhe përgjigjet për sigurimin e zbatimit të</w:t>
      </w:r>
      <w:r>
        <w:rPr>
          <w:spacing w:val="1"/>
          <w:sz w:val="28"/>
        </w:rPr>
        <w:t> </w:t>
      </w:r>
      <w:r>
        <w:rPr>
          <w:sz w:val="28"/>
        </w:rPr>
        <w:t>detyrimeve</w:t>
      </w:r>
      <w:r>
        <w:rPr>
          <w:spacing w:val="-1"/>
          <w:sz w:val="28"/>
        </w:rPr>
        <w:t> </w:t>
      </w:r>
      <w:r>
        <w:rPr>
          <w:sz w:val="28"/>
        </w:rPr>
        <w:t>dhe</w:t>
      </w:r>
      <w:r>
        <w:rPr>
          <w:spacing w:val="-2"/>
          <w:sz w:val="28"/>
        </w:rPr>
        <w:t> </w:t>
      </w:r>
      <w:r>
        <w:rPr>
          <w:sz w:val="28"/>
        </w:rPr>
        <w:t>kompetencave</w:t>
      </w:r>
      <w:r>
        <w:rPr>
          <w:spacing w:val="-1"/>
          <w:sz w:val="28"/>
        </w:rPr>
        <w:t> </w:t>
      </w:r>
      <w:r>
        <w:rPr>
          <w:sz w:val="28"/>
        </w:rPr>
        <w:t>që</w:t>
      </w:r>
      <w:r>
        <w:rPr>
          <w:spacing w:val="-1"/>
          <w:sz w:val="28"/>
        </w:rPr>
        <w:t> </w:t>
      </w:r>
      <w:r>
        <w:rPr>
          <w:sz w:val="28"/>
        </w:rPr>
        <w:t>ka Policia</w:t>
      </w:r>
      <w:r>
        <w:rPr>
          <w:spacing w:val="-1"/>
          <w:sz w:val="28"/>
        </w:rPr>
        <w:t> </w:t>
      </w:r>
      <w:r>
        <w:rPr>
          <w:sz w:val="28"/>
        </w:rPr>
        <w:t>Bashkiake;</w:t>
      </w:r>
    </w:p>
    <w:p>
      <w:pPr>
        <w:pStyle w:val="ListParagraph"/>
        <w:numPr>
          <w:ilvl w:val="1"/>
          <w:numId w:val="16"/>
        </w:numPr>
        <w:tabs>
          <w:tab w:pos="1341" w:val="left" w:leader="none"/>
        </w:tabs>
        <w:spacing w:line="240" w:lineRule="auto" w:before="0" w:after="0"/>
        <w:ind w:left="1340" w:right="916" w:hanging="360"/>
        <w:jc w:val="both"/>
        <w:rPr>
          <w:sz w:val="28"/>
        </w:rPr>
      </w:pPr>
      <w:r>
        <w:rPr>
          <w:sz w:val="28"/>
        </w:rPr>
        <w:t>Koordinon veprimtarinë e punës me Policinë e Shtetit për zbatimin e</w:t>
      </w:r>
      <w:r>
        <w:rPr>
          <w:spacing w:val="1"/>
          <w:sz w:val="28"/>
        </w:rPr>
        <w:t> </w:t>
      </w:r>
      <w:r>
        <w:rPr>
          <w:sz w:val="28"/>
        </w:rPr>
        <w:t>detyrimeve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8"/>
          <w:sz w:val="28"/>
        </w:rPr>
        <w:t> </w:t>
      </w:r>
      <w:r>
        <w:rPr>
          <w:sz w:val="28"/>
        </w:rPr>
        <w:t>akteve</w:t>
      </w:r>
      <w:r>
        <w:rPr>
          <w:spacing w:val="-8"/>
          <w:sz w:val="28"/>
        </w:rPr>
        <w:t> </w:t>
      </w:r>
      <w:r>
        <w:rPr>
          <w:sz w:val="28"/>
        </w:rPr>
        <w:t>ligjore</w:t>
      </w:r>
      <w:r>
        <w:rPr>
          <w:spacing w:val="-10"/>
          <w:sz w:val="28"/>
        </w:rPr>
        <w:t> </w:t>
      </w:r>
      <w:r>
        <w:rPr>
          <w:sz w:val="28"/>
        </w:rPr>
        <w:t>dhe</w:t>
      </w:r>
      <w:r>
        <w:rPr>
          <w:spacing w:val="-8"/>
          <w:sz w:val="28"/>
        </w:rPr>
        <w:t> </w:t>
      </w:r>
      <w:r>
        <w:rPr>
          <w:sz w:val="28"/>
        </w:rPr>
        <w:t>nënligjore,</w:t>
      </w:r>
      <w:r>
        <w:rPr>
          <w:spacing w:val="-8"/>
          <w:sz w:val="28"/>
        </w:rPr>
        <w:t> </w:t>
      </w:r>
      <w:r>
        <w:rPr>
          <w:sz w:val="28"/>
        </w:rPr>
        <w:t>në</w:t>
      </w:r>
      <w:r>
        <w:rPr>
          <w:spacing w:val="-8"/>
          <w:sz w:val="28"/>
        </w:rPr>
        <w:t> </w:t>
      </w:r>
      <w:r>
        <w:rPr>
          <w:sz w:val="28"/>
        </w:rPr>
        <w:t>fushën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8"/>
          <w:sz w:val="28"/>
        </w:rPr>
        <w:t> </w:t>
      </w:r>
      <w:r>
        <w:rPr>
          <w:sz w:val="28"/>
        </w:rPr>
        <w:t>rendit</w:t>
      </w:r>
      <w:r>
        <w:rPr>
          <w:spacing w:val="-7"/>
          <w:sz w:val="28"/>
        </w:rPr>
        <w:t> </w:t>
      </w:r>
      <w:r>
        <w:rPr>
          <w:sz w:val="28"/>
        </w:rPr>
        <w:t>e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8"/>
          <w:sz w:val="28"/>
        </w:rPr>
        <w:t> </w:t>
      </w:r>
      <w:r>
        <w:rPr>
          <w:sz w:val="28"/>
        </w:rPr>
        <w:t>sigurisë</w:t>
      </w:r>
      <w:r>
        <w:rPr>
          <w:spacing w:val="-68"/>
          <w:sz w:val="28"/>
        </w:rPr>
        <w:t> </w:t>
      </w:r>
      <w:r>
        <w:rPr>
          <w:sz w:val="28"/>
        </w:rPr>
        <w:t>publike në parandalimin e veprimtarive të kundërligjshme për aktivitetet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-1"/>
          <w:sz w:val="28"/>
        </w:rPr>
        <w:t> </w:t>
      </w:r>
      <w:r>
        <w:rPr>
          <w:sz w:val="28"/>
        </w:rPr>
        <w:t>zhvillohen</w:t>
      </w:r>
      <w:r>
        <w:rPr>
          <w:spacing w:val="-2"/>
          <w:sz w:val="28"/>
        </w:rPr>
        <w:t> </w:t>
      </w:r>
      <w:r>
        <w:rPr>
          <w:sz w:val="28"/>
        </w:rPr>
        <w:t>në territorin e</w:t>
      </w:r>
      <w:r>
        <w:rPr>
          <w:spacing w:val="-1"/>
          <w:sz w:val="28"/>
        </w:rPr>
        <w:t> </w:t>
      </w:r>
      <w:r>
        <w:rPr>
          <w:sz w:val="28"/>
        </w:rPr>
        <w:t>bashkisë;</w:t>
      </w:r>
    </w:p>
    <w:p>
      <w:pPr>
        <w:pStyle w:val="ListParagraph"/>
        <w:numPr>
          <w:ilvl w:val="1"/>
          <w:numId w:val="16"/>
        </w:numPr>
        <w:tabs>
          <w:tab w:pos="1341" w:val="left" w:leader="none"/>
        </w:tabs>
        <w:spacing w:line="240" w:lineRule="auto" w:before="0" w:after="0"/>
        <w:ind w:left="1340" w:right="926" w:hanging="360"/>
        <w:jc w:val="both"/>
        <w:rPr>
          <w:sz w:val="28"/>
        </w:rPr>
      </w:pPr>
      <w:r>
        <w:rPr>
          <w:sz w:val="28"/>
        </w:rPr>
        <w:t>Planifikon aktivitetin në mbështetje të detyrave të caktuara për të siguruar</w:t>
      </w:r>
      <w:r>
        <w:rPr>
          <w:spacing w:val="-67"/>
          <w:sz w:val="28"/>
        </w:rPr>
        <w:t> </w:t>
      </w:r>
      <w:r>
        <w:rPr>
          <w:sz w:val="28"/>
        </w:rPr>
        <w:t>realizimin në kohë të</w:t>
      </w:r>
      <w:r>
        <w:rPr>
          <w:spacing w:val="-2"/>
          <w:sz w:val="28"/>
        </w:rPr>
        <w:t> </w:t>
      </w:r>
      <w:r>
        <w:rPr>
          <w:sz w:val="28"/>
        </w:rPr>
        <w:t>objektivave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përcaktuar;</w:t>
      </w:r>
    </w:p>
    <w:p>
      <w:pPr>
        <w:pStyle w:val="BodyText"/>
        <w:ind w:left="1340" w:right="921" w:hanging="360"/>
        <w:jc w:val="both"/>
      </w:pPr>
      <w:r>
        <w:rPr/>
        <w:t>ç)</w:t>
      </w:r>
      <w:r>
        <w:rPr>
          <w:spacing w:val="1"/>
        </w:rPr>
        <w:t> </w:t>
      </w:r>
      <w:r>
        <w:rPr/>
        <w:t>Kryen analiza, raporte, përshkrime që lidhen me veprimtarinë e Policisë</w:t>
      </w:r>
      <w:r>
        <w:rPr>
          <w:spacing w:val="1"/>
        </w:rPr>
        <w:t> </w:t>
      </w:r>
      <w:r>
        <w:rPr/>
        <w:t>Bashkiake;</w:t>
      </w:r>
    </w:p>
    <w:p>
      <w:pPr>
        <w:pStyle w:val="ListParagraph"/>
        <w:numPr>
          <w:ilvl w:val="1"/>
          <w:numId w:val="16"/>
        </w:numPr>
        <w:tabs>
          <w:tab w:pos="1341" w:val="left" w:leader="none"/>
        </w:tabs>
        <w:spacing w:line="240" w:lineRule="auto" w:before="1" w:after="0"/>
        <w:ind w:left="1340" w:right="919" w:hanging="360"/>
        <w:jc w:val="both"/>
        <w:rPr>
          <w:sz w:val="28"/>
        </w:rPr>
      </w:pPr>
      <w:r>
        <w:rPr>
          <w:sz w:val="28"/>
        </w:rPr>
        <w:t>I propozon kryetarit të Bashkisë kalendarin e trajnimeve, për të siguruar</w:t>
      </w:r>
      <w:r>
        <w:rPr>
          <w:spacing w:val="1"/>
          <w:sz w:val="28"/>
        </w:rPr>
        <w:t> </w:t>
      </w:r>
      <w:r>
        <w:rPr>
          <w:sz w:val="28"/>
        </w:rPr>
        <w:t>kualifikimin</w:t>
      </w:r>
      <w:r>
        <w:rPr>
          <w:spacing w:val="-2"/>
          <w:sz w:val="28"/>
        </w:rPr>
        <w:t> </w:t>
      </w:r>
      <w:r>
        <w:rPr>
          <w:sz w:val="28"/>
        </w:rPr>
        <w:t>periodik</w:t>
      </w:r>
      <w:r>
        <w:rPr>
          <w:spacing w:val="-4"/>
          <w:sz w:val="28"/>
        </w:rPr>
        <w:t> </w:t>
      </w:r>
      <w:r>
        <w:rPr>
          <w:sz w:val="28"/>
        </w:rPr>
        <w:t>profesional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punonjësve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Policisë</w:t>
      </w:r>
      <w:r>
        <w:rPr>
          <w:spacing w:val="-2"/>
          <w:sz w:val="28"/>
        </w:rPr>
        <w:t> </w:t>
      </w:r>
      <w:r>
        <w:rPr>
          <w:sz w:val="28"/>
        </w:rPr>
        <w:t>Bashkiake;</w:t>
      </w:r>
    </w:p>
    <w:p>
      <w:pPr>
        <w:pStyle w:val="BodyText"/>
        <w:ind w:left="1340" w:right="918" w:hanging="540"/>
        <w:jc w:val="both"/>
      </w:pPr>
      <w:r>
        <w:rPr/>
        <w:t>dh)</w:t>
      </w:r>
      <w:r>
        <w:rPr>
          <w:spacing w:val="1"/>
        </w:rPr>
        <w:t> </w:t>
      </w:r>
      <w:r>
        <w:rPr/>
        <w:t>Këshillon kryetarin e Bashkisë dhe jep mendime për zgjidhjen e çështjeve</w:t>
      </w:r>
      <w:r>
        <w:rPr>
          <w:spacing w:val="-67"/>
        </w:rPr>
        <w:t> </w:t>
      </w:r>
      <w:r>
        <w:rPr/>
        <w:t>në</w:t>
      </w:r>
      <w:r>
        <w:rPr>
          <w:spacing w:val="-1"/>
        </w:rPr>
        <w:t> </w:t>
      </w:r>
      <w:r>
        <w:rPr/>
        <w:t>fushën</w:t>
      </w:r>
      <w:r>
        <w:rPr>
          <w:spacing w:val="1"/>
        </w:rPr>
        <w:t> </w:t>
      </w:r>
      <w:r>
        <w:rPr/>
        <w:t>e</w:t>
      </w:r>
      <w:r>
        <w:rPr>
          <w:spacing w:val="69"/>
        </w:rPr>
        <w:t> </w:t>
      </w:r>
      <w:r>
        <w:rPr/>
        <w:t>përgjegjësisë</w:t>
      </w:r>
      <w:r>
        <w:rPr>
          <w:spacing w:val="-3"/>
        </w:rPr>
        <w:t> </w:t>
      </w:r>
      <w:r>
        <w:rPr/>
        <w:t>së tij.</w:t>
      </w:r>
    </w:p>
    <w:p>
      <w:pPr>
        <w:pStyle w:val="BodyText"/>
        <w:spacing w:before="3"/>
      </w:pPr>
    </w:p>
    <w:p>
      <w:pPr>
        <w:pStyle w:val="Heading1"/>
        <w:spacing w:line="322" w:lineRule="exact"/>
      </w:pPr>
      <w:r>
        <w:rPr/>
        <w:t>Neni 25</w:t>
      </w:r>
    </w:p>
    <w:p>
      <w:pPr>
        <w:spacing w:before="0"/>
        <w:ind w:left="0" w:right="305" w:firstLine="0"/>
        <w:jc w:val="center"/>
        <w:rPr>
          <w:b/>
          <w:sz w:val="28"/>
        </w:rPr>
      </w:pPr>
      <w:r>
        <w:rPr>
          <w:b/>
          <w:sz w:val="28"/>
        </w:rPr>
        <w:t>Lirimi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shkarkimi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drejtuesit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punonjësve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0"/>
          <w:numId w:val="17"/>
        </w:numPr>
        <w:tabs>
          <w:tab w:pos="1161" w:val="left" w:leader="none"/>
        </w:tabs>
        <w:spacing w:line="240" w:lineRule="auto" w:before="0" w:after="0"/>
        <w:ind w:left="1160" w:right="1353" w:hanging="360"/>
        <w:jc w:val="left"/>
        <w:rPr>
          <w:sz w:val="28"/>
        </w:rPr>
      </w:pPr>
      <w:r>
        <w:rPr>
          <w:sz w:val="28"/>
        </w:rPr>
        <w:t>Drejtuesi</w:t>
      </w:r>
      <w:r>
        <w:rPr>
          <w:spacing w:val="-6"/>
          <w:sz w:val="28"/>
        </w:rPr>
        <w:t> </w:t>
      </w:r>
      <w:r>
        <w:rPr>
          <w:sz w:val="28"/>
        </w:rPr>
        <w:t>dhe</w:t>
      </w:r>
      <w:r>
        <w:rPr>
          <w:spacing w:val="-4"/>
          <w:sz w:val="28"/>
        </w:rPr>
        <w:t> </w:t>
      </w:r>
      <w:r>
        <w:rPr>
          <w:sz w:val="28"/>
        </w:rPr>
        <w:t>punonjësi</w:t>
      </w:r>
      <w:r>
        <w:rPr>
          <w:spacing w:val="-5"/>
          <w:sz w:val="28"/>
        </w:rPr>
        <w:t> </w:t>
      </w:r>
      <w:r>
        <w:rPr>
          <w:sz w:val="28"/>
        </w:rPr>
        <w:t>i</w:t>
      </w:r>
      <w:r>
        <w:rPr>
          <w:spacing w:val="-3"/>
          <w:sz w:val="28"/>
        </w:rPr>
        <w:t> </w:t>
      </w:r>
      <w:r>
        <w:rPr>
          <w:sz w:val="28"/>
        </w:rPr>
        <w:t>Policisë</w:t>
      </w:r>
      <w:r>
        <w:rPr>
          <w:spacing w:val="-3"/>
          <w:sz w:val="28"/>
        </w:rPr>
        <w:t> </w:t>
      </w:r>
      <w:r>
        <w:rPr>
          <w:sz w:val="28"/>
        </w:rPr>
        <w:t>Bashkiake</w:t>
      </w:r>
      <w:r>
        <w:rPr>
          <w:spacing w:val="-3"/>
          <w:sz w:val="28"/>
        </w:rPr>
        <w:t> </w:t>
      </w:r>
      <w:r>
        <w:rPr>
          <w:sz w:val="28"/>
        </w:rPr>
        <w:t>lirohet</w:t>
      </w:r>
      <w:r>
        <w:rPr>
          <w:spacing w:val="-6"/>
          <w:sz w:val="28"/>
        </w:rPr>
        <w:t> </w:t>
      </w:r>
      <w:r>
        <w:rPr>
          <w:sz w:val="28"/>
        </w:rPr>
        <w:t>nga</w:t>
      </w:r>
      <w:r>
        <w:rPr>
          <w:spacing w:val="-3"/>
          <w:sz w:val="28"/>
        </w:rPr>
        <w:t> </w:t>
      </w:r>
      <w:r>
        <w:rPr>
          <w:sz w:val="28"/>
        </w:rPr>
        <w:t>detyra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rastet</w:t>
      </w:r>
      <w:r>
        <w:rPr>
          <w:spacing w:val="-67"/>
          <w:sz w:val="28"/>
        </w:rPr>
        <w:t> </w:t>
      </w:r>
      <w:r>
        <w:rPr>
          <w:sz w:val="28"/>
        </w:rPr>
        <w:t>kur: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17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jep</w:t>
      </w:r>
      <w:r>
        <w:rPr>
          <w:spacing w:val="-3"/>
          <w:sz w:val="28"/>
        </w:rPr>
        <w:t> </w:t>
      </w:r>
      <w:r>
        <w:rPr>
          <w:sz w:val="28"/>
        </w:rPr>
        <w:t>dorëheqjen;</w:t>
      </w:r>
    </w:p>
    <w:p>
      <w:pPr>
        <w:pStyle w:val="ListParagraph"/>
        <w:numPr>
          <w:ilvl w:val="1"/>
          <w:numId w:val="17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mbush</w:t>
      </w:r>
      <w:r>
        <w:rPr>
          <w:spacing w:val="-3"/>
          <w:sz w:val="28"/>
        </w:rPr>
        <w:t> </w:t>
      </w:r>
      <w:r>
        <w:rPr>
          <w:sz w:val="28"/>
        </w:rPr>
        <w:t>moshën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pensionit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6"/>
          <w:sz w:val="28"/>
        </w:rPr>
        <w:t> </w:t>
      </w:r>
      <w:r>
        <w:rPr>
          <w:sz w:val="28"/>
        </w:rPr>
        <w:t>pleqërisë;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1"/>
          <w:numId w:val="17"/>
        </w:numPr>
        <w:tabs>
          <w:tab w:pos="1701" w:val="left" w:leader="none"/>
        </w:tabs>
        <w:spacing w:line="240" w:lineRule="auto" w:before="74" w:after="0"/>
        <w:ind w:left="1700" w:right="917" w:hanging="360"/>
        <w:jc w:val="left"/>
        <w:rPr>
          <w:sz w:val="28"/>
        </w:rPr>
      </w:pPr>
      <w:r>
        <w:rPr>
          <w:sz w:val="28"/>
        </w:rPr>
        <w:t>bëhet</w:t>
      </w:r>
      <w:r>
        <w:rPr>
          <w:spacing w:val="12"/>
          <w:sz w:val="28"/>
        </w:rPr>
        <w:t> </w:t>
      </w:r>
      <w:r>
        <w:rPr>
          <w:sz w:val="28"/>
        </w:rPr>
        <w:t>i</w:t>
      </w:r>
      <w:r>
        <w:rPr>
          <w:spacing w:val="12"/>
          <w:sz w:val="28"/>
        </w:rPr>
        <w:t> </w:t>
      </w:r>
      <w:r>
        <w:rPr>
          <w:sz w:val="28"/>
        </w:rPr>
        <w:t>paaftë</w:t>
      </w:r>
      <w:r>
        <w:rPr>
          <w:spacing w:val="13"/>
          <w:sz w:val="28"/>
        </w:rPr>
        <w:t> </w:t>
      </w:r>
      <w:r>
        <w:rPr>
          <w:sz w:val="28"/>
        </w:rPr>
        <w:t>përgjithmonë</w:t>
      </w:r>
      <w:r>
        <w:rPr>
          <w:spacing w:val="14"/>
          <w:sz w:val="28"/>
        </w:rPr>
        <w:t> </w:t>
      </w:r>
      <w:r>
        <w:rPr>
          <w:sz w:val="28"/>
        </w:rPr>
        <w:t>për</w:t>
      </w:r>
      <w:r>
        <w:rPr>
          <w:spacing w:val="13"/>
          <w:sz w:val="28"/>
        </w:rPr>
        <w:t> </w:t>
      </w:r>
      <w:r>
        <w:rPr>
          <w:sz w:val="28"/>
        </w:rPr>
        <w:t>të</w:t>
      </w:r>
      <w:r>
        <w:rPr>
          <w:spacing w:val="12"/>
          <w:sz w:val="28"/>
        </w:rPr>
        <w:t> </w:t>
      </w:r>
      <w:r>
        <w:rPr>
          <w:sz w:val="28"/>
        </w:rPr>
        <w:t>kryer</w:t>
      </w:r>
      <w:r>
        <w:rPr>
          <w:spacing w:val="15"/>
          <w:sz w:val="28"/>
        </w:rPr>
        <w:t> </w:t>
      </w:r>
      <w:r>
        <w:rPr>
          <w:sz w:val="28"/>
        </w:rPr>
        <w:t>detyrën</w:t>
      </w:r>
      <w:r>
        <w:rPr>
          <w:spacing w:val="20"/>
          <w:sz w:val="28"/>
        </w:rPr>
        <w:t> </w:t>
      </w:r>
      <w:r>
        <w:rPr>
          <w:sz w:val="28"/>
        </w:rPr>
        <w:t>për</w:t>
      </w:r>
      <w:r>
        <w:rPr>
          <w:spacing w:val="14"/>
          <w:sz w:val="28"/>
        </w:rPr>
        <w:t> </w:t>
      </w:r>
      <w:r>
        <w:rPr>
          <w:sz w:val="28"/>
        </w:rPr>
        <w:t>shkak</w:t>
      </w:r>
      <w:r>
        <w:rPr>
          <w:spacing w:val="13"/>
          <w:sz w:val="28"/>
        </w:rPr>
        <w:t> </w:t>
      </w:r>
      <w:r>
        <w:rPr>
          <w:sz w:val="28"/>
        </w:rPr>
        <w:t>të</w:t>
      </w:r>
      <w:r>
        <w:rPr>
          <w:spacing w:val="12"/>
          <w:sz w:val="28"/>
        </w:rPr>
        <w:t> </w:t>
      </w:r>
      <w:r>
        <w:rPr>
          <w:sz w:val="28"/>
        </w:rPr>
        <w:t>gjendjes</w:t>
      </w:r>
      <w:r>
        <w:rPr>
          <w:spacing w:val="-67"/>
          <w:sz w:val="28"/>
        </w:rPr>
        <w:t> </w:t>
      </w:r>
      <w:r>
        <w:rPr>
          <w:sz w:val="28"/>
        </w:rPr>
        <w:t>shëndetësore.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17"/>
        </w:numPr>
        <w:tabs>
          <w:tab w:pos="1161" w:val="left" w:leader="none"/>
        </w:tabs>
        <w:spacing w:line="242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Lirimi dhe shkarkimi i drejtuesit të Policisë Bashkiake bëhet nga Kryetari i</w:t>
      </w:r>
      <w:r>
        <w:rPr>
          <w:spacing w:val="1"/>
          <w:sz w:val="28"/>
        </w:rPr>
        <w:t> </w:t>
      </w:r>
      <w:r>
        <w:rPr>
          <w:sz w:val="28"/>
        </w:rPr>
        <w:t>Bashkisë.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7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Drejtuesi</w:t>
      </w:r>
      <w:r>
        <w:rPr>
          <w:spacing w:val="-13"/>
          <w:sz w:val="28"/>
        </w:rPr>
        <w:t> </w:t>
      </w:r>
      <w:r>
        <w:rPr>
          <w:sz w:val="28"/>
        </w:rPr>
        <w:t>dhe</w:t>
      </w:r>
      <w:r>
        <w:rPr>
          <w:spacing w:val="-13"/>
          <w:sz w:val="28"/>
        </w:rPr>
        <w:t> </w:t>
      </w:r>
      <w:r>
        <w:rPr>
          <w:sz w:val="28"/>
        </w:rPr>
        <w:t>punonjësi</w:t>
      </w:r>
      <w:r>
        <w:rPr>
          <w:spacing w:val="-12"/>
          <w:sz w:val="28"/>
        </w:rPr>
        <w:t> </w:t>
      </w:r>
      <w:r>
        <w:rPr>
          <w:sz w:val="28"/>
        </w:rPr>
        <w:t>i</w:t>
      </w:r>
      <w:r>
        <w:rPr>
          <w:spacing w:val="-10"/>
          <w:sz w:val="28"/>
        </w:rPr>
        <w:t> </w:t>
      </w:r>
      <w:r>
        <w:rPr>
          <w:sz w:val="28"/>
        </w:rPr>
        <w:t>Policisë</w:t>
      </w:r>
      <w:r>
        <w:rPr>
          <w:spacing w:val="-10"/>
          <w:sz w:val="28"/>
        </w:rPr>
        <w:t> </w:t>
      </w:r>
      <w:r>
        <w:rPr>
          <w:sz w:val="28"/>
        </w:rPr>
        <w:t>Bashkiake</w:t>
      </w:r>
      <w:r>
        <w:rPr>
          <w:spacing w:val="-4"/>
          <w:sz w:val="28"/>
        </w:rPr>
        <w:t> </w:t>
      </w:r>
      <w:r>
        <w:rPr>
          <w:sz w:val="28"/>
        </w:rPr>
        <w:t>shkarkohet</w:t>
      </w:r>
      <w:r>
        <w:rPr>
          <w:spacing w:val="-10"/>
          <w:sz w:val="28"/>
        </w:rPr>
        <w:t> </w:t>
      </w:r>
      <w:r>
        <w:rPr>
          <w:sz w:val="28"/>
        </w:rPr>
        <w:t>nga</w:t>
      </w:r>
      <w:r>
        <w:rPr>
          <w:spacing w:val="-10"/>
          <w:sz w:val="28"/>
        </w:rPr>
        <w:t> </w:t>
      </w:r>
      <w:r>
        <w:rPr>
          <w:sz w:val="28"/>
        </w:rPr>
        <w:t>detyra</w:t>
      </w:r>
      <w:r>
        <w:rPr>
          <w:spacing w:val="-11"/>
          <w:sz w:val="28"/>
        </w:rPr>
        <w:t> </w:t>
      </w: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rastet</w:t>
      </w:r>
      <w:r>
        <w:rPr>
          <w:spacing w:val="-67"/>
          <w:sz w:val="28"/>
        </w:rPr>
        <w:t> </w:t>
      </w:r>
      <w:r>
        <w:rPr>
          <w:sz w:val="28"/>
        </w:rPr>
        <w:t>kur:</w:t>
      </w:r>
    </w:p>
    <w:p>
      <w:pPr>
        <w:pStyle w:val="BodyText"/>
        <w:spacing w:before="2"/>
        <w:rPr>
          <w:sz w:val="44"/>
        </w:rPr>
      </w:pPr>
    </w:p>
    <w:p>
      <w:pPr>
        <w:pStyle w:val="ListParagraph"/>
        <w:numPr>
          <w:ilvl w:val="1"/>
          <w:numId w:val="17"/>
        </w:numPr>
        <w:tabs>
          <w:tab w:pos="1701" w:val="left" w:leader="none"/>
        </w:tabs>
        <w:spacing w:line="240" w:lineRule="auto" w:before="1" w:after="0"/>
        <w:ind w:left="1700" w:right="920" w:hanging="360"/>
        <w:jc w:val="left"/>
        <w:rPr>
          <w:sz w:val="28"/>
        </w:rPr>
      </w:pPr>
      <w:r>
        <w:rPr>
          <w:sz w:val="28"/>
        </w:rPr>
        <w:t>dënohet</w:t>
      </w:r>
      <w:r>
        <w:rPr>
          <w:spacing w:val="-7"/>
          <w:sz w:val="28"/>
        </w:rPr>
        <w:t> </w:t>
      </w:r>
      <w:r>
        <w:rPr>
          <w:sz w:val="28"/>
        </w:rPr>
        <w:t>me</w:t>
      </w:r>
      <w:r>
        <w:rPr>
          <w:spacing w:val="-8"/>
          <w:sz w:val="28"/>
        </w:rPr>
        <w:t> </w:t>
      </w:r>
      <w:r>
        <w:rPr>
          <w:sz w:val="28"/>
        </w:rPr>
        <w:t>vendim</w:t>
      </w:r>
      <w:r>
        <w:rPr>
          <w:spacing w:val="-11"/>
          <w:sz w:val="28"/>
        </w:rPr>
        <w:t> </w:t>
      </w:r>
      <w:r>
        <w:rPr>
          <w:sz w:val="28"/>
        </w:rPr>
        <w:t>gjyqësor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8"/>
          <w:sz w:val="28"/>
        </w:rPr>
        <w:t> </w:t>
      </w:r>
      <w:r>
        <w:rPr>
          <w:sz w:val="28"/>
        </w:rPr>
        <w:t>formës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10"/>
          <w:sz w:val="28"/>
        </w:rPr>
        <w:t> </w:t>
      </w:r>
      <w:r>
        <w:rPr>
          <w:sz w:val="28"/>
        </w:rPr>
        <w:t>prerë</w:t>
      </w:r>
      <w:r>
        <w:rPr>
          <w:spacing w:val="-7"/>
          <w:sz w:val="28"/>
        </w:rPr>
        <w:t> </w:t>
      </w:r>
      <w:r>
        <w:rPr>
          <w:sz w:val="28"/>
        </w:rPr>
        <w:t>për</w:t>
      </w:r>
      <w:r>
        <w:rPr>
          <w:spacing w:val="-6"/>
          <w:sz w:val="28"/>
        </w:rPr>
        <w:t> </w:t>
      </w:r>
      <w:r>
        <w:rPr>
          <w:sz w:val="28"/>
        </w:rPr>
        <w:t>kryerjen</w:t>
      </w:r>
      <w:r>
        <w:rPr>
          <w:spacing w:val="-6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një</w:t>
      </w:r>
      <w:r>
        <w:rPr>
          <w:spacing w:val="-7"/>
          <w:sz w:val="28"/>
        </w:rPr>
        <w:t> </w:t>
      </w:r>
      <w:r>
        <w:rPr>
          <w:sz w:val="28"/>
        </w:rPr>
        <w:t>vepre</w:t>
      </w:r>
      <w:r>
        <w:rPr>
          <w:spacing w:val="-67"/>
          <w:sz w:val="28"/>
        </w:rPr>
        <w:t> </w:t>
      </w:r>
      <w:r>
        <w:rPr>
          <w:sz w:val="28"/>
        </w:rPr>
        <w:t>penale;</w:t>
      </w:r>
    </w:p>
    <w:p>
      <w:pPr>
        <w:pStyle w:val="ListParagraph"/>
        <w:numPr>
          <w:ilvl w:val="1"/>
          <w:numId w:val="17"/>
        </w:numPr>
        <w:tabs>
          <w:tab w:pos="1701" w:val="left" w:leader="none"/>
        </w:tabs>
        <w:spacing w:line="240" w:lineRule="auto" w:before="0" w:after="0"/>
        <w:ind w:left="1700" w:right="918" w:hanging="360"/>
        <w:jc w:val="left"/>
        <w:rPr>
          <w:sz w:val="28"/>
        </w:rPr>
      </w:pPr>
      <w:r>
        <w:rPr>
          <w:sz w:val="28"/>
        </w:rPr>
        <w:t>merret</w:t>
      </w:r>
      <w:r>
        <w:rPr>
          <w:spacing w:val="30"/>
          <w:sz w:val="28"/>
        </w:rPr>
        <w:t> </w:t>
      </w:r>
      <w:r>
        <w:rPr>
          <w:sz w:val="28"/>
        </w:rPr>
        <w:t>masa</w:t>
      </w:r>
      <w:r>
        <w:rPr>
          <w:spacing w:val="29"/>
          <w:sz w:val="28"/>
        </w:rPr>
        <w:t> </w:t>
      </w:r>
      <w:r>
        <w:rPr>
          <w:sz w:val="28"/>
        </w:rPr>
        <w:t>disiplinore</w:t>
      </w:r>
      <w:r>
        <w:rPr>
          <w:spacing w:val="31"/>
          <w:sz w:val="28"/>
        </w:rPr>
        <w:t> </w:t>
      </w:r>
      <w:r>
        <w:rPr>
          <w:sz w:val="28"/>
        </w:rPr>
        <w:t>e</w:t>
      </w:r>
      <w:r>
        <w:rPr>
          <w:spacing w:val="27"/>
          <w:sz w:val="28"/>
        </w:rPr>
        <w:t> </w:t>
      </w:r>
      <w:r>
        <w:rPr>
          <w:sz w:val="28"/>
        </w:rPr>
        <w:t>largimit</w:t>
      </w:r>
      <w:r>
        <w:rPr>
          <w:spacing w:val="30"/>
          <w:sz w:val="28"/>
        </w:rPr>
        <w:t> </w:t>
      </w:r>
      <w:r>
        <w:rPr>
          <w:sz w:val="28"/>
        </w:rPr>
        <w:t>nga</w:t>
      </w:r>
      <w:r>
        <w:rPr>
          <w:spacing w:val="30"/>
          <w:sz w:val="28"/>
        </w:rPr>
        <w:t> </w:t>
      </w:r>
      <w:r>
        <w:rPr>
          <w:sz w:val="28"/>
        </w:rPr>
        <w:t>Policia</w:t>
      </w:r>
      <w:r>
        <w:rPr>
          <w:spacing w:val="29"/>
          <w:sz w:val="28"/>
        </w:rPr>
        <w:t> </w:t>
      </w:r>
      <w:r>
        <w:rPr>
          <w:sz w:val="28"/>
        </w:rPr>
        <w:t>Bashkiake,</w:t>
      </w:r>
      <w:r>
        <w:rPr>
          <w:spacing w:val="26"/>
          <w:sz w:val="28"/>
        </w:rPr>
        <w:t> </w:t>
      </w:r>
      <w:r>
        <w:rPr>
          <w:sz w:val="28"/>
        </w:rPr>
        <w:t>pasi</w:t>
      </w:r>
      <w:r>
        <w:rPr>
          <w:spacing w:val="30"/>
          <w:sz w:val="28"/>
        </w:rPr>
        <w:t> </w:t>
      </w:r>
      <w:r>
        <w:rPr>
          <w:sz w:val="28"/>
        </w:rPr>
        <w:t>kryen</w:t>
      </w:r>
      <w:r>
        <w:rPr>
          <w:spacing w:val="-67"/>
          <w:sz w:val="28"/>
        </w:rPr>
        <w:t> </w:t>
      </w:r>
      <w:r>
        <w:rPr>
          <w:sz w:val="28"/>
        </w:rPr>
        <w:t>shkelje</w:t>
      </w:r>
      <w:r>
        <w:rPr>
          <w:spacing w:val="-1"/>
          <w:sz w:val="28"/>
        </w:rPr>
        <w:t> </w:t>
      </w:r>
      <w:r>
        <w:rPr>
          <w:sz w:val="28"/>
        </w:rPr>
        <w:t>të rënda gjatë</w:t>
      </w:r>
      <w:r>
        <w:rPr>
          <w:spacing w:val="-3"/>
          <w:sz w:val="28"/>
        </w:rPr>
        <w:t> </w:t>
      </w:r>
      <w:r>
        <w:rPr>
          <w:sz w:val="28"/>
        </w:rPr>
        <w:t>kryerjes së detyrës;</w:t>
      </w:r>
    </w:p>
    <w:p>
      <w:pPr>
        <w:pStyle w:val="ListParagraph"/>
        <w:numPr>
          <w:ilvl w:val="1"/>
          <w:numId w:val="17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humbet</w:t>
      </w:r>
      <w:r>
        <w:rPr>
          <w:spacing w:val="-4"/>
          <w:sz w:val="28"/>
        </w:rPr>
        <w:t> </w:t>
      </w:r>
      <w:r>
        <w:rPr>
          <w:sz w:val="28"/>
        </w:rPr>
        <w:t>shtetësinë</w:t>
      </w:r>
      <w:r>
        <w:rPr>
          <w:spacing w:val="-5"/>
          <w:sz w:val="28"/>
        </w:rPr>
        <w:t> </w:t>
      </w:r>
      <w:r>
        <w:rPr>
          <w:sz w:val="28"/>
        </w:rPr>
        <w:t>shqiptare;</w:t>
      </w:r>
    </w:p>
    <w:p>
      <w:pPr>
        <w:pStyle w:val="BodyText"/>
        <w:spacing w:line="242" w:lineRule="auto"/>
        <w:ind w:left="1700" w:right="525" w:hanging="360"/>
      </w:pPr>
      <w:r>
        <w:rPr/>
        <w:t>ç)</w:t>
      </w:r>
      <w:r>
        <w:rPr>
          <w:spacing w:val="69"/>
        </w:rPr>
        <w:t> </w:t>
      </w:r>
      <w:r>
        <w:rPr/>
        <w:t>merr</w:t>
      </w:r>
      <w:r>
        <w:rPr>
          <w:spacing w:val="27"/>
        </w:rPr>
        <w:t> </w:t>
      </w:r>
      <w:r>
        <w:rPr/>
        <w:t>formë</w:t>
      </w:r>
      <w:r>
        <w:rPr>
          <w:spacing w:val="27"/>
        </w:rPr>
        <w:t> </w:t>
      </w:r>
      <w:r>
        <w:rPr/>
        <w:t>të</w:t>
      </w:r>
      <w:r>
        <w:rPr>
          <w:spacing w:val="27"/>
        </w:rPr>
        <w:t> </w:t>
      </w:r>
      <w:r>
        <w:rPr/>
        <w:t>prerë</w:t>
      </w:r>
      <w:r>
        <w:rPr>
          <w:spacing w:val="27"/>
        </w:rPr>
        <w:t> </w:t>
      </w:r>
      <w:r>
        <w:rPr/>
        <w:t>vendimi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/>
        <w:t>gjykatës</w:t>
      </w:r>
      <w:r>
        <w:rPr>
          <w:spacing w:val="28"/>
        </w:rPr>
        <w:t> </w:t>
      </w:r>
      <w:r>
        <w:rPr/>
        <w:t>për</w:t>
      </w:r>
      <w:r>
        <w:rPr>
          <w:spacing w:val="27"/>
        </w:rPr>
        <w:t> </w:t>
      </w:r>
      <w:r>
        <w:rPr/>
        <w:t>kufizimin</w:t>
      </w:r>
      <w:r>
        <w:rPr>
          <w:spacing w:val="27"/>
        </w:rPr>
        <w:t> </w:t>
      </w:r>
      <w:r>
        <w:rPr/>
        <w:t>apo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heqjen</w:t>
      </w:r>
      <w:r>
        <w:rPr>
          <w:spacing w:val="28"/>
        </w:rPr>
        <w:t> </w:t>
      </w:r>
      <w:r>
        <w:rPr/>
        <w:t>e</w:t>
      </w:r>
      <w:r>
        <w:rPr>
          <w:spacing w:val="-67"/>
        </w:rPr>
        <w:t> </w:t>
      </w:r>
      <w:r>
        <w:rPr/>
        <w:t>zotësisë</w:t>
      </w:r>
      <w:r>
        <w:rPr>
          <w:spacing w:val="-1"/>
        </w:rPr>
        <w:t> </w:t>
      </w:r>
      <w:r>
        <w:rPr/>
        <w:t>për të</w:t>
      </w:r>
      <w:r>
        <w:rPr>
          <w:spacing w:val="-2"/>
        </w:rPr>
        <w:t> </w:t>
      </w:r>
      <w:r>
        <w:rPr/>
        <w:t>vepruar.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17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Lirimi</w:t>
      </w:r>
      <w:r>
        <w:rPr>
          <w:spacing w:val="-8"/>
          <w:sz w:val="28"/>
        </w:rPr>
        <w:t> </w:t>
      </w:r>
      <w:r>
        <w:rPr>
          <w:sz w:val="28"/>
        </w:rPr>
        <w:t>dhe</w:t>
      </w:r>
      <w:r>
        <w:rPr>
          <w:spacing w:val="-9"/>
          <w:sz w:val="28"/>
        </w:rPr>
        <w:t> </w:t>
      </w:r>
      <w:r>
        <w:rPr>
          <w:sz w:val="28"/>
        </w:rPr>
        <w:t>shkarkimi</w:t>
      </w:r>
      <w:r>
        <w:rPr>
          <w:spacing w:val="-5"/>
          <w:sz w:val="28"/>
        </w:rPr>
        <w:t> </w:t>
      </w:r>
      <w:r>
        <w:rPr>
          <w:sz w:val="28"/>
        </w:rPr>
        <w:t>i</w:t>
      </w:r>
      <w:r>
        <w:rPr>
          <w:spacing w:val="-8"/>
          <w:sz w:val="28"/>
        </w:rPr>
        <w:t> </w:t>
      </w:r>
      <w:r>
        <w:rPr>
          <w:sz w:val="28"/>
        </w:rPr>
        <w:t>punonjësit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9"/>
          <w:sz w:val="28"/>
        </w:rPr>
        <w:t> </w:t>
      </w:r>
      <w:r>
        <w:rPr>
          <w:sz w:val="28"/>
        </w:rPr>
        <w:t>Policisë</w:t>
      </w:r>
      <w:r>
        <w:rPr>
          <w:spacing w:val="-9"/>
          <w:sz w:val="28"/>
        </w:rPr>
        <w:t> </w:t>
      </w:r>
      <w:r>
        <w:rPr>
          <w:sz w:val="28"/>
        </w:rPr>
        <w:t>Bashkiake</w:t>
      </w:r>
      <w:r>
        <w:rPr>
          <w:spacing w:val="-8"/>
          <w:sz w:val="28"/>
        </w:rPr>
        <w:t> </w:t>
      </w:r>
      <w:r>
        <w:rPr>
          <w:sz w:val="28"/>
        </w:rPr>
        <w:t>bëhen</w:t>
      </w:r>
      <w:r>
        <w:rPr>
          <w:spacing w:val="-6"/>
          <w:sz w:val="28"/>
        </w:rPr>
        <w:t> </w:t>
      </w:r>
      <w:r>
        <w:rPr>
          <w:sz w:val="28"/>
        </w:rPr>
        <w:t>nga</w:t>
      </w:r>
      <w:r>
        <w:rPr>
          <w:spacing w:val="-8"/>
          <w:sz w:val="28"/>
        </w:rPr>
        <w:t> </w:t>
      </w:r>
      <w:r>
        <w:rPr>
          <w:sz w:val="28"/>
        </w:rPr>
        <w:t>kryetari</w:t>
      </w:r>
      <w:r>
        <w:rPr>
          <w:spacing w:val="-10"/>
          <w:sz w:val="28"/>
        </w:rPr>
        <w:t> </w:t>
      </w:r>
      <w:r>
        <w:rPr>
          <w:sz w:val="28"/>
        </w:rPr>
        <w:t>i</w:t>
      </w:r>
      <w:r>
        <w:rPr>
          <w:spacing w:val="-67"/>
          <w:sz w:val="28"/>
        </w:rPr>
        <w:t> </w:t>
      </w:r>
      <w:r>
        <w:rPr>
          <w:sz w:val="28"/>
        </w:rPr>
        <w:t>Bashkisë,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propozimin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drejtuesit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Bashkiake,</w:t>
      </w:r>
      <w:r>
        <w:rPr>
          <w:spacing w:val="1"/>
          <w:sz w:val="28"/>
        </w:rPr>
        <w:t> </w:t>
      </w:r>
      <w:r>
        <w:rPr>
          <w:sz w:val="28"/>
        </w:rPr>
        <w:t>sipas</w:t>
      </w:r>
      <w:r>
        <w:rPr>
          <w:spacing w:val="-67"/>
          <w:sz w:val="28"/>
        </w:rPr>
        <w:t> </w:t>
      </w:r>
      <w:r>
        <w:rPr>
          <w:sz w:val="28"/>
        </w:rPr>
        <w:t>përcaktimeve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këtij</w:t>
      </w:r>
      <w:r>
        <w:rPr>
          <w:spacing w:val="-3"/>
          <w:sz w:val="28"/>
        </w:rPr>
        <w:t> </w:t>
      </w:r>
      <w:r>
        <w:rPr>
          <w:sz w:val="28"/>
        </w:rPr>
        <w:t>ligji.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1161" w:val="left" w:leader="none"/>
        </w:tabs>
        <w:spacing w:line="240" w:lineRule="auto" w:before="0" w:after="0"/>
        <w:ind w:left="1160" w:right="918" w:hanging="360"/>
        <w:jc w:val="both"/>
        <w:rPr>
          <w:sz w:val="28"/>
        </w:rPr>
      </w:pPr>
      <w:r>
        <w:rPr>
          <w:sz w:val="28"/>
        </w:rPr>
        <w:t>Për</w:t>
      </w:r>
      <w:r>
        <w:rPr>
          <w:spacing w:val="2"/>
          <w:sz w:val="28"/>
        </w:rPr>
        <w:t> </w:t>
      </w:r>
      <w:r>
        <w:rPr>
          <w:sz w:val="28"/>
        </w:rPr>
        <w:t>rastin</w:t>
      </w:r>
      <w:r>
        <w:rPr>
          <w:spacing w:val="3"/>
          <w:sz w:val="28"/>
        </w:rPr>
        <w:t> </w:t>
      </w:r>
      <w:r>
        <w:rPr>
          <w:sz w:val="28"/>
        </w:rPr>
        <w:t>e</w:t>
      </w:r>
      <w:r>
        <w:rPr>
          <w:spacing w:val="4"/>
          <w:sz w:val="28"/>
        </w:rPr>
        <w:t> </w:t>
      </w:r>
      <w:r>
        <w:rPr>
          <w:sz w:val="28"/>
        </w:rPr>
        <w:t>përcaktuar</w:t>
      </w:r>
      <w:r>
        <w:rPr>
          <w:spacing w:val="3"/>
          <w:sz w:val="28"/>
        </w:rPr>
        <w:t> </w:t>
      </w:r>
      <w:r>
        <w:rPr>
          <w:sz w:val="28"/>
        </w:rPr>
        <w:t>në</w:t>
      </w:r>
      <w:r>
        <w:rPr>
          <w:spacing w:val="2"/>
          <w:sz w:val="28"/>
        </w:rPr>
        <w:t> </w:t>
      </w:r>
      <w:r>
        <w:rPr>
          <w:sz w:val="28"/>
        </w:rPr>
        <w:t>shkronjën</w:t>
      </w:r>
      <w:r>
        <w:rPr>
          <w:spacing w:val="10"/>
          <w:sz w:val="28"/>
        </w:rPr>
        <w:t> </w:t>
      </w:r>
      <w:r>
        <w:rPr>
          <w:sz w:val="28"/>
        </w:rPr>
        <w:t>“b”,</w:t>
      </w:r>
      <w:r>
        <w:rPr>
          <w:spacing w:val="3"/>
          <w:sz w:val="28"/>
        </w:rPr>
        <w:t> </w:t>
      </w:r>
      <w:r>
        <w:rPr>
          <w:sz w:val="28"/>
        </w:rPr>
        <w:t>të</w:t>
      </w:r>
      <w:r>
        <w:rPr>
          <w:spacing w:val="3"/>
          <w:sz w:val="28"/>
        </w:rPr>
        <w:t> </w:t>
      </w:r>
      <w:r>
        <w:rPr>
          <w:sz w:val="28"/>
        </w:rPr>
        <w:t>pikës</w:t>
      </w:r>
      <w:r>
        <w:rPr>
          <w:spacing w:val="3"/>
          <w:sz w:val="28"/>
        </w:rPr>
        <w:t> </w:t>
      </w:r>
      <w:r>
        <w:rPr>
          <w:sz w:val="28"/>
        </w:rPr>
        <w:t>3,</w:t>
      </w:r>
      <w:r>
        <w:rPr>
          <w:spacing w:val="2"/>
          <w:sz w:val="28"/>
        </w:rPr>
        <w:t> </w:t>
      </w:r>
      <w:r>
        <w:rPr>
          <w:sz w:val="28"/>
        </w:rPr>
        <w:t>të</w:t>
      </w:r>
      <w:r>
        <w:rPr>
          <w:spacing w:val="3"/>
          <w:sz w:val="28"/>
        </w:rPr>
        <w:t> </w:t>
      </w:r>
      <w:r>
        <w:rPr>
          <w:sz w:val="28"/>
        </w:rPr>
        <w:t>këtij</w:t>
      </w:r>
      <w:r>
        <w:rPr>
          <w:spacing w:val="2"/>
          <w:sz w:val="28"/>
        </w:rPr>
        <w:t> </w:t>
      </w:r>
      <w:r>
        <w:rPr>
          <w:sz w:val="28"/>
        </w:rPr>
        <w:t>neni,</w:t>
      </w:r>
      <w:r>
        <w:rPr>
          <w:spacing w:val="-1"/>
          <w:sz w:val="28"/>
        </w:rPr>
        <w:t> </w:t>
      </w:r>
      <w:r>
        <w:rPr>
          <w:sz w:val="28"/>
        </w:rPr>
        <w:t>shkarkimi</w:t>
      </w:r>
      <w:r>
        <w:rPr>
          <w:spacing w:val="-67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punonjësit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bëhet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kryetari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Bashkisë,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propozim</w:t>
      </w:r>
      <w:r>
        <w:rPr>
          <w:spacing w:val="-6"/>
          <w:sz w:val="28"/>
        </w:rPr>
        <w:t> </w:t>
      </w:r>
      <w:r>
        <w:rPr>
          <w:sz w:val="28"/>
        </w:rPr>
        <w:t>të Komisionit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Disiplinës.</w:t>
      </w:r>
    </w:p>
    <w:p>
      <w:pPr>
        <w:pStyle w:val="BodyText"/>
        <w:spacing w:before="3"/>
      </w:pPr>
    </w:p>
    <w:p>
      <w:pPr>
        <w:pStyle w:val="Heading1"/>
        <w:spacing w:before="1"/>
        <w:ind w:left="3623" w:right="3919" w:firstLine="1056"/>
        <w:jc w:val="left"/>
      </w:pPr>
      <w:r>
        <w:rPr/>
        <w:t>Neni 26</w:t>
      </w:r>
      <w:r>
        <w:rPr>
          <w:spacing w:val="1"/>
        </w:rPr>
        <w:t> </w:t>
      </w:r>
      <w:r>
        <w:rPr/>
        <w:t>Vlerësimi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performancës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1" w:after="0"/>
        <w:ind w:left="1160" w:right="922" w:hanging="360"/>
        <w:jc w:val="both"/>
        <w:rPr>
          <w:sz w:val="28"/>
        </w:rPr>
      </w:pPr>
      <w:r>
        <w:rPr>
          <w:sz w:val="28"/>
        </w:rPr>
        <w:t>Vlerësimi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rezultateve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punë</w:t>
      </w:r>
      <w:r>
        <w:rPr>
          <w:spacing w:val="1"/>
          <w:sz w:val="28"/>
        </w:rPr>
        <w:t> </w:t>
      </w:r>
      <w:r>
        <w:rPr>
          <w:sz w:val="28"/>
        </w:rPr>
        <w:t>përfshin</w:t>
      </w:r>
      <w:r>
        <w:rPr>
          <w:spacing w:val="1"/>
          <w:sz w:val="28"/>
        </w:rPr>
        <w:t> </w:t>
      </w:r>
      <w:r>
        <w:rPr>
          <w:sz w:val="28"/>
        </w:rPr>
        <w:t>verifikimin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realizimit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objektivave dhe vlerësimin e sjelljes profesionale të punonjësit të Policisë</w:t>
      </w:r>
      <w:r>
        <w:rPr>
          <w:spacing w:val="1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1" w:after="0"/>
        <w:ind w:left="1160" w:right="917" w:hanging="360"/>
        <w:jc w:val="both"/>
        <w:rPr>
          <w:sz w:val="28"/>
        </w:rPr>
      </w:pPr>
      <w:r>
        <w:rPr>
          <w:spacing w:val="-1"/>
          <w:sz w:val="28"/>
        </w:rPr>
        <w:t>Vlerësimi</w:t>
      </w:r>
      <w:r>
        <w:rPr>
          <w:spacing w:val="-15"/>
          <w:sz w:val="28"/>
        </w:rPr>
        <w:t> </w:t>
      </w:r>
      <w:r>
        <w:rPr>
          <w:sz w:val="28"/>
        </w:rPr>
        <w:t>i</w:t>
      </w:r>
      <w:r>
        <w:rPr>
          <w:spacing w:val="-14"/>
          <w:sz w:val="28"/>
        </w:rPr>
        <w:t> </w:t>
      </w:r>
      <w:r>
        <w:rPr>
          <w:sz w:val="28"/>
        </w:rPr>
        <w:t>rezultateve</w:t>
      </w:r>
      <w:r>
        <w:rPr>
          <w:spacing w:val="-15"/>
          <w:sz w:val="28"/>
        </w:rPr>
        <w:t> </w:t>
      </w:r>
      <w:r>
        <w:rPr>
          <w:sz w:val="28"/>
        </w:rPr>
        <w:t>në</w:t>
      </w:r>
      <w:r>
        <w:rPr>
          <w:spacing w:val="-18"/>
          <w:sz w:val="28"/>
        </w:rPr>
        <w:t> </w:t>
      </w:r>
      <w:r>
        <w:rPr>
          <w:sz w:val="28"/>
        </w:rPr>
        <w:t>punë</w:t>
      </w:r>
      <w:r>
        <w:rPr>
          <w:spacing w:val="-17"/>
          <w:sz w:val="28"/>
        </w:rPr>
        <w:t> </w:t>
      </w:r>
      <w:r>
        <w:rPr>
          <w:sz w:val="28"/>
        </w:rPr>
        <w:t>të</w:t>
      </w:r>
      <w:r>
        <w:rPr>
          <w:spacing w:val="-17"/>
          <w:sz w:val="28"/>
        </w:rPr>
        <w:t> </w:t>
      </w:r>
      <w:r>
        <w:rPr>
          <w:sz w:val="28"/>
        </w:rPr>
        <w:t>punonjësit</w:t>
      </w:r>
      <w:r>
        <w:rPr>
          <w:spacing w:val="-14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Policisë</w:t>
      </w:r>
      <w:r>
        <w:rPr>
          <w:spacing w:val="-16"/>
          <w:sz w:val="28"/>
        </w:rPr>
        <w:t> </w:t>
      </w:r>
      <w:r>
        <w:rPr>
          <w:sz w:val="28"/>
        </w:rPr>
        <w:t>Bashkiake</w:t>
      </w:r>
      <w:r>
        <w:rPr>
          <w:spacing w:val="-15"/>
          <w:sz w:val="28"/>
        </w:rPr>
        <w:t> </w:t>
      </w:r>
      <w:r>
        <w:rPr>
          <w:sz w:val="28"/>
        </w:rPr>
        <w:t>bëhet</w:t>
      </w:r>
      <w:r>
        <w:rPr>
          <w:spacing w:val="-14"/>
          <w:sz w:val="28"/>
        </w:rPr>
        <w:t> </w:t>
      </w:r>
      <w:r>
        <w:rPr>
          <w:sz w:val="28"/>
        </w:rPr>
        <w:t>çdo</w:t>
      </w:r>
      <w:r>
        <w:rPr>
          <w:spacing w:val="-68"/>
          <w:sz w:val="28"/>
        </w:rPr>
        <w:t> </w:t>
      </w:r>
      <w:r>
        <w:rPr>
          <w:sz w:val="28"/>
        </w:rPr>
        <w:t>vit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eprori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drejtpërdrejtë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miratohet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drejtuesi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Punonjësi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3"/>
          <w:sz w:val="28"/>
        </w:rPr>
        <w:t> </w:t>
      </w:r>
      <w:r>
        <w:rPr>
          <w:sz w:val="28"/>
        </w:rPr>
        <w:t>Policisë</w:t>
      </w:r>
      <w:r>
        <w:rPr>
          <w:spacing w:val="-3"/>
          <w:sz w:val="28"/>
        </w:rPr>
        <w:t> </w:t>
      </w:r>
      <w:r>
        <w:rPr>
          <w:sz w:val="28"/>
        </w:rPr>
        <w:t>Bashkiake</w:t>
      </w:r>
      <w:r>
        <w:rPr>
          <w:spacing w:val="-3"/>
          <w:sz w:val="28"/>
        </w:rPr>
        <w:t> </w:t>
      </w:r>
      <w:r>
        <w:rPr>
          <w:sz w:val="28"/>
        </w:rPr>
        <w:t>vlerësohet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një</w:t>
      </w:r>
      <w:r>
        <w:rPr>
          <w:spacing w:val="-3"/>
          <w:sz w:val="28"/>
        </w:rPr>
        <w:t> </w:t>
      </w:r>
      <w:r>
        <w:rPr>
          <w:sz w:val="28"/>
        </w:rPr>
        <w:t>nga</w:t>
      </w:r>
      <w:r>
        <w:rPr>
          <w:spacing w:val="-5"/>
          <w:sz w:val="28"/>
        </w:rPr>
        <w:t> </w:t>
      </w:r>
      <w:r>
        <w:rPr>
          <w:sz w:val="28"/>
        </w:rPr>
        <w:t>këto</w:t>
      </w:r>
      <w:r>
        <w:rPr>
          <w:spacing w:val="-6"/>
          <w:sz w:val="28"/>
        </w:rPr>
        <w:t> </w:t>
      </w:r>
      <w:r>
        <w:rPr>
          <w:sz w:val="28"/>
        </w:rPr>
        <w:t>nivele: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240" w:lineRule="auto" w:before="0" w:after="0"/>
        <w:ind w:left="1700" w:right="922" w:hanging="360"/>
        <w:jc w:val="both"/>
        <w:rPr>
          <w:sz w:val="28"/>
        </w:rPr>
      </w:pPr>
      <w:r>
        <w:rPr>
          <w:sz w:val="28"/>
        </w:rPr>
        <w:t>Jo kënaqshëm, në rastet kur punonjësi nuk i ka realizuar objektivat dhe</w:t>
      </w:r>
      <w:r>
        <w:rPr>
          <w:spacing w:val="-68"/>
          <w:sz w:val="28"/>
        </w:rPr>
        <w:t> </w:t>
      </w:r>
      <w:r>
        <w:rPr>
          <w:sz w:val="28"/>
        </w:rPr>
        <w:t>nuk</w:t>
      </w:r>
      <w:r>
        <w:rPr>
          <w:spacing w:val="1"/>
          <w:sz w:val="28"/>
        </w:rPr>
        <w:t> </w:t>
      </w:r>
      <w:r>
        <w:rPr>
          <w:sz w:val="28"/>
        </w:rPr>
        <w:t>ka</w:t>
      </w:r>
      <w:r>
        <w:rPr>
          <w:spacing w:val="1"/>
          <w:sz w:val="28"/>
        </w:rPr>
        <w:t> </w:t>
      </w:r>
      <w:r>
        <w:rPr>
          <w:sz w:val="28"/>
        </w:rPr>
        <w:t>përmbushur</w:t>
      </w:r>
      <w:r>
        <w:rPr>
          <w:spacing w:val="1"/>
          <w:sz w:val="28"/>
        </w:rPr>
        <w:t> </w:t>
      </w:r>
      <w:r>
        <w:rPr>
          <w:sz w:val="28"/>
        </w:rPr>
        <w:t>pritshmëritë</w:t>
      </w:r>
      <w:r>
        <w:rPr>
          <w:spacing w:val="1"/>
          <w:sz w:val="28"/>
        </w:rPr>
        <w:t> </w:t>
      </w:r>
      <w:r>
        <w:rPr>
          <w:sz w:val="28"/>
        </w:rPr>
        <w:t>lidhur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qëndrimin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sjelljen</w:t>
      </w:r>
      <w:r>
        <w:rPr>
          <w:spacing w:val="1"/>
          <w:sz w:val="28"/>
        </w:rPr>
        <w:t> </w:t>
      </w:r>
      <w:r>
        <w:rPr>
          <w:sz w:val="28"/>
        </w:rPr>
        <w:t>profesionale;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240" w:lineRule="auto" w:before="74" w:after="0"/>
        <w:ind w:left="1700" w:right="925" w:hanging="360"/>
        <w:jc w:val="both"/>
        <w:rPr>
          <w:sz w:val="28"/>
        </w:rPr>
      </w:pPr>
      <w:r>
        <w:rPr>
          <w:sz w:val="28"/>
        </w:rPr>
        <w:t>Kënaqshëm, në rastet kur punonjësi ka realizuar kënaqshëm objektivat</w:t>
      </w:r>
      <w:r>
        <w:rPr>
          <w:spacing w:val="-67"/>
          <w:sz w:val="28"/>
        </w:rPr>
        <w:t> </w:t>
      </w:r>
      <w:r>
        <w:rPr>
          <w:sz w:val="28"/>
        </w:rPr>
        <w:t>dhe</w:t>
      </w:r>
      <w:r>
        <w:rPr>
          <w:spacing w:val="-2"/>
          <w:sz w:val="28"/>
        </w:rPr>
        <w:t> </w:t>
      </w:r>
      <w:r>
        <w:rPr>
          <w:sz w:val="28"/>
        </w:rPr>
        <w:t>ka</w:t>
      </w:r>
      <w:r>
        <w:rPr>
          <w:spacing w:val="-5"/>
          <w:sz w:val="28"/>
        </w:rPr>
        <w:t> </w:t>
      </w:r>
      <w:r>
        <w:rPr>
          <w:sz w:val="28"/>
        </w:rPr>
        <w:t>treguar</w:t>
      </w:r>
      <w:r>
        <w:rPr>
          <w:spacing w:val="-2"/>
          <w:sz w:val="28"/>
        </w:rPr>
        <w:t> </w:t>
      </w:r>
      <w:r>
        <w:rPr>
          <w:sz w:val="28"/>
        </w:rPr>
        <w:t>një</w:t>
      </w:r>
      <w:r>
        <w:rPr>
          <w:spacing w:val="-2"/>
          <w:sz w:val="28"/>
        </w:rPr>
        <w:t> </w:t>
      </w:r>
      <w:r>
        <w:rPr>
          <w:sz w:val="28"/>
        </w:rPr>
        <w:t>sjellje</w:t>
      </w:r>
      <w:r>
        <w:rPr>
          <w:spacing w:val="-2"/>
          <w:sz w:val="28"/>
        </w:rPr>
        <w:t> </w:t>
      </w:r>
      <w:r>
        <w:rPr>
          <w:sz w:val="28"/>
        </w:rPr>
        <w:t>dhe</w:t>
      </w:r>
      <w:r>
        <w:rPr>
          <w:spacing w:val="-5"/>
          <w:sz w:val="28"/>
        </w:rPr>
        <w:t> </w:t>
      </w:r>
      <w:r>
        <w:rPr>
          <w:sz w:val="28"/>
        </w:rPr>
        <w:t>qëndrim</w:t>
      </w:r>
      <w:r>
        <w:rPr>
          <w:spacing w:val="-6"/>
          <w:sz w:val="28"/>
        </w:rPr>
        <w:t> </w:t>
      </w:r>
      <w:r>
        <w:rPr>
          <w:sz w:val="28"/>
        </w:rPr>
        <w:t>profesional</w:t>
      </w:r>
      <w:r>
        <w:rPr>
          <w:spacing w:val="-1"/>
          <w:sz w:val="28"/>
        </w:rPr>
        <w:t> </w:t>
      </w:r>
      <w:r>
        <w:rPr>
          <w:sz w:val="28"/>
        </w:rPr>
        <w:t>relativisht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mirë;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240" w:lineRule="auto" w:before="0" w:after="0"/>
        <w:ind w:left="1700" w:right="922" w:hanging="360"/>
        <w:jc w:val="both"/>
        <w:rPr>
          <w:sz w:val="28"/>
        </w:rPr>
      </w:pPr>
      <w:r>
        <w:rPr>
          <w:sz w:val="28"/>
        </w:rPr>
        <w:t>Mirë,</w:t>
      </w:r>
      <w:r>
        <w:rPr>
          <w:spacing w:val="-15"/>
          <w:sz w:val="28"/>
        </w:rPr>
        <w:t> </w:t>
      </w:r>
      <w:r>
        <w:rPr>
          <w:sz w:val="28"/>
        </w:rPr>
        <w:t>në</w:t>
      </w:r>
      <w:r>
        <w:rPr>
          <w:spacing w:val="-12"/>
          <w:sz w:val="28"/>
        </w:rPr>
        <w:t> </w:t>
      </w:r>
      <w:r>
        <w:rPr>
          <w:sz w:val="28"/>
        </w:rPr>
        <w:t>rastet</w:t>
      </w:r>
      <w:r>
        <w:rPr>
          <w:spacing w:val="-13"/>
          <w:sz w:val="28"/>
        </w:rPr>
        <w:t> </w:t>
      </w:r>
      <w:r>
        <w:rPr>
          <w:sz w:val="28"/>
        </w:rPr>
        <w:t>kur</w:t>
      </w:r>
      <w:r>
        <w:rPr>
          <w:spacing w:val="-15"/>
          <w:sz w:val="28"/>
        </w:rPr>
        <w:t> </w:t>
      </w:r>
      <w:r>
        <w:rPr>
          <w:sz w:val="28"/>
        </w:rPr>
        <w:t>punonjësi</w:t>
      </w:r>
      <w:r>
        <w:rPr>
          <w:spacing w:val="-13"/>
          <w:sz w:val="28"/>
        </w:rPr>
        <w:t> </w:t>
      </w:r>
      <w:r>
        <w:rPr>
          <w:sz w:val="28"/>
        </w:rPr>
        <w:t>ka</w:t>
      </w:r>
      <w:r>
        <w:rPr>
          <w:spacing w:val="-12"/>
          <w:sz w:val="28"/>
        </w:rPr>
        <w:t> </w:t>
      </w:r>
      <w:r>
        <w:rPr>
          <w:sz w:val="28"/>
        </w:rPr>
        <w:t>realizuar</w:t>
      </w:r>
      <w:r>
        <w:rPr>
          <w:spacing w:val="-12"/>
          <w:sz w:val="28"/>
        </w:rPr>
        <w:t> </w:t>
      </w:r>
      <w:r>
        <w:rPr>
          <w:sz w:val="28"/>
        </w:rPr>
        <w:t>mirë</w:t>
      </w:r>
      <w:r>
        <w:rPr>
          <w:spacing w:val="-14"/>
          <w:sz w:val="28"/>
        </w:rPr>
        <w:t> </w:t>
      </w:r>
      <w:r>
        <w:rPr>
          <w:sz w:val="28"/>
        </w:rPr>
        <w:t>objektivat</w:t>
      </w:r>
      <w:r>
        <w:rPr>
          <w:spacing w:val="-14"/>
          <w:sz w:val="28"/>
        </w:rPr>
        <w:t> </w:t>
      </w:r>
      <w:r>
        <w:rPr>
          <w:sz w:val="28"/>
        </w:rPr>
        <w:t>dhe</w:t>
      </w:r>
      <w:r>
        <w:rPr>
          <w:spacing w:val="-11"/>
          <w:sz w:val="28"/>
        </w:rPr>
        <w:t> </w:t>
      </w:r>
      <w:r>
        <w:rPr>
          <w:sz w:val="28"/>
        </w:rPr>
        <w:t>ka</w:t>
      </w:r>
      <w:r>
        <w:rPr>
          <w:spacing w:val="-15"/>
          <w:sz w:val="28"/>
        </w:rPr>
        <w:t> </w:t>
      </w:r>
      <w:r>
        <w:rPr>
          <w:sz w:val="28"/>
        </w:rPr>
        <w:t>treguar</w:t>
      </w:r>
      <w:r>
        <w:rPr>
          <w:spacing w:val="-67"/>
          <w:sz w:val="28"/>
        </w:rPr>
        <w:t> </w:t>
      </w:r>
      <w:r>
        <w:rPr>
          <w:sz w:val="28"/>
        </w:rPr>
        <w:t>një</w:t>
      </w:r>
      <w:r>
        <w:rPr>
          <w:spacing w:val="-1"/>
          <w:sz w:val="28"/>
        </w:rPr>
        <w:t> </w:t>
      </w:r>
      <w:r>
        <w:rPr>
          <w:sz w:val="28"/>
        </w:rPr>
        <w:t>sjellje dhe</w:t>
      </w:r>
      <w:r>
        <w:rPr>
          <w:spacing w:val="-3"/>
          <w:sz w:val="28"/>
        </w:rPr>
        <w:t> </w:t>
      </w:r>
      <w:r>
        <w:rPr>
          <w:sz w:val="28"/>
        </w:rPr>
        <w:t>qëndrim</w:t>
      </w:r>
      <w:r>
        <w:rPr>
          <w:spacing w:val="-2"/>
          <w:sz w:val="28"/>
        </w:rPr>
        <w:t> </w:t>
      </w:r>
      <w:r>
        <w:rPr>
          <w:sz w:val="28"/>
        </w:rPr>
        <w:t>profesional</w:t>
      </w:r>
      <w:r>
        <w:rPr>
          <w:spacing w:val="-3"/>
          <w:sz w:val="28"/>
        </w:rPr>
        <w:t> </w:t>
      </w:r>
      <w:r>
        <w:rPr>
          <w:sz w:val="28"/>
        </w:rPr>
        <w:t>të mirë;</w:t>
      </w:r>
    </w:p>
    <w:p>
      <w:pPr>
        <w:pStyle w:val="BodyText"/>
        <w:spacing w:before="2"/>
        <w:ind w:left="1700" w:right="923" w:hanging="360"/>
        <w:jc w:val="both"/>
      </w:pPr>
      <w:r>
        <w:rPr/>
        <w:t>ç) Shumë mirë, në rastet kur punonjësi ka realizuar shumë mirë të gjitha</w:t>
      </w:r>
      <w:r>
        <w:rPr>
          <w:spacing w:val="1"/>
        </w:rPr>
        <w:t> </w:t>
      </w:r>
      <w:r>
        <w:rPr/>
        <w:t>objektivat dhe ka treguar një sjellje dhe qëndrim profesional të dalluar</w:t>
      </w:r>
      <w:r>
        <w:rPr>
          <w:spacing w:val="1"/>
        </w:rPr>
        <w:t> </w:t>
      </w:r>
      <w:r>
        <w:rPr/>
        <w:t>nga të</w:t>
      </w:r>
      <w:r>
        <w:rPr>
          <w:spacing w:val="-2"/>
        </w:rPr>
        <w:t> </w:t>
      </w:r>
      <w:r>
        <w:rPr/>
        <w:t>tjerët.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1" w:after="0"/>
        <w:ind w:left="1160" w:right="911" w:hanging="360"/>
        <w:jc w:val="both"/>
        <w:rPr>
          <w:sz w:val="28"/>
        </w:rPr>
      </w:pPr>
      <w:r>
        <w:rPr>
          <w:sz w:val="28"/>
        </w:rPr>
        <w:t>Rregulla të detajuara për procedurën e vlerësimit dhe formati i formularit të</w:t>
      </w:r>
      <w:r>
        <w:rPr>
          <w:spacing w:val="-67"/>
          <w:sz w:val="28"/>
        </w:rPr>
        <w:t> </w:t>
      </w:r>
      <w:r>
        <w:rPr>
          <w:sz w:val="28"/>
        </w:rPr>
        <w:t>vlerësimit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rezultateve të punës</w:t>
      </w:r>
      <w:r>
        <w:rPr>
          <w:spacing w:val="1"/>
          <w:sz w:val="28"/>
        </w:rPr>
        <w:t> </w:t>
      </w:r>
      <w:r>
        <w:rPr>
          <w:sz w:val="28"/>
        </w:rPr>
        <w:t>përcaktohen në rregulloren kuadër të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-7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0" w:after="0"/>
        <w:ind w:left="1160" w:right="925" w:hanging="360"/>
        <w:jc w:val="both"/>
        <w:rPr>
          <w:sz w:val="28"/>
        </w:rPr>
      </w:pP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Bashkiake,</w:t>
      </w:r>
      <w:r>
        <w:rPr>
          <w:spacing w:val="1"/>
          <w:sz w:val="28"/>
        </w:rPr>
        <w:t> </w:t>
      </w:r>
      <w:r>
        <w:rPr>
          <w:sz w:val="28"/>
        </w:rPr>
        <w:t>kur</w:t>
      </w:r>
      <w:r>
        <w:rPr>
          <w:spacing w:val="1"/>
          <w:sz w:val="28"/>
        </w:rPr>
        <w:t> </w:t>
      </w:r>
      <w:r>
        <w:rPr>
          <w:sz w:val="28"/>
        </w:rPr>
        <w:t>nuk</w:t>
      </w:r>
      <w:r>
        <w:rPr>
          <w:spacing w:val="1"/>
          <w:sz w:val="28"/>
        </w:rPr>
        <w:t> </w:t>
      </w:r>
      <w:r>
        <w:rPr>
          <w:sz w:val="28"/>
        </w:rPr>
        <w:t>është</w:t>
      </w:r>
      <w:r>
        <w:rPr>
          <w:spacing w:val="1"/>
          <w:sz w:val="28"/>
        </w:rPr>
        <w:t> </w:t>
      </w:r>
      <w:r>
        <w:rPr>
          <w:sz w:val="28"/>
        </w:rPr>
        <w:t>dakord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vlerësimin</w:t>
      </w:r>
      <w:r>
        <w:rPr>
          <w:spacing w:val="1"/>
          <w:sz w:val="28"/>
        </w:rPr>
        <w:t> </w:t>
      </w:r>
      <w:r>
        <w:rPr>
          <w:sz w:val="28"/>
        </w:rPr>
        <w:t>përfundimtar të rezultateve në punë, ka të drejtë të kërkojë shqyrtim të</w:t>
      </w:r>
      <w:r>
        <w:rPr>
          <w:spacing w:val="1"/>
          <w:sz w:val="28"/>
        </w:rPr>
        <w:t> </w:t>
      </w:r>
      <w:r>
        <w:rPr>
          <w:sz w:val="28"/>
        </w:rPr>
        <w:t>vlerësimit nga</w:t>
      </w:r>
      <w:r>
        <w:rPr>
          <w:spacing w:val="1"/>
          <w:sz w:val="28"/>
        </w:rPr>
        <w:t> </w:t>
      </w:r>
      <w:r>
        <w:rPr>
          <w:sz w:val="28"/>
        </w:rPr>
        <w:t>drejtuesi</w:t>
      </w:r>
      <w:r>
        <w:rPr>
          <w:spacing w:val="-4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-1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Drejtuesi i Policisë Bashkiake shqyrton ankimin brenda 5 (pesë) ditëve dhe</w:t>
      </w:r>
      <w:r>
        <w:rPr>
          <w:spacing w:val="-67"/>
          <w:sz w:val="28"/>
        </w:rPr>
        <w:t> </w:t>
      </w:r>
      <w:r>
        <w:rPr>
          <w:sz w:val="28"/>
        </w:rPr>
        <w:t>bën vlerësimin përkatës, i cili shënohet dhe nënshkruhet nga ky i fundit në</w:t>
      </w:r>
      <w:r>
        <w:rPr>
          <w:spacing w:val="1"/>
          <w:sz w:val="28"/>
        </w:rPr>
        <w:t> </w:t>
      </w:r>
      <w:r>
        <w:rPr>
          <w:sz w:val="28"/>
        </w:rPr>
        <w:t>formularin e</w:t>
      </w:r>
      <w:r>
        <w:rPr>
          <w:spacing w:val="-4"/>
          <w:sz w:val="28"/>
        </w:rPr>
        <w:t> </w:t>
      </w:r>
      <w:r>
        <w:rPr>
          <w:sz w:val="28"/>
        </w:rPr>
        <w:t>vlerësimit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rezultateve në punë.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Pas përfundimit të ankimit administrativ, punonjësi ka të drejtën e ankimit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gjykatën kompetente,</w:t>
      </w:r>
      <w:r>
        <w:rPr>
          <w:spacing w:val="-5"/>
          <w:sz w:val="28"/>
        </w:rPr>
        <w:t> </w:t>
      </w:r>
      <w:r>
        <w:rPr>
          <w:sz w:val="28"/>
        </w:rPr>
        <w:t>në</w:t>
      </w:r>
      <w:r>
        <w:rPr>
          <w:spacing w:val="-2"/>
          <w:sz w:val="28"/>
        </w:rPr>
        <w:t> </w:t>
      </w:r>
      <w:r>
        <w:rPr>
          <w:sz w:val="28"/>
        </w:rPr>
        <w:t>përputhje</w:t>
      </w:r>
      <w:r>
        <w:rPr>
          <w:spacing w:val="-1"/>
          <w:sz w:val="28"/>
        </w:rPr>
        <w:t> </w:t>
      </w:r>
      <w:r>
        <w:rPr>
          <w:sz w:val="28"/>
        </w:rPr>
        <w:t>me legjislacionin në</w:t>
      </w:r>
      <w:r>
        <w:rPr>
          <w:spacing w:val="-2"/>
          <w:sz w:val="28"/>
        </w:rPr>
        <w:t> </w:t>
      </w:r>
      <w:r>
        <w:rPr>
          <w:sz w:val="28"/>
        </w:rPr>
        <w:t>fuqi.</w:t>
      </w:r>
    </w:p>
    <w:p>
      <w:pPr>
        <w:pStyle w:val="BodyText"/>
        <w:spacing w:before="6"/>
      </w:pPr>
    </w:p>
    <w:p>
      <w:pPr>
        <w:pStyle w:val="Heading1"/>
        <w:ind w:left="4518" w:right="4817" w:firstLine="4"/>
      </w:pPr>
      <w:r>
        <w:rPr/>
        <w:t>Neni 27</w:t>
      </w:r>
      <w:r>
        <w:rPr>
          <w:spacing w:val="1"/>
        </w:rPr>
        <w:t> </w:t>
      </w:r>
      <w:r>
        <w:rPr/>
        <w:t>Trajnimet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19"/>
        </w:numPr>
        <w:tabs>
          <w:tab w:pos="1161" w:val="left" w:leader="none"/>
        </w:tabs>
        <w:spacing w:line="240" w:lineRule="auto" w:before="0" w:after="0"/>
        <w:ind w:left="1160" w:right="918" w:hanging="360"/>
        <w:jc w:val="both"/>
        <w:rPr>
          <w:sz w:val="28"/>
        </w:rPr>
      </w:pPr>
      <w:r>
        <w:rPr>
          <w:sz w:val="28"/>
        </w:rPr>
        <w:t>Trajnimet e punonjësit të Policisë Bashkiake bëhen në mënyrë periodike në</w:t>
      </w:r>
      <w:r>
        <w:rPr>
          <w:spacing w:val="-67"/>
          <w:sz w:val="28"/>
        </w:rPr>
        <w:t> </w:t>
      </w:r>
      <w:r>
        <w:rPr>
          <w:sz w:val="28"/>
        </w:rPr>
        <w:t>institucionin arsimor të Policisë së Shtetit, pranë ministrisë përgjegjëse për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çështjet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rendit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dhe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sigurisë</w:t>
      </w:r>
      <w:r>
        <w:rPr>
          <w:spacing w:val="-16"/>
          <w:sz w:val="28"/>
        </w:rPr>
        <w:t> </w:t>
      </w:r>
      <w:r>
        <w:rPr>
          <w:sz w:val="28"/>
        </w:rPr>
        <w:t>publike,</w:t>
      </w:r>
      <w:r>
        <w:rPr>
          <w:spacing w:val="-17"/>
          <w:sz w:val="28"/>
        </w:rPr>
        <w:t> </w:t>
      </w:r>
      <w:r>
        <w:rPr>
          <w:sz w:val="28"/>
        </w:rPr>
        <w:t>në</w:t>
      </w:r>
      <w:r>
        <w:rPr>
          <w:spacing w:val="-16"/>
          <w:sz w:val="28"/>
        </w:rPr>
        <w:t> </w:t>
      </w:r>
      <w:r>
        <w:rPr>
          <w:sz w:val="28"/>
        </w:rPr>
        <w:t>Shkollën</w:t>
      </w:r>
      <w:r>
        <w:rPr>
          <w:spacing w:val="-15"/>
          <w:sz w:val="28"/>
        </w:rPr>
        <w:t> </w:t>
      </w:r>
      <w:r>
        <w:rPr>
          <w:sz w:val="28"/>
        </w:rPr>
        <w:t>Shqiptare</w:t>
      </w:r>
      <w:r>
        <w:rPr>
          <w:spacing w:val="-16"/>
          <w:sz w:val="28"/>
        </w:rPr>
        <w:t> </w:t>
      </w:r>
      <w:r>
        <w:rPr>
          <w:sz w:val="28"/>
        </w:rPr>
        <w:t>të</w:t>
      </w:r>
      <w:r>
        <w:rPr>
          <w:spacing w:val="-16"/>
          <w:sz w:val="28"/>
        </w:rPr>
        <w:t> </w:t>
      </w:r>
      <w:r>
        <w:rPr>
          <w:sz w:val="28"/>
        </w:rPr>
        <w:t>Administratës</w:t>
      </w:r>
      <w:r>
        <w:rPr>
          <w:spacing w:val="-68"/>
          <w:sz w:val="28"/>
        </w:rPr>
        <w:t> </w:t>
      </w:r>
      <w:r>
        <w:rPr>
          <w:sz w:val="28"/>
        </w:rPr>
        <w:t>Publike</w:t>
      </w:r>
      <w:r>
        <w:rPr>
          <w:spacing w:val="-4"/>
          <w:sz w:val="28"/>
        </w:rPr>
        <w:t> </w:t>
      </w:r>
      <w:r>
        <w:rPr>
          <w:sz w:val="28"/>
        </w:rPr>
        <w:t>ose në</w:t>
      </w:r>
      <w:r>
        <w:rPr>
          <w:spacing w:val="-3"/>
          <w:sz w:val="28"/>
        </w:rPr>
        <w:t> </w:t>
      </w:r>
      <w:r>
        <w:rPr>
          <w:sz w:val="28"/>
        </w:rPr>
        <w:t>institucione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tjera publike.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1161" w:val="left" w:leader="none"/>
        </w:tabs>
        <w:spacing w:line="240" w:lineRule="auto" w:before="1" w:after="0"/>
        <w:ind w:left="1160" w:right="915" w:hanging="360"/>
        <w:jc w:val="both"/>
        <w:rPr>
          <w:sz w:val="28"/>
        </w:rPr>
      </w:pPr>
      <w:r>
        <w:rPr>
          <w:sz w:val="28"/>
        </w:rPr>
        <w:t>Bashkitë bashkëpunojnë me institucionet e përcaktuara në pikën 1, të këtij</w:t>
      </w:r>
      <w:r>
        <w:rPr>
          <w:spacing w:val="1"/>
          <w:sz w:val="28"/>
        </w:rPr>
        <w:t> </w:t>
      </w:r>
      <w:r>
        <w:rPr>
          <w:sz w:val="28"/>
        </w:rPr>
        <w:t>neni, për miratimin dhe zbatimin e programit të formimit të vazhdueshëm,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-1"/>
          <w:sz w:val="28"/>
        </w:rPr>
        <w:t> </w:t>
      </w:r>
      <w:r>
        <w:rPr>
          <w:sz w:val="28"/>
        </w:rPr>
        <w:t>qëllim</w:t>
      </w:r>
      <w:r>
        <w:rPr>
          <w:spacing w:val="-5"/>
          <w:sz w:val="28"/>
        </w:rPr>
        <w:t> </w:t>
      </w:r>
      <w:r>
        <w:rPr>
          <w:sz w:val="28"/>
        </w:rPr>
        <w:t>përmirësimin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aftësive</w:t>
      </w:r>
      <w:r>
        <w:rPr>
          <w:spacing w:val="-1"/>
          <w:sz w:val="28"/>
        </w:rPr>
        <w:t> </w:t>
      </w:r>
      <w:r>
        <w:rPr>
          <w:sz w:val="28"/>
        </w:rPr>
        <w:t>profesionale.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9"/>
        </w:numPr>
        <w:tabs>
          <w:tab w:pos="1161" w:val="left" w:leader="none"/>
        </w:tabs>
        <w:spacing w:line="240" w:lineRule="auto" w:before="1" w:after="0"/>
        <w:ind w:left="1160" w:right="0" w:hanging="361"/>
        <w:jc w:val="left"/>
        <w:rPr>
          <w:sz w:val="28"/>
        </w:rPr>
      </w:pPr>
      <w:r>
        <w:rPr>
          <w:sz w:val="28"/>
        </w:rPr>
        <w:t>Kostot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trajnimit</w:t>
      </w:r>
      <w:r>
        <w:rPr>
          <w:spacing w:val="-3"/>
          <w:sz w:val="28"/>
        </w:rPr>
        <w:t> </w:t>
      </w:r>
      <w:r>
        <w:rPr>
          <w:sz w:val="28"/>
        </w:rPr>
        <w:t>përballohen</w:t>
      </w:r>
      <w:r>
        <w:rPr>
          <w:spacing w:val="-5"/>
          <w:sz w:val="28"/>
        </w:rPr>
        <w:t> </w:t>
      </w:r>
      <w:r>
        <w:rPr>
          <w:sz w:val="28"/>
        </w:rPr>
        <w:t>nga</w:t>
      </w:r>
      <w:r>
        <w:rPr>
          <w:spacing w:val="-4"/>
          <w:sz w:val="28"/>
        </w:rPr>
        <w:t> </w:t>
      </w:r>
      <w:r>
        <w:rPr>
          <w:sz w:val="28"/>
        </w:rPr>
        <w:t>buxheti</w:t>
      </w:r>
      <w:r>
        <w:rPr>
          <w:spacing w:val="-6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bashkisë.</w:t>
      </w:r>
    </w:p>
    <w:p>
      <w:pPr>
        <w:pStyle w:val="BodyText"/>
        <w:spacing w:before="7"/>
      </w:pPr>
    </w:p>
    <w:p>
      <w:pPr>
        <w:pStyle w:val="Heading1"/>
        <w:spacing w:line="322" w:lineRule="exact"/>
      </w:pPr>
      <w:r>
        <w:rPr/>
        <w:t>Neni 28</w:t>
      </w:r>
    </w:p>
    <w:p>
      <w:pPr>
        <w:spacing w:before="0"/>
        <w:ind w:left="0" w:right="299" w:firstLine="0"/>
        <w:jc w:val="center"/>
        <w:rPr>
          <w:b/>
          <w:sz w:val="28"/>
        </w:rPr>
      </w:pPr>
      <w:r>
        <w:rPr>
          <w:b/>
          <w:sz w:val="28"/>
        </w:rPr>
        <w:t>Trajtimi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financiar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gjatë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pas përfundimit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marrëdhënieve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punës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20"/>
        </w:numPr>
        <w:tabs>
          <w:tab w:pos="1161" w:val="left" w:leader="none"/>
        </w:tabs>
        <w:spacing w:line="240" w:lineRule="auto" w:before="0" w:after="0"/>
        <w:ind w:left="1160" w:right="914" w:hanging="360"/>
        <w:jc w:val="both"/>
        <w:rPr>
          <w:sz w:val="28"/>
        </w:rPr>
      </w:pPr>
      <w:r>
        <w:rPr>
          <w:sz w:val="28"/>
        </w:rPr>
        <w:t>Paga e punonjësit të Policisë Bashkiake miratohet nga këshilli bashkiak, në</w:t>
      </w:r>
      <w:r>
        <w:rPr>
          <w:spacing w:val="1"/>
          <w:sz w:val="28"/>
        </w:rPr>
        <w:t> </w:t>
      </w:r>
      <w:r>
        <w:rPr>
          <w:sz w:val="28"/>
        </w:rPr>
        <w:t>përputhje me</w:t>
      </w:r>
      <w:r>
        <w:rPr>
          <w:spacing w:val="-1"/>
          <w:sz w:val="28"/>
        </w:rPr>
        <w:t> </w:t>
      </w:r>
      <w:r>
        <w:rPr>
          <w:sz w:val="28"/>
        </w:rPr>
        <w:t>legjislacionin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fuqi për</w:t>
      </w:r>
      <w:r>
        <w:rPr>
          <w:spacing w:val="-1"/>
          <w:sz w:val="28"/>
        </w:rPr>
        <w:t> </w:t>
      </w:r>
      <w:r>
        <w:rPr>
          <w:sz w:val="28"/>
        </w:rPr>
        <w:t>pagat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shpërblimet.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ListParagraph"/>
        <w:numPr>
          <w:ilvl w:val="0"/>
          <w:numId w:val="20"/>
        </w:numPr>
        <w:tabs>
          <w:tab w:pos="1161" w:val="left" w:leader="none"/>
        </w:tabs>
        <w:spacing w:line="240" w:lineRule="auto" w:before="74" w:after="0"/>
        <w:ind w:left="1160" w:right="925" w:hanging="360"/>
        <w:jc w:val="both"/>
        <w:rPr>
          <w:sz w:val="28"/>
        </w:rPr>
      </w:pPr>
      <w:r>
        <w:rPr>
          <w:sz w:val="28"/>
        </w:rPr>
        <w:t>Shpenzimet për pagat dhe shpenzimet e tjera përballohen nga buxheti i</w:t>
      </w:r>
      <w:r>
        <w:rPr>
          <w:spacing w:val="1"/>
          <w:sz w:val="28"/>
        </w:rPr>
        <w:t> </w:t>
      </w:r>
      <w:r>
        <w:rPr>
          <w:sz w:val="28"/>
        </w:rPr>
        <w:t>bashkisë.</w:t>
      </w:r>
    </w:p>
    <w:p>
      <w:pPr>
        <w:pStyle w:val="BodyText"/>
        <w:spacing w:before="4"/>
      </w:pPr>
    </w:p>
    <w:p>
      <w:pPr>
        <w:pStyle w:val="Heading1"/>
        <w:ind w:right="297"/>
      </w:pPr>
      <w:r>
        <w:rPr/>
        <w:t>KREU</w:t>
      </w:r>
      <w:r>
        <w:rPr>
          <w:spacing w:val="-1"/>
        </w:rPr>
        <w:t> </w:t>
      </w:r>
      <w:r>
        <w:rPr/>
        <w:t>IV</w:t>
      </w:r>
    </w:p>
    <w:p>
      <w:pPr>
        <w:spacing w:before="2"/>
        <w:ind w:left="630" w:right="929" w:firstLine="0"/>
        <w:jc w:val="center"/>
        <w:rPr>
          <w:b/>
          <w:sz w:val="28"/>
        </w:rPr>
      </w:pPr>
      <w:r>
        <w:rPr>
          <w:b/>
          <w:sz w:val="28"/>
        </w:rPr>
        <w:t>DETYRIMET DHE TË DREJTAT E PUNONJËSIT TË POLICISË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Heading1"/>
        <w:spacing w:line="322" w:lineRule="exact"/>
      </w:pPr>
      <w:r>
        <w:rPr/>
        <w:t>Neni 29</w:t>
      </w:r>
    </w:p>
    <w:p>
      <w:pPr>
        <w:spacing w:before="0"/>
        <w:ind w:left="0" w:right="301" w:firstLine="0"/>
        <w:jc w:val="center"/>
        <w:rPr>
          <w:b/>
          <w:sz w:val="28"/>
        </w:rPr>
      </w:pPr>
      <w:r>
        <w:rPr>
          <w:b/>
          <w:sz w:val="28"/>
        </w:rPr>
        <w:t>Detyrimi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respektimin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ligjit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1161" w:val="left" w:leader="none"/>
        </w:tabs>
        <w:spacing w:line="240" w:lineRule="auto" w:before="0" w:after="0"/>
        <w:ind w:left="1160" w:right="920" w:hanging="360"/>
        <w:jc w:val="both"/>
        <w:rPr>
          <w:sz w:val="28"/>
        </w:rPr>
      </w:pPr>
      <w:r>
        <w:rPr>
          <w:spacing w:val="-1"/>
          <w:sz w:val="28"/>
        </w:rPr>
        <w:t>Punonjësi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i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Policisë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Bashkiake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respekton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Kushtetutën,</w:t>
      </w:r>
      <w:r>
        <w:rPr>
          <w:spacing w:val="-17"/>
          <w:sz w:val="28"/>
        </w:rPr>
        <w:t> </w:t>
      </w:r>
      <w:r>
        <w:rPr>
          <w:sz w:val="28"/>
        </w:rPr>
        <w:t>legjislacionin</w:t>
      </w:r>
      <w:r>
        <w:rPr>
          <w:spacing w:val="-13"/>
          <w:sz w:val="28"/>
        </w:rPr>
        <w:t> </w:t>
      </w:r>
      <w:r>
        <w:rPr>
          <w:sz w:val="28"/>
        </w:rPr>
        <w:t>në</w:t>
      </w:r>
      <w:r>
        <w:rPr>
          <w:spacing w:val="-15"/>
          <w:sz w:val="28"/>
        </w:rPr>
        <w:t> </w:t>
      </w:r>
      <w:r>
        <w:rPr>
          <w:sz w:val="28"/>
        </w:rPr>
        <w:t>fuqi,</w:t>
      </w:r>
      <w:r>
        <w:rPr>
          <w:spacing w:val="-67"/>
          <w:sz w:val="28"/>
        </w:rPr>
        <w:t> </w:t>
      </w:r>
      <w:r>
        <w:rPr>
          <w:sz w:val="28"/>
        </w:rPr>
        <w:t>si</w:t>
      </w:r>
      <w:r>
        <w:rPr>
          <w:spacing w:val="-4"/>
          <w:sz w:val="28"/>
        </w:rPr>
        <w:t> </w:t>
      </w:r>
      <w:r>
        <w:rPr>
          <w:sz w:val="28"/>
        </w:rPr>
        <w:t>dhe mbron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drejtat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liritë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njeriut.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1161" w:val="left" w:leader="none"/>
        </w:tabs>
        <w:spacing w:line="240" w:lineRule="auto" w:before="0" w:after="0"/>
        <w:ind w:left="1160" w:right="922" w:hanging="360"/>
        <w:jc w:val="both"/>
        <w:rPr>
          <w:sz w:val="28"/>
        </w:rPr>
      </w:pP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mban</w:t>
      </w:r>
      <w:r>
        <w:rPr>
          <w:spacing w:val="1"/>
          <w:sz w:val="28"/>
        </w:rPr>
        <w:t> </w:t>
      </w:r>
      <w:r>
        <w:rPr>
          <w:sz w:val="28"/>
        </w:rPr>
        <w:t>përgjegjësi</w:t>
      </w:r>
      <w:r>
        <w:rPr>
          <w:spacing w:val="1"/>
          <w:sz w:val="28"/>
        </w:rPr>
        <w:t> </w:t>
      </w:r>
      <w:r>
        <w:rPr>
          <w:sz w:val="28"/>
        </w:rPr>
        <w:t>individuale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ligjshmërinë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çdo</w:t>
      </w:r>
      <w:r>
        <w:rPr>
          <w:spacing w:val="-6"/>
          <w:sz w:val="28"/>
        </w:rPr>
        <w:t> </w:t>
      </w:r>
      <w:r>
        <w:rPr>
          <w:sz w:val="28"/>
        </w:rPr>
        <w:t>veprimi</w:t>
      </w:r>
      <w:r>
        <w:rPr>
          <w:spacing w:val="-1"/>
          <w:sz w:val="28"/>
        </w:rPr>
        <w:t> </w:t>
      </w:r>
      <w:r>
        <w:rPr>
          <w:sz w:val="28"/>
        </w:rPr>
        <w:t>apo</w:t>
      </w:r>
      <w:r>
        <w:rPr>
          <w:spacing w:val="-2"/>
          <w:sz w:val="28"/>
        </w:rPr>
        <w:t> </w:t>
      </w:r>
      <w:r>
        <w:rPr>
          <w:sz w:val="28"/>
        </w:rPr>
        <w:t>mosveprimi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tij</w:t>
      </w:r>
      <w:r>
        <w:rPr>
          <w:spacing w:val="-4"/>
          <w:sz w:val="28"/>
        </w:rPr>
        <w:t> </w:t>
      </w:r>
      <w:r>
        <w:rPr>
          <w:sz w:val="28"/>
        </w:rPr>
        <w:t>gjatë</w:t>
      </w:r>
      <w:r>
        <w:rPr>
          <w:spacing w:val="-2"/>
          <w:sz w:val="28"/>
        </w:rPr>
        <w:t> </w:t>
      </w:r>
      <w:r>
        <w:rPr>
          <w:sz w:val="28"/>
        </w:rPr>
        <w:t>ushtrimit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detyrës.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1161" w:val="left" w:leader="none"/>
        </w:tabs>
        <w:spacing w:line="242" w:lineRule="auto" w:before="0" w:after="0"/>
        <w:ind w:left="1160" w:right="927" w:hanging="360"/>
        <w:jc w:val="both"/>
        <w:rPr>
          <w:sz w:val="28"/>
        </w:rPr>
      </w:pPr>
      <w:r>
        <w:rPr>
          <w:sz w:val="28"/>
        </w:rPr>
        <w:t>Punonjësi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Policisë Bashkiake kryen</w:t>
      </w:r>
      <w:r>
        <w:rPr>
          <w:spacing w:val="1"/>
          <w:sz w:val="28"/>
        </w:rPr>
        <w:t> </w:t>
      </w:r>
      <w:r>
        <w:rPr>
          <w:sz w:val="28"/>
        </w:rPr>
        <w:t>detyrat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tij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profesionalizëm,</w:t>
      </w:r>
      <w:r>
        <w:rPr>
          <w:spacing w:val="1"/>
          <w:sz w:val="28"/>
        </w:rPr>
        <w:t> </w:t>
      </w:r>
      <w:r>
        <w:rPr>
          <w:sz w:val="28"/>
        </w:rPr>
        <w:t>paanësi</w:t>
      </w:r>
      <w:r>
        <w:rPr>
          <w:spacing w:val="-4"/>
          <w:sz w:val="28"/>
        </w:rPr>
        <w:t> </w:t>
      </w:r>
      <w:r>
        <w:rPr>
          <w:sz w:val="28"/>
        </w:rPr>
        <w:t>dhe pa</w:t>
      </w:r>
      <w:r>
        <w:rPr>
          <w:spacing w:val="-3"/>
          <w:sz w:val="28"/>
        </w:rPr>
        <w:t> </w:t>
      </w:r>
      <w:r>
        <w:rPr>
          <w:sz w:val="28"/>
        </w:rPr>
        <w:t>diskriminim.</w:t>
      </w:r>
    </w:p>
    <w:p>
      <w:pPr>
        <w:pStyle w:val="BodyText"/>
      </w:pPr>
    </w:p>
    <w:p>
      <w:pPr>
        <w:pStyle w:val="Heading1"/>
        <w:spacing w:line="322" w:lineRule="exact"/>
        <w:ind w:right="296"/>
      </w:pPr>
      <w:r>
        <w:rPr/>
        <w:t>Neni</w:t>
      </w:r>
      <w:r>
        <w:rPr>
          <w:spacing w:val="-2"/>
        </w:rPr>
        <w:t> </w:t>
      </w:r>
      <w:r>
        <w:rPr/>
        <w:t>30</w:t>
      </w:r>
    </w:p>
    <w:p>
      <w:pPr>
        <w:spacing w:before="0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Detyrimi për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zbatuar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urdhrin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2"/>
        </w:numPr>
        <w:tabs>
          <w:tab w:pos="1161" w:val="left" w:leader="none"/>
        </w:tabs>
        <w:spacing w:line="242" w:lineRule="auto" w:before="0" w:after="0"/>
        <w:ind w:left="1160" w:right="921" w:hanging="360"/>
        <w:jc w:val="both"/>
        <w:rPr>
          <w:sz w:val="28"/>
        </w:rPr>
      </w:pPr>
      <w:r>
        <w:rPr>
          <w:sz w:val="28"/>
        </w:rPr>
        <w:t>Punonjësi i Policisë Bashkiake vepron në përputhje me urdhrat e marrë nga</w:t>
      </w:r>
      <w:r>
        <w:rPr>
          <w:spacing w:val="-67"/>
          <w:sz w:val="28"/>
        </w:rPr>
        <w:t> </w:t>
      </w:r>
      <w:r>
        <w:rPr>
          <w:sz w:val="28"/>
        </w:rPr>
        <w:t>eprorët</w:t>
      </w:r>
      <w:r>
        <w:rPr>
          <w:spacing w:val="-1"/>
          <w:sz w:val="28"/>
        </w:rPr>
        <w:t> </w:t>
      </w:r>
      <w:r>
        <w:rPr>
          <w:sz w:val="28"/>
        </w:rPr>
        <w:t>hierarkikë,</w:t>
      </w:r>
      <w:r>
        <w:rPr>
          <w:spacing w:val="-3"/>
          <w:sz w:val="28"/>
        </w:rPr>
        <w:t> </w:t>
      </w:r>
      <w:r>
        <w:rPr>
          <w:sz w:val="28"/>
        </w:rPr>
        <w:t>sipas</w:t>
      </w:r>
      <w:r>
        <w:rPr>
          <w:spacing w:val="-4"/>
          <w:sz w:val="28"/>
        </w:rPr>
        <w:t> </w:t>
      </w:r>
      <w:r>
        <w:rPr>
          <w:sz w:val="28"/>
        </w:rPr>
        <w:t>ligjit</w:t>
      </w:r>
      <w:r>
        <w:rPr>
          <w:spacing w:val="-1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rregullave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brendshme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bashkisë.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22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Punonjësi i Policisë Bashkiake, nëse dyshon për paligjshmërinë e urdhrit të</w:t>
      </w:r>
      <w:r>
        <w:rPr>
          <w:spacing w:val="1"/>
          <w:sz w:val="28"/>
        </w:rPr>
        <w:t> </w:t>
      </w:r>
      <w:r>
        <w:rPr>
          <w:sz w:val="28"/>
        </w:rPr>
        <w:t>eprorit,</w:t>
      </w:r>
      <w:r>
        <w:rPr>
          <w:spacing w:val="-6"/>
          <w:sz w:val="28"/>
        </w:rPr>
        <w:t> </w:t>
      </w:r>
      <w:r>
        <w:rPr>
          <w:sz w:val="28"/>
        </w:rPr>
        <w:t>ai</w:t>
      </w:r>
      <w:r>
        <w:rPr>
          <w:spacing w:val="-4"/>
          <w:sz w:val="28"/>
        </w:rPr>
        <w:t> </w:t>
      </w:r>
      <w:r>
        <w:rPr>
          <w:sz w:val="28"/>
        </w:rPr>
        <w:t>nuk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zbaton</w:t>
      </w:r>
      <w:r>
        <w:rPr>
          <w:spacing w:val="-4"/>
          <w:sz w:val="28"/>
        </w:rPr>
        <w:t> </w:t>
      </w:r>
      <w:r>
        <w:rPr>
          <w:sz w:val="28"/>
        </w:rPr>
        <w:t>atë,</w:t>
      </w:r>
      <w:r>
        <w:rPr>
          <w:spacing w:val="-6"/>
          <w:sz w:val="28"/>
        </w:rPr>
        <w:t> </w:t>
      </w:r>
      <w:r>
        <w:rPr>
          <w:sz w:val="28"/>
        </w:rPr>
        <w:t>por</w:t>
      </w:r>
      <w:r>
        <w:rPr>
          <w:spacing w:val="-4"/>
          <w:sz w:val="28"/>
        </w:rPr>
        <w:t> </w:t>
      </w:r>
      <w:r>
        <w:rPr>
          <w:sz w:val="28"/>
        </w:rPr>
        <w:t>informon</w:t>
      </w:r>
      <w:r>
        <w:rPr>
          <w:spacing w:val="-4"/>
          <w:sz w:val="28"/>
        </w:rPr>
        <w:t> </w:t>
      </w:r>
      <w:r>
        <w:rPr>
          <w:sz w:val="28"/>
        </w:rPr>
        <w:t>pa</w:t>
      </w:r>
      <w:r>
        <w:rPr>
          <w:spacing w:val="-4"/>
          <w:sz w:val="28"/>
        </w:rPr>
        <w:t> </w:t>
      </w:r>
      <w:r>
        <w:rPr>
          <w:sz w:val="28"/>
        </w:rPr>
        <w:t>vonesë</w:t>
      </w:r>
      <w:r>
        <w:rPr>
          <w:spacing w:val="-4"/>
          <w:sz w:val="28"/>
        </w:rPr>
        <w:t> </w:t>
      </w:r>
      <w:r>
        <w:rPr>
          <w:sz w:val="28"/>
        </w:rPr>
        <w:t>eprorin</w:t>
      </w:r>
      <w:r>
        <w:rPr>
          <w:spacing w:val="-5"/>
          <w:sz w:val="28"/>
        </w:rPr>
        <w:t> </w:t>
      </w:r>
      <w:r>
        <w:rPr>
          <w:sz w:val="28"/>
        </w:rPr>
        <w:t>e</w:t>
      </w:r>
      <w:r>
        <w:rPr>
          <w:spacing w:val="2"/>
          <w:sz w:val="28"/>
        </w:rPr>
        <w:t> </w:t>
      </w:r>
      <w:r>
        <w:rPr>
          <w:sz w:val="28"/>
        </w:rPr>
        <w:t>personit</w:t>
      </w:r>
      <w:r>
        <w:rPr>
          <w:spacing w:val="-4"/>
          <w:sz w:val="28"/>
        </w:rPr>
        <w:t> </w:t>
      </w:r>
      <w:r>
        <w:rPr>
          <w:sz w:val="28"/>
        </w:rPr>
        <w:t>që</w:t>
      </w:r>
      <w:r>
        <w:rPr>
          <w:spacing w:val="-4"/>
          <w:sz w:val="28"/>
        </w:rPr>
        <w:t> </w:t>
      </w:r>
      <w:r>
        <w:rPr>
          <w:sz w:val="28"/>
        </w:rPr>
        <w:t>ka</w:t>
      </w:r>
      <w:r>
        <w:rPr>
          <w:spacing w:val="-68"/>
          <w:sz w:val="28"/>
        </w:rPr>
        <w:t> </w:t>
      </w:r>
      <w:r>
        <w:rPr>
          <w:sz w:val="28"/>
        </w:rPr>
        <w:t>dhënë</w:t>
      </w:r>
      <w:r>
        <w:rPr>
          <w:spacing w:val="-4"/>
          <w:sz w:val="28"/>
        </w:rPr>
        <w:t> </w:t>
      </w:r>
      <w:r>
        <w:rPr>
          <w:sz w:val="28"/>
        </w:rPr>
        <w:t>urdhrin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-4"/>
          <w:sz w:val="28"/>
        </w:rPr>
        <w:t> </w:t>
      </w:r>
      <w:r>
        <w:rPr>
          <w:sz w:val="28"/>
        </w:rPr>
        <w:t>kërkon</w:t>
      </w:r>
      <w:r>
        <w:rPr>
          <w:spacing w:val="-3"/>
          <w:sz w:val="28"/>
        </w:rPr>
        <w:t> </w:t>
      </w:r>
      <w:r>
        <w:rPr>
          <w:sz w:val="28"/>
        </w:rPr>
        <w:t>konfirmimin e</w:t>
      </w:r>
      <w:r>
        <w:rPr>
          <w:spacing w:val="-1"/>
          <w:sz w:val="28"/>
        </w:rPr>
        <w:t> </w:t>
      </w:r>
      <w:r>
        <w:rPr>
          <w:sz w:val="28"/>
        </w:rPr>
        <w:t>tij</w:t>
      </w:r>
      <w:r>
        <w:rPr>
          <w:spacing w:val="-1"/>
          <w:sz w:val="28"/>
        </w:rPr>
        <w:t> </w:t>
      </w:r>
      <w:r>
        <w:rPr>
          <w:sz w:val="28"/>
        </w:rPr>
        <w:t>me</w:t>
      </w:r>
      <w:r>
        <w:rPr>
          <w:spacing w:val="-1"/>
          <w:sz w:val="28"/>
        </w:rPr>
        <w:t> </w:t>
      </w:r>
      <w:r>
        <w:rPr>
          <w:sz w:val="28"/>
        </w:rPr>
        <w:t>shkrim.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2"/>
        </w:numPr>
        <w:tabs>
          <w:tab w:pos="1161" w:val="left" w:leader="none"/>
        </w:tabs>
        <w:spacing w:line="240" w:lineRule="auto" w:before="0" w:after="0"/>
        <w:ind w:left="1160" w:right="925" w:hanging="360"/>
        <w:jc w:val="both"/>
        <w:rPr>
          <w:sz w:val="28"/>
        </w:rPr>
      </w:pPr>
      <w:r>
        <w:rPr>
          <w:sz w:val="28"/>
        </w:rPr>
        <w:t>Punonjësi i Policisë Bashkiake zbaton urdhrin me shkrim, me përjashtim të</w:t>
      </w:r>
      <w:r>
        <w:rPr>
          <w:spacing w:val="-67"/>
          <w:sz w:val="28"/>
        </w:rPr>
        <w:t> </w:t>
      </w:r>
      <w:r>
        <w:rPr>
          <w:sz w:val="28"/>
        </w:rPr>
        <w:t>rastit kur zbatimi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-1"/>
          <w:sz w:val="28"/>
        </w:rPr>
        <w:t> </w:t>
      </w:r>
      <w:r>
        <w:rPr>
          <w:sz w:val="28"/>
        </w:rPr>
        <w:t>tij</w:t>
      </w:r>
      <w:r>
        <w:rPr>
          <w:spacing w:val="-4"/>
          <w:sz w:val="28"/>
        </w:rPr>
        <w:t> </w:t>
      </w:r>
      <w:r>
        <w:rPr>
          <w:sz w:val="28"/>
        </w:rPr>
        <w:t>përbën</w:t>
      </w:r>
      <w:r>
        <w:rPr>
          <w:spacing w:val="1"/>
          <w:sz w:val="28"/>
        </w:rPr>
        <w:t> </w:t>
      </w:r>
      <w:r>
        <w:rPr>
          <w:sz w:val="28"/>
        </w:rPr>
        <w:t>vepër</w:t>
      </w:r>
      <w:r>
        <w:rPr>
          <w:spacing w:val="-4"/>
          <w:sz w:val="28"/>
        </w:rPr>
        <w:t> </w:t>
      </w:r>
      <w:r>
        <w:rPr>
          <w:sz w:val="28"/>
        </w:rPr>
        <w:t>penale.</w:t>
      </w:r>
    </w:p>
    <w:p>
      <w:pPr>
        <w:pStyle w:val="BodyText"/>
        <w:spacing w:before="4"/>
      </w:pPr>
    </w:p>
    <w:p>
      <w:pPr>
        <w:pStyle w:val="Heading1"/>
        <w:spacing w:line="322" w:lineRule="exact"/>
        <w:ind w:right="296"/>
      </w:pPr>
      <w:r>
        <w:rPr/>
        <w:t>Neni</w:t>
      </w:r>
      <w:r>
        <w:rPr>
          <w:spacing w:val="-2"/>
        </w:rPr>
        <w:t> </w:t>
      </w:r>
      <w:r>
        <w:rPr/>
        <w:t>31</w:t>
      </w:r>
    </w:p>
    <w:p>
      <w:pPr>
        <w:spacing w:before="0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Detyrimi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zbatuar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rregullat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etikës dhe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sjelljes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profesionale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3"/>
        </w:numPr>
        <w:tabs>
          <w:tab w:pos="1161" w:val="left" w:leader="none"/>
        </w:tabs>
        <w:spacing w:line="240" w:lineRule="auto" w:before="0" w:after="0"/>
        <w:ind w:left="1160" w:right="911" w:hanging="360"/>
        <w:jc w:val="both"/>
        <w:rPr>
          <w:sz w:val="28"/>
        </w:rPr>
      </w:pPr>
      <w:r>
        <w:rPr>
          <w:sz w:val="28"/>
        </w:rPr>
        <w:t>Punonjësi i Policisë Bashkiake respekton rregullat e sjelljes dhe etikës gjatë</w:t>
      </w:r>
      <w:r>
        <w:rPr>
          <w:spacing w:val="-67"/>
          <w:sz w:val="28"/>
        </w:rPr>
        <w:t> </w:t>
      </w:r>
      <w:r>
        <w:rPr>
          <w:spacing w:val="-3"/>
          <w:sz w:val="28"/>
        </w:rPr>
        <w:t>përmbushjes</w:t>
      </w:r>
      <w:r>
        <w:rPr>
          <w:spacing w:val="-19"/>
          <w:sz w:val="28"/>
        </w:rPr>
        <w:t> </w:t>
      </w:r>
      <w:r>
        <w:rPr>
          <w:spacing w:val="-3"/>
          <w:sz w:val="28"/>
        </w:rPr>
        <w:t>së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detyrave,</w:t>
      </w:r>
      <w:r>
        <w:rPr>
          <w:spacing w:val="-21"/>
          <w:sz w:val="28"/>
        </w:rPr>
        <w:t> </w:t>
      </w:r>
      <w:r>
        <w:rPr>
          <w:spacing w:val="-2"/>
          <w:sz w:val="28"/>
        </w:rPr>
        <w:t>të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cilat</w:t>
      </w:r>
      <w:r>
        <w:rPr>
          <w:spacing w:val="-19"/>
          <w:sz w:val="28"/>
        </w:rPr>
        <w:t> </w:t>
      </w:r>
      <w:r>
        <w:rPr>
          <w:spacing w:val="-2"/>
          <w:sz w:val="28"/>
        </w:rPr>
        <w:t>përcaktohen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në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rregulloren</w:t>
      </w:r>
      <w:r>
        <w:rPr>
          <w:spacing w:val="-19"/>
          <w:sz w:val="28"/>
        </w:rPr>
        <w:t> </w:t>
      </w:r>
      <w:r>
        <w:rPr>
          <w:spacing w:val="-2"/>
          <w:sz w:val="28"/>
        </w:rPr>
        <w:t>kuadër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të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Policisë</w:t>
      </w:r>
      <w:r>
        <w:rPr>
          <w:spacing w:val="-67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3"/>
        </w:numPr>
        <w:tabs>
          <w:tab w:pos="1161" w:val="left" w:leader="none"/>
        </w:tabs>
        <w:spacing w:line="240" w:lineRule="auto" w:before="0" w:after="0"/>
        <w:ind w:left="1160" w:right="912" w:hanging="360"/>
        <w:jc w:val="both"/>
        <w:rPr>
          <w:sz w:val="28"/>
        </w:rPr>
      </w:pPr>
      <w:r>
        <w:rPr>
          <w:spacing w:val="-2"/>
          <w:sz w:val="28"/>
        </w:rPr>
        <w:t>Gjatë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ushtrimit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të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detyrave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të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tij,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punonjësi</w:t>
      </w:r>
      <w:r>
        <w:rPr>
          <w:spacing w:val="-8"/>
          <w:sz w:val="28"/>
        </w:rPr>
        <w:t> </w:t>
      </w:r>
      <w:r>
        <w:rPr>
          <w:spacing w:val="-1"/>
          <w:sz w:val="28"/>
        </w:rPr>
        <w:t>i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Policisë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Bashkiake</w:t>
      </w:r>
      <w:r>
        <w:rPr>
          <w:spacing w:val="-8"/>
          <w:sz w:val="28"/>
        </w:rPr>
        <w:t> </w:t>
      </w:r>
      <w:r>
        <w:rPr>
          <w:spacing w:val="-1"/>
          <w:sz w:val="28"/>
        </w:rPr>
        <w:t>i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nënshtrohet</w:t>
      </w:r>
      <w:r>
        <w:rPr>
          <w:spacing w:val="-68"/>
          <w:sz w:val="28"/>
        </w:rPr>
        <w:t> </w:t>
      </w:r>
      <w:r>
        <w:rPr>
          <w:sz w:val="28"/>
        </w:rPr>
        <w:t>përgjegjësisë</w:t>
      </w:r>
      <w:r>
        <w:rPr>
          <w:spacing w:val="-10"/>
          <w:sz w:val="28"/>
        </w:rPr>
        <w:t> </w:t>
      </w:r>
      <w:r>
        <w:rPr>
          <w:sz w:val="28"/>
        </w:rPr>
        <w:t>disiplinore</w:t>
      </w:r>
      <w:r>
        <w:rPr>
          <w:spacing w:val="-9"/>
          <w:sz w:val="28"/>
        </w:rPr>
        <w:t> </w:t>
      </w:r>
      <w:r>
        <w:rPr>
          <w:sz w:val="28"/>
        </w:rPr>
        <w:t>në</w:t>
      </w:r>
      <w:r>
        <w:rPr>
          <w:spacing w:val="-9"/>
          <w:sz w:val="28"/>
        </w:rPr>
        <w:t> </w:t>
      </w:r>
      <w:r>
        <w:rPr>
          <w:sz w:val="28"/>
        </w:rPr>
        <w:t>rastet</w:t>
      </w:r>
      <w:r>
        <w:rPr>
          <w:spacing w:val="-7"/>
          <w:sz w:val="28"/>
        </w:rPr>
        <w:t> </w:t>
      </w:r>
      <w:r>
        <w:rPr>
          <w:sz w:val="28"/>
        </w:rPr>
        <w:t>e</w:t>
      </w:r>
      <w:r>
        <w:rPr>
          <w:spacing w:val="-9"/>
          <w:sz w:val="28"/>
        </w:rPr>
        <w:t> </w:t>
      </w:r>
      <w:r>
        <w:rPr>
          <w:sz w:val="28"/>
        </w:rPr>
        <w:t>parashikuara</w:t>
      </w:r>
      <w:r>
        <w:rPr>
          <w:spacing w:val="-10"/>
          <w:sz w:val="28"/>
        </w:rPr>
        <w:t> </w:t>
      </w:r>
      <w:r>
        <w:rPr>
          <w:sz w:val="28"/>
        </w:rPr>
        <w:t>në</w:t>
      </w:r>
      <w:r>
        <w:rPr>
          <w:spacing w:val="-9"/>
          <w:sz w:val="28"/>
        </w:rPr>
        <w:t> </w:t>
      </w:r>
      <w:r>
        <w:rPr>
          <w:sz w:val="28"/>
        </w:rPr>
        <w:t>këtë</w:t>
      </w:r>
      <w:r>
        <w:rPr>
          <w:spacing w:val="-9"/>
          <w:sz w:val="28"/>
        </w:rPr>
        <w:t> </w:t>
      </w:r>
      <w:r>
        <w:rPr>
          <w:sz w:val="28"/>
        </w:rPr>
        <w:t>ligj.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Heading1"/>
        <w:spacing w:before="59"/>
      </w:pPr>
      <w:r>
        <w:rPr/>
        <w:t>Neni 32</w:t>
      </w:r>
    </w:p>
    <w:p>
      <w:pPr>
        <w:spacing w:before="0"/>
        <w:ind w:left="0" w:right="300" w:firstLine="0"/>
        <w:jc w:val="center"/>
        <w:rPr>
          <w:b/>
          <w:sz w:val="28"/>
        </w:rPr>
      </w:pPr>
      <w:r>
        <w:rPr>
          <w:b/>
          <w:sz w:val="28"/>
        </w:rPr>
        <w:t>Detyrimi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ruajtjen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konfidencialitetit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1161" w:val="left" w:leader="none"/>
        </w:tabs>
        <w:spacing w:line="242" w:lineRule="auto" w:before="0" w:after="0"/>
        <w:ind w:left="1160" w:right="923" w:hanging="360"/>
        <w:jc w:val="both"/>
        <w:rPr>
          <w:sz w:val="28"/>
        </w:rPr>
      </w:pPr>
      <w:r>
        <w:rPr>
          <w:sz w:val="28"/>
        </w:rPr>
        <w:t>Punonjësi i Policisë Bashkiake nuk përdor informacionin e mbledhur gjatë</w:t>
      </w:r>
      <w:r>
        <w:rPr>
          <w:spacing w:val="1"/>
          <w:sz w:val="28"/>
        </w:rPr>
        <w:t> </w:t>
      </w:r>
      <w:r>
        <w:rPr>
          <w:sz w:val="28"/>
        </w:rPr>
        <w:t>ushtrimit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detyrës</w:t>
      </w:r>
      <w:r>
        <w:rPr>
          <w:spacing w:val="-1"/>
          <w:sz w:val="28"/>
        </w:rPr>
        <w:t> </w:t>
      </w:r>
      <w:r>
        <w:rPr>
          <w:sz w:val="28"/>
        </w:rPr>
        <w:t>për</w:t>
      </w:r>
      <w:r>
        <w:rPr>
          <w:spacing w:val="-1"/>
          <w:sz w:val="28"/>
        </w:rPr>
        <w:t> </w:t>
      </w:r>
      <w:r>
        <w:rPr>
          <w:sz w:val="28"/>
        </w:rPr>
        <w:t>qëllime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tjera,</w:t>
      </w:r>
      <w:r>
        <w:rPr>
          <w:spacing w:val="-2"/>
          <w:sz w:val="28"/>
        </w:rPr>
        <w:t> </w:t>
      </w:r>
      <w:r>
        <w:rPr>
          <w:sz w:val="28"/>
        </w:rPr>
        <w:t>jashtë</w:t>
      </w:r>
      <w:r>
        <w:rPr>
          <w:spacing w:val="-5"/>
          <w:sz w:val="28"/>
        </w:rPr>
        <w:t> </w:t>
      </w:r>
      <w:r>
        <w:rPr>
          <w:sz w:val="28"/>
        </w:rPr>
        <w:t>atyre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përcaktuara</w:t>
      </w:r>
      <w:r>
        <w:rPr>
          <w:spacing w:val="-1"/>
          <w:sz w:val="28"/>
        </w:rPr>
        <w:t> </w:t>
      </w:r>
      <w:r>
        <w:rPr>
          <w:sz w:val="28"/>
        </w:rPr>
        <w:t>me</w:t>
      </w:r>
      <w:r>
        <w:rPr>
          <w:spacing w:val="-2"/>
          <w:sz w:val="28"/>
        </w:rPr>
        <w:t> </w:t>
      </w:r>
      <w:r>
        <w:rPr>
          <w:sz w:val="28"/>
        </w:rPr>
        <w:t>ligj.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Punonjësi i Policisë Bashkiake siguron mbrojtjen, ruajtjen, mospërhapjen si</w:t>
      </w:r>
      <w:r>
        <w:rPr>
          <w:spacing w:val="-67"/>
          <w:sz w:val="28"/>
        </w:rPr>
        <w:t> </w:t>
      </w:r>
      <w:r>
        <w:rPr>
          <w:sz w:val="28"/>
        </w:rPr>
        <w:t>dhe</w:t>
      </w:r>
      <w:r>
        <w:rPr>
          <w:spacing w:val="-15"/>
          <w:sz w:val="28"/>
        </w:rPr>
        <w:t> </w:t>
      </w:r>
      <w:r>
        <w:rPr>
          <w:sz w:val="28"/>
        </w:rPr>
        <w:t>konfidencialitetin</w:t>
      </w:r>
      <w:r>
        <w:rPr>
          <w:spacing w:val="-16"/>
          <w:sz w:val="28"/>
        </w:rPr>
        <w:t> </w:t>
      </w:r>
      <w:r>
        <w:rPr>
          <w:sz w:val="28"/>
        </w:rPr>
        <w:t>e</w:t>
      </w:r>
      <w:r>
        <w:rPr>
          <w:spacing w:val="-14"/>
          <w:sz w:val="28"/>
        </w:rPr>
        <w:t> </w:t>
      </w:r>
      <w:r>
        <w:rPr>
          <w:sz w:val="28"/>
        </w:rPr>
        <w:t>të</w:t>
      </w:r>
      <w:r>
        <w:rPr>
          <w:spacing w:val="-18"/>
          <w:sz w:val="28"/>
        </w:rPr>
        <w:t> </w:t>
      </w:r>
      <w:r>
        <w:rPr>
          <w:sz w:val="28"/>
        </w:rPr>
        <w:t>dhënave</w:t>
      </w:r>
      <w:r>
        <w:rPr>
          <w:spacing w:val="-17"/>
          <w:sz w:val="28"/>
        </w:rPr>
        <w:t> </w:t>
      </w:r>
      <w:r>
        <w:rPr>
          <w:sz w:val="28"/>
        </w:rPr>
        <w:t>personale,</w:t>
      </w:r>
      <w:r>
        <w:rPr>
          <w:spacing w:val="-15"/>
          <w:sz w:val="28"/>
        </w:rPr>
        <w:t> </w:t>
      </w:r>
      <w:r>
        <w:rPr>
          <w:sz w:val="28"/>
        </w:rPr>
        <w:t>në</w:t>
      </w:r>
      <w:r>
        <w:rPr>
          <w:spacing w:val="-17"/>
          <w:sz w:val="28"/>
        </w:rPr>
        <w:t> </w:t>
      </w:r>
      <w:r>
        <w:rPr>
          <w:sz w:val="28"/>
        </w:rPr>
        <w:t>përputhje</w:t>
      </w:r>
      <w:r>
        <w:rPr>
          <w:spacing w:val="-15"/>
          <w:sz w:val="28"/>
        </w:rPr>
        <w:t> </w:t>
      </w:r>
      <w:r>
        <w:rPr>
          <w:sz w:val="28"/>
        </w:rPr>
        <w:t>me</w:t>
      </w:r>
      <w:r>
        <w:rPr>
          <w:spacing w:val="-14"/>
          <w:sz w:val="28"/>
        </w:rPr>
        <w:t> </w:t>
      </w:r>
      <w:r>
        <w:rPr>
          <w:sz w:val="28"/>
        </w:rPr>
        <w:t>legjislacionin</w:t>
      </w:r>
      <w:r>
        <w:rPr>
          <w:spacing w:val="-68"/>
          <w:sz w:val="28"/>
        </w:rPr>
        <w:t> </w:t>
      </w:r>
      <w:r>
        <w:rPr>
          <w:sz w:val="28"/>
        </w:rPr>
        <w:t>për mbrojtjen e të dhënave personale dhe atyre që lidhen me veprimtarinë</w:t>
      </w:r>
      <w:r>
        <w:rPr>
          <w:spacing w:val="1"/>
          <w:sz w:val="28"/>
        </w:rPr>
        <w:t> </w:t>
      </w:r>
      <w:r>
        <w:rPr>
          <w:sz w:val="28"/>
        </w:rPr>
        <w:t>tregtare apo profesionale të personave, të mbrojtura sipas ligjit, me të cilat</w:t>
      </w:r>
      <w:r>
        <w:rPr>
          <w:spacing w:val="1"/>
          <w:sz w:val="28"/>
        </w:rPr>
        <w:t> </w:t>
      </w:r>
      <w:r>
        <w:rPr>
          <w:sz w:val="28"/>
        </w:rPr>
        <w:t>njihet</w:t>
      </w:r>
      <w:r>
        <w:rPr>
          <w:spacing w:val="-4"/>
          <w:sz w:val="28"/>
        </w:rPr>
        <w:t> </w:t>
      </w:r>
      <w:r>
        <w:rPr>
          <w:sz w:val="28"/>
        </w:rPr>
        <w:t>gjatë</w:t>
      </w:r>
      <w:r>
        <w:rPr>
          <w:spacing w:val="-4"/>
          <w:sz w:val="28"/>
        </w:rPr>
        <w:t> </w:t>
      </w:r>
      <w:r>
        <w:rPr>
          <w:sz w:val="28"/>
        </w:rPr>
        <w:t>ushtrimit</w:t>
      </w:r>
      <w:r>
        <w:rPr>
          <w:spacing w:val="-4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detyrës,</w:t>
      </w:r>
      <w:r>
        <w:rPr>
          <w:spacing w:val="-2"/>
          <w:sz w:val="28"/>
        </w:rPr>
        <w:t> </w:t>
      </w:r>
      <w:r>
        <w:rPr>
          <w:sz w:val="28"/>
        </w:rPr>
        <w:t>edhe</w:t>
      </w:r>
      <w:r>
        <w:rPr>
          <w:spacing w:val="-4"/>
          <w:sz w:val="28"/>
        </w:rPr>
        <w:t> </w:t>
      </w:r>
      <w:r>
        <w:rPr>
          <w:sz w:val="28"/>
        </w:rPr>
        <w:t>pas</w:t>
      </w:r>
      <w:r>
        <w:rPr>
          <w:spacing w:val="-3"/>
          <w:sz w:val="28"/>
        </w:rPr>
        <w:t> </w:t>
      </w:r>
      <w:r>
        <w:rPr>
          <w:sz w:val="28"/>
        </w:rPr>
        <w:t>mbarimit të</w:t>
      </w:r>
      <w:r>
        <w:rPr>
          <w:spacing w:val="-1"/>
          <w:sz w:val="28"/>
        </w:rPr>
        <w:t> </w:t>
      </w:r>
      <w:r>
        <w:rPr>
          <w:sz w:val="28"/>
        </w:rPr>
        <w:t>ushtrimit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detyrës.</w:t>
      </w:r>
    </w:p>
    <w:p>
      <w:pPr>
        <w:pStyle w:val="BodyText"/>
        <w:spacing w:before="6"/>
      </w:pPr>
    </w:p>
    <w:p>
      <w:pPr>
        <w:pStyle w:val="Heading1"/>
        <w:spacing w:line="322" w:lineRule="exact"/>
      </w:pPr>
      <w:r>
        <w:rPr/>
        <w:t>Neni 33</w:t>
      </w:r>
    </w:p>
    <w:p>
      <w:pPr>
        <w:spacing w:before="0"/>
        <w:ind w:left="0" w:right="301" w:firstLine="0"/>
        <w:jc w:val="center"/>
        <w:rPr>
          <w:b/>
          <w:sz w:val="28"/>
        </w:rPr>
      </w:pPr>
      <w:r>
        <w:rPr>
          <w:b/>
          <w:sz w:val="28"/>
        </w:rPr>
        <w:t>Detyrimi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administrimin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pronës dhe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kohën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punës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5"/>
        </w:numPr>
        <w:tabs>
          <w:tab w:pos="1161" w:val="left" w:leader="none"/>
        </w:tabs>
        <w:spacing w:line="240" w:lineRule="auto" w:before="0" w:after="0"/>
        <w:ind w:left="1160" w:right="921" w:hanging="360"/>
        <w:jc w:val="both"/>
        <w:rPr>
          <w:sz w:val="28"/>
        </w:rPr>
      </w:pPr>
      <w:r>
        <w:rPr>
          <w:sz w:val="28"/>
        </w:rPr>
        <w:t>Punonjësi i Policisë Bashkiake miradministron pronën dhe pajisjet e mjetet</w:t>
      </w:r>
      <w:r>
        <w:rPr>
          <w:spacing w:val="1"/>
          <w:sz w:val="28"/>
        </w:rPr>
        <w:t> </w:t>
      </w:r>
      <w:r>
        <w:rPr>
          <w:sz w:val="28"/>
        </w:rPr>
        <w:t>që i vihen në përdorim në ushtrimin e detyrës dhe i përdor ato vetëm për</w:t>
      </w:r>
      <w:r>
        <w:rPr>
          <w:spacing w:val="1"/>
          <w:sz w:val="28"/>
        </w:rPr>
        <w:t> </w:t>
      </w:r>
      <w:r>
        <w:rPr>
          <w:sz w:val="28"/>
        </w:rPr>
        <w:t>qëllimin e</w:t>
      </w:r>
      <w:r>
        <w:rPr>
          <w:spacing w:val="-1"/>
          <w:sz w:val="28"/>
        </w:rPr>
        <w:t> </w:t>
      </w:r>
      <w:r>
        <w:rPr>
          <w:sz w:val="28"/>
        </w:rPr>
        <w:t>përcaktuar.</w:t>
      </w:r>
    </w:p>
    <w:p>
      <w:pPr>
        <w:pStyle w:val="BodyText"/>
      </w:pPr>
    </w:p>
    <w:p>
      <w:pPr>
        <w:pStyle w:val="ListParagraph"/>
        <w:numPr>
          <w:ilvl w:val="0"/>
          <w:numId w:val="25"/>
        </w:numPr>
        <w:tabs>
          <w:tab w:pos="1161" w:val="left" w:leader="none"/>
        </w:tabs>
        <w:spacing w:line="240" w:lineRule="auto" w:before="1" w:after="0"/>
        <w:ind w:left="1160" w:right="923" w:hanging="360"/>
        <w:jc w:val="both"/>
        <w:rPr>
          <w:sz w:val="28"/>
        </w:rPr>
      </w:pPr>
      <w:r>
        <w:rPr>
          <w:sz w:val="28"/>
        </w:rPr>
        <w:t>Punonjësi i Policisë Bashkiake shfrytëzon kohën e punës dhe shërbimit me</w:t>
      </w:r>
      <w:r>
        <w:rPr>
          <w:spacing w:val="1"/>
          <w:sz w:val="28"/>
        </w:rPr>
        <w:t> </w:t>
      </w:r>
      <w:r>
        <w:rPr>
          <w:sz w:val="28"/>
        </w:rPr>
        <w:t>efektshmëri dhe</w:t>
      </w:r>
      <w:r>
        <w:rPr>
          <w:spacing w:val="-1"/>
          <w:sz w:val="28"/>
        </w:rPr>
        <w:t> </w:t>
      </w:r>
      <w:r>
        <w:rPr>
          <w:sz w:val="28"/>
        </w:rPr>
        <w:t>vetëm</w:t>
      </w:r>
      <w:r>
        <w:rPr>
          <w:spacing w:val="-3"/>
          <w:sz w:val="28"/>
        </w:rPr>
        <w:t> </w:t>
      </w:r>
      <w:r>
        <w:rPr>
          <w:sz w:val="28"/>
        </w:rPr>
        <w:t>për kryerjen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detyrave.</w:t>
      </w:r>
    </w:p>
    <w:p>
      <w:pPr>
        <w:pStyle w:val="BodyText"/>
        <w:spacing w:before="3"/>
      </w:pPr>
    </w:p>
    <w:p>
      <w:pPr>
        <w:pStyle w:val="Heading1"/>
      </w:pPr>
      <w:r>
        <w:rPr/>
        <w:t>Neni 34</w:t>
      </w:r>
    </w:p>
    <w:p>
      <w:pPr>
        <w:spacing w:before="2"/>
        <w:ind w:left="0" w:right="296" w:firstLine="0"/>
        <w:jc w:val="center"/>
        <w:rPr>
          <w:b/>
          <w:sz w:val="28"/>
        </w:rPr>
      </w:pPr>
      <w:r>
        <w:rPr>
          <w:b/>
          <w:sz w:val="28"/>
        </w:rPr>
        <w:t>Kufizimi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për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veprimtari të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dyta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Punonjësi i Policisë Bashkiake nuk punësohet ose kryen veprimtari private</w:t>
      </w:r>
      <w:r>
        <w:rPr>
          <w:spacing w:val="1"/>
          <w:sz w:val="28"/>
        </w:rPr>
        <w:t> </w:t>
      </w:r>
      <w:r>
        <w:rPr>
          <w:sz w:val="28"/>
        </w:rPr>
        <w:t>që bie ndesh me detyrën e punonjësit të Policisë Bashkiake, me përjashtim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mësimdhënies.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1161" w:val="left" w:leader="none"/>
        </w:tabs>
        <w:spacing w:line="240" w:lineRule="auto" w:before="1" w:after="0"/>
        <w:ind w:left="1160" w:right="922" w:hanging="360"/>
        <w:jc w:val="both"/>
        <w:rPr>
          <w:sz w:val="28"/>
        </w:rPr>
      </w:pPr>
      <w:r>
        <w:rPr>
          <w:spacing w:val="-1"/>
          <w:sz w:val="28"/>
        </w:rPr>
        <w:t>Në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rastet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mësimdhënies,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punonjësi</w:t>
      </w:r>
      <w:r>
        <w:rPr>
          <w:spacing w:val="-15"/>
          <w:sz w:val="28"/>
        </w:rPr>
        <w:t> </w:t>
      </w:r>
      <w:r>
        <w:rPr>
          <w:sz w:val="28"/>
        </w:rPr>
        <w:t>i</w:t>
      </w:r>
      <w:r>
        <w:rPr>
          <w:spacing w:val="-14"/>
          <w:sz w:val="28"/>
        </w:rPr>
        <w:t> </w:t>
      </w:r>
      <w:r>
        <w:rPr>
          <w:sz w:val="28"/>
        </w:rPr>
        <w:t>Policisë</w:t>
      </w:r>
      <w:r>
        <w:rPr>
          <w:spacing w:val="-16"/>
          <w:sz w:val="28"/>
        </w:rPr>
        <w:t> </w:t>
      </w:r>
      <w:r>
        <w:rPr>
          <w:sz w:val="28"/>
        </w:rPr>
        <w:t>Bashkiake</w:t>
      </w:r>
      <w:r>
        <w:rPr>
          <w:spacing w:val="-15"/>
          <w:sz w:val="28"/>
        </w:rPr>
        <w:t> </w:t>
      </w:r>
      <w:r>
        <w:rPr>
          <w:sz w:val="28"/>
        </w:rPr>
        <w:t>merr</w:t>
      </w:r>
      <w:r>
        <w:rPr>
          <w:spacing w:val="-13"/>
          <w:sz w:val="28"/>
        </w:rPr>
        <w:t> </w:t>
      </w:r>
      <w:r>
        <w:rPr>
          <w:sz w:val="28"/>
        </w:rPr>
        <w:t>miratimin</w:t>
      </w:r>
      <w:r>
        <w:rPr>
          <w:spacing w:val="-13"/>
          <w:sz w:val="28"/>
        </w:rPr>
        <w:t> </w:t>
      </w:r>
      <w:r>
        <w:rPr>
          <w:sz w:val="28"/>
        </w:rPr>
        <w:t>me</w:t>
      </w:r>
      <w:r>
        <w:rPr>
          <w:spacing w:val="-67"/>
          <w:sz w:val="28"/>
        </w:rPr>
        <w:t> </w:t>
      </w:r>
      <w:r>
        <w:rPr>
          <w:sz w:val="28"/>
        </w:rPr>
        <w:t>shkrim</w:t>
      </w:r>
      <w:r>
        <w:rPr>
          <w:spacing w:val="-6"/>
          <w:sz w:val="28"/>
        </w:rPr>
        <w:t> </w:t>
      </w:r>
      <w:r>
        <w:rPr>
          <w:sz w:val="28"/>
        </w:rPr>
        <w:t>të drejtuesit.</w:t>
      </w:r>
    </w:p>
    <w:p>
      <w:pPr>
        <w:pStyle w:val="BodyText"/>
        <w:spacing w:before="3"/>
      </w:pPr>
    </w:p>
    <w:p>
      <w:pPr>
        <w:pStyle w:val="Heading1"/>
        <w:ind w:left="3990" w:right="4260" w:firstLine="688"/>
        <w:jc w:val="left"/>
      </w:pPr>
      <w:r>
        <w:rPr/>
        <w:t>Neni 35</w:t>
      </w:r>
      <w:r>
        <w:rPr>
          <w:spacing w:val="1"/>
        </w:rPr>
        <w:t> </w:t>
      </w:r>
      <w:r>
        <w:rPr/>
        <w:t>Konflikti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interesit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7"/>
        </w:numPr>
        <w:tabs>
          <w:tab w:pos="1161" w:val="left" w:leader="none"/>
        </w:tabs>
        <w:spacing w:line="242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Punonjësi i Policisë Bashkiake shmang çdo konflikt ndërmjet interesit të tij</w:t>
      </w:r>
      <w:r>
        <w:rPr>
          <w:spacing w:val="-67"/>
          <w:sz w:val="28"/>
        </w:rPr>
        <w:t> </w:t>
      </w:r>
      <w:r>
        <w:rPr>
          <w:sz w:val="28"/>
        </w:rPr>
        <w:t>privat</w:t>
      </w:r>
      <w:r>
        <w:rPr>
          <w:spacing w:val="-7"/>
          <w:sz w:val="28"/>
        </w:rPr>
        <w:t> </w:t>
      </w:r>
      <w:r>
        <w:rPr>
          <w:sz w:val="28"/>
        </w:rPr>
        <w:t>dhe</w:t>
      </w:r>
      <w:r>
        <w:rPr>
          <w:spacing w:val="-9"/>
          <w:sz w:val="28"/>
        </w:rPr>
        <w:t> </w:t>
      </w:r>
      <w:r>
        <w:rPr>
          <w:sz w:val="28"/>
        </w:rPr>
        <w:t>interesit</w:t>
      </w:r>
      <w:r>
        <w:rPr>
          <w:spacing w:val="-8"/>
          <w:sz w:val="28"/>
        </w:rPr>
        <w:t> </w:t>
      </w:r>
      <w:r>
        <w:rPr>
          <w:sz w:val="28"/>
        </w:rPr>
        <w:t>publik</w:t>
      </w:r>
      <w:r>
        <w:rPr>
          <w:spacing w:val="-8"/>
          <w:sz w:val="28"/>
        </w:rPr>
        <w:t> </w:t>
      </w:r>
      <w:r>
        <w:rPr>
          <w:sz w:val="28"/>
        </w:rPr>
        <w:t>në</w:t>
      </w:r>
      <w:r>
        <w:rPr>
          <w:spacing w:val="-8"/>
          <w:sz w:val="28"/>
        </w:rPr>
        <w:t> </w:t>
      </w:r>
      <w:r>
        <w:rPr>
          <w:sz w:val="28"/>
        </w:rPr>
        <w:t>kryerjen</w:t>
      </w:r>
      <w:r>
        <w:rPr>
          <w:spacing w:val="-6"/>
          <w:sz w:val="28"/>
        </w:rPr>
        <w:t> </w:t>
      </w:r>
      <w:r>
        <w:rPr>
          <w:sz w:val="28"/>
        </w:rPr>
        <w:t>e</w:t>
      </w:r>
      <w:r>
        <w:rPr>
          <w:spacing w:val="-6"/>
          <w:sz w:val="28"/>
        </w:rPr>
        <w:t> </w:t>
      </w:r>
      <w:r>
        <w:rPr>
          <w:sz w:val="28"/>
        </w:rPr>
        <w:t>detyrës</w:t>
      </w:r>
      <w:r>
        <w:rPr>
          <w:spacing w:val="-5"/>
          <w:sz w:val="28"/>
        </w:rPr>
        <w:t> </w:t>
      </w:r>
      <w:r>
        <w:rPr>
          <w:sz w:val="28"/>
        </w:rPr>
        <w:t>sipas</w:t>
      </w:r>
      <w:r>
        <w:rPr>
          <w:spacing w:val="-7"/>
          <w:sz w:val="28"/>
        </w:rPr>
        <w:t> </w:t>
      </w:r>
      <w:r>
        <w:rPr>
          <w:sz w:val="28"/>
        </w:rPr>
        <w:t>legjislacionit</w:t>
      </w:r>
      <w:r>
        <w:rPr>
          <w:spacing w:val="-8"/>
          <w:sz w:val="28"/>
        </w:rPr>
        <w:t> </w:t>
      </w:r>
      <w:r>
        <w:rPr>
          <w:sz w:val="28"/>
        </w:rPr>
        <w:t>përkatës.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27"/>
        </w:numPr>
        <w:tabs>
          <w:tab w:pos="1161" w:val="left" w:leader="none"/>
        </w:tabs>
        <w:spacing w:line="240" w:lineRule="auto" w:before="0" w:after="0"/>
        <w:ind w:left="1160" w:right="928" w:hanging="360"/>
        <w:jc w:val="both"/>
        <w:rPr>
          <w:sz w:val="28"/>
        </w:rPr>
      </w:pPr>
      <w:r>
        <w:rPr>
          <w:sz w:val="28"/>
        </w:rPr>
        <w:t>Punonjësi i Policisë Bashkiake informon menjëherë eprorin në rast dyshimi</w:t>
      </w:r>
      <w:r>
        <w:rPr>
          <w:spacing w:val="-67"/>
          <w:sz w:val="28"/>
        </w:rPr>
        <w:t> </w:t>
      </w: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një konflikt</w:t>
      </w:r>
      <w:r>
        <w:rPr>
          <w:spacing w:val="1"/>
          <w:sz w:val="28"/>
        </w:rPr>
        <w:t> </w:t>
      </w:r>
      <w:r>
        <w:rPr>
          <w:sz w:val="28"/>
        </w:rPr>
        <w:t>interesi</w:t>
      </w:r>
      <w:r>
        <w:rPr>
          <w:spacing w:val="-4"/>
          <w:sz w:val="28"/>
        </w:rPr>
        <w:t> </w:t>
      </w:r>
      <w:r>
        <w:rPr>
          <w:sz w:val="28"/>
        </w:rPr>
        <w:t>dhe zbaton</w:t>
      </w:r>
      <w:r>
        <w:rPr>
          <w:spacing w:val="-3"/>
          <w:sz w:val="28"/>
        </w:rPr>
        <w:t> </w:t>
      </w:r>
      <w:r>
        <w:rPr>
          <w:sz w:val="28"/>
        </w:rPr>
        <w:t>urdhrat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tij.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60" w:bottom="1200" w:left="820" w:right="520"/>
        </w:sectPr>
      </w:pPr>
    </w:p>
    <w:p>
      <w:pPr>
        <w:pStyle w:val="ListParagraph"/>
        <w:numPr>
          <w:ilvl w:val="0"/>
          <w:numId w:val="27"/>
        </w:numPr>
        <w:tabs>
          <w:tab w:pos="1161" w:val="left" w:leader="none"/>
        </w:tabs>
        <w:spacing w:line="240" w:lineRule="auto" w:before="74" w:after="0"/>
        <w:ind w:left="1160" w:right="919" w:hanging="360"/>
        <w:jc w:val="both"/>
        <w:rPr>
          <w:sz w:val="28"/>
        </w:rPr>
      </w:pPr>
      <w:r>
        <w:rPr>
          <w:sz w:val="28"/>
        </w:rPr>
        <w:t>Eprori</w:t>
      </w:r>
      <w:r>
        <w:rPr>
          <w:spacing w:val="1"/>
          <w:sz w:val="28"/>
        </w:rPr>
        <w:t> </w:t>
      </w:r>
      <w:r>
        <w:rPr>
          <w:sz w:val="28"/>
        </w:rPr>
        <w:t>merr</w:t>
      </w:r>
      <w:r>
        <w:rPr>
          <w:spacing w:val="1"/>
          <w:sz w:val="28"/>
        </w:rPr>
        <w:t> </w:t>
      </w:r>
      <w:r>
        <w:rPr>
          <w:sz w:val="28"/>
        </w:rPr>
        <w:t>masa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shmangë</w:t>
      </w:r>
      <w:r>
        <w:rPr>
          <w:spacing w:val="1"/>
          <w:sz w:val="28"/>
        </w:rPr>
        <w:t> </w:t>
      </w:r>
      <w:r>
        <w:rPr>
          <w:sz w:val="28"/>
        </w:rPr>
        <w:t>konfliktin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interesit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deklaruar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punonjësi.</w:t>
      </w:r>
    </w:p>
    <w:p>
      <w:pPr>
        <w:pStyle w:val="BodyText"/>
        <w:spacing w:before="4"/>
      </w:pPr>
    </w:p>
    <w:p>
      <w:pPr>
        <w:pStyle w:val="Heading1"/>
      </w:pPr>
      <w:r>
        <w:rPr/>
        <w:t>Neni 36</w:t>
      </w:r>
    </w:p>
    <w:p>
      <w:pPr>
        <w:spacing w:before="2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Të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drejtat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politike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8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Policia</w:t>
      </w:r>
      <w:r>
        <w:rPr>
          <w:spacing w:val="-4"/>
          <w:sz w:val="28"/>
        </w:rPr>
        <w:t> </w:t>
      </w:r>
      <w:r>
        <w:rPr>
          <w:sz w:val="28"/>
        </w:rPr>
        <w:t>Bashkiake</w:t>
      </w:r>
      <w:r>
        <w:rPr>
          <w:spacing w:val="-4"/>
          <w:sz w:val="28"/>
        </w:rPr>
        <w:t> </w:t>
      </w:r>
      <w:r>
        <w:rPr>
          <w:sz w:val="28"/>
        </w:rPr>
        <w:t>është</w:t>
      </w:r>
      <w:r>
        <w:rPr>
          <w:spacing w:val="-6"/>
          <w:sz w:val="28"/>
        </w:rPr>
        <w:t> </w:t>
      </w:r>
      <w:r>
        <w:rPr>
          <w:sz w:val="28"/>
        </w:rPr>
        <w:t>strukturë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depolitizuar.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28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Punonjësi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Policisë</w:t>
      </w:r>
      <w:r>
        <w:rPr>
          <w:spacing w:val="-2"/>
          <w:sz w:val="28"/>
        </w:rPr>
        <w:t> </w:t>
      </w:r>
      <w:r>
        <w:rPr>
          <w:sz w:val="28"/>
        </w:rPr>
        <w:t>Bashkiake</w:t>
      </w:r>
      <w:r>
        <w:rPr>
          <w:spacing w:val="-2"/>
          <w:sz w:val="28"/>
        </w:rPr>
        <w:t> </w:t>
      </w:r>
      <w:r>
        <w:rPr>
          <w:sz w:val="28"/>
        </w:rPr>
        <w:t>nuk</w:t>
      </w:r>
      <w:r>
        <w:rPr>
          <w:spacing w:val="-2"/>
          <w:sz w:val="28"/>
        </w:rPr>
        <w:t> </w:t>
      </w:r>
      <w:r>
        <w:rPr>
          <w:sz w:val="28"/>
        </w:rPr>
        <w:t>mund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jetë</w:t>
      </w:r>
      <w:r>
        <w:rPr>
          <w:spacing w:val="-2"/>
          <w:sz w:val="28"/>
        </w:rPr>
        <w:t> </w:t>
      </w:r>
      <w:r>
        <w:rPr>
          <w:sz w:val="28"/>
        </w:rPr>
        <w:t>anëtar</w:t>
      </w:r>
      <w:r>
        <w:rPr>
          <w:spacing w:val="-5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partive</w:t>
      </w:r>
      <w:r>
        <w:rPr>
          <w:spacing w:val="-5"/>
          <w:sz w:val="28"/>
        </w:rPr>
        <w:t> </w:t>
      </w:r>
      <w:r>
        <w:rPr>
          <w:sz w:val="28"/>
        </w:rPr>
        <w:t>politike.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8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Punonjësi i Policisë Bashkiake nuk duhet të shprehë publikisht bindjet ose</w:t>
      </w:r>
      <w:r>
        <w:rPr>
          <w:spacing w:val="1"/>
          <w:sz w:val="28"/>
        </w:rPr>
        <w:t> </w:t>
      </w:r>
      <w:r>
        <w:rPr>
          <w:sz w:val="28"/>
        </w:rPr>
        <w:t>preferencat e</w:t>
      </w:r>
      <w:r>
        <w:rPr>
          <w:spacing w:val="-5"/>
          <w:sz w:val="28"/>
        </w:rPr>
        <w:t> </w:t>
      </w:r>
      <w:r>
        <w:rPr>
          <w:sz w:val="28"/>
        </w:rPr>
        <w:t>tij</w:t>
      </w:r>
      <w:r>
        <w:rPr>
          <w:spacing w:val="-4"/>
          <w:sz w:val="28"/>
        </w:rPr>
        <w:t> </w:t>
      </w:r>
      <w:r>
        <w:rPr>
          <w:sz w:val="28"/>
        </w:rPr>
        <w:t>politike</w:t>
      </w:r>
      <w:r>
        <w:rPr>
          <w:spacing w:val="-1"/>
          <w:sz w:val="28"/>
        </w:rPr>
        <w:t> </w:t>
      </w:r>
      <w:r>
        <w:rPr>
          <w:sz w:val="28"/>
        </w:rPr>
        <w:t>gjatë kohës së</w:t>
      </w:r>
      <w:r>
        <w:rPr>
          <w:spacing w:val="-4"/>
          <w:sz w:val="28"/>
        </w:rPr>
        <w:t> </w:t>
      </w:r>
      <w:r>
        <w:rPr>
          <w:sz w:val="28"/>
        </w:rPr>
        <w:t>ushtrimit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detyrës.</w:t>
      </w:r>
    </w:p>
    <w:p>
      <w:pPr>
        <w:pStyle w:val="BodyText"/>
        <w:spacing w:before="4"/>
      </w:pPr>
    </w:p>
    <w:p>
      <w:pPr>
        <w:pStyle w:val="Heading1"/>
        <w:spacing w:line="322" w:lineRule="exact"/>
      </w:pPr>
      <w:r>
        <w:rPr/>
        <w:t>Neni 37</w:t>
      </w:r>
    </w:p>
    <w:p>
      <w:pPr>
        <w:spacing w:before="0"/>
        <w:ind w:left="0" w:right="301" w:firstLine="0"/>
        <w:jc w:val="center"/>
        <w:rPr>
          <w:b/>
          <w:sz w:val="28"/>
        </w:rPr>
      </w:pP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drejta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anëtarësimit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organizata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sindikale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29"/>
        </w:numPr>
        <w:tabs>
          <w:tab w:pos="1161" w:val="left" w:leader="none"/>
        </w:tabs>
        <w:spacing w:line="240" w:lineRule="auto" w:before="0" w:after="0"/>
        <w:ind w:left="1160" w:right="920" w:hanging="360"/>
        <w:jc w:val="both"/>
        <w:rPr>
          <w:sz w:val="28"/>
        </w:rPr>
      </w:pPr>
      <w:r>
        <w:rPr>
          <w:sz w:val="28"/>
        </w:rPr>
        <w:t>Punonjësi i Policisë Bashkiake ka të drejtën e pjesëmarrjes në organizata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sindikale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dhe</w:t>
      </w:r>
      <w:r>
        <w:rPr>
          <w:spacing w:val="39"/>
          <w:sz w:val="28"/>
        </w:rPr>
        <w:t> </w:t>
      </w:r>
      <w:r>
        <w:rPr>
          <w:spacing w:val="-1"/>
          <w:sz w:val="28"/>
        </w:rPr>
        <w:t>veprimtari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sindikale,</w:t>
      </w:r>
      <w:r>
        <w:rPr>
          <w:spacing w:val="-16"/>
          <w:sz w:val="28"/>
        </w:rPr>
        <w:t> </w:t>
      </w:r>
      <w:r>
        <w:rPr>
          <w:sz w:val="28"/>
        </w:rPr>
        <w:t>që</w:t>
      </w:r>
      <w:r>
        <w:rPr>
          <w:spacing w:val="-17"/>
          <w:sz w:val="28"/>
        </w:rPr>
        <w:t> </w:t>
      </w:r>
      <w:r>
        <w:rPr>
          <w:sz w:val="28"/>
        </w:rPr>
        <w:t>kanë</w:t>
      </w:r>
      <w:r>
        <w:rPr>
          <w:spacing w:val="-18"/>
          <w:sz w:val="28"/>
        </w:rPr>
        <w:t> </w:t>
      </w:r>
      <w:r>
        <w:rPr>
          <w:sz w:val="28"/>
        </w:rPr>
        <w:t>për</w:t>
      </w:r>
      <w:r>
        <w:rPr>
          <w:spacing w:val="-17"/>
          <w:sz w:val="28"/>
        </w:rPr>
        <w:t> </w:t>
      </w:r>
      <w:r>
        <w:rPr>
          <w:sz w:val="28"/>
        </w:rPr>
        <w:t>qëllim</w:t>
      </w:r>
      <w:r>
        <w:rPr>
          <w:spacing w:val="-17"/>
          <w:sz w:val="28"/>
        </w:rPr>
        <w:t> </w:t>
      </w:r>
      <w:r>
        <w:rPr>
          <w:sz w:val="28"/>
        </w:rPr>
        <w:t>mbrojtjen</w:t>
      </w:r>
      <w:r>
        <w:rPr>
          <w:spacing w:val="-14"/>
          <w:sz w:val="28"/>
        </w:rPr>
        <w:t> </w:t>
      </w:r>
      <w:r>
        <w:rPr>
          <w:sz w:val="28"/>
        </w:rPr>
        <w:t>e</w:t>
      </w:r>
      <w:r>
        <w:rPr>
          <w:spacing w:val="-14"/>
          <w:sz w:val="28"/>
        </w:rPr>
        <w:t> </w:t>
      </w:r>
      <w:r>
        <w:rPr>
          <w:sz w:val="28"/>
        </w:rPr>
        <w:t>interesave</w:t>
      </w:r>
      <w:r>
        <w:rPr>
          <w:spacing w:val="-68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tij</w:t>
      </w:r>
      <w:r>
        <w:rPr>
          <w:spacing w:val="-1"/>
          <w:sz w:val="28"/>
        </w:rPr>
        <w:t> </w:t>
      </w:r>
      <w:r>
        <w:rPr>
          <w:sz w:val="28"/>
        </w:rPr>
        <w:t>në marrëdhënien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punës.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9"/>
        </w:numPr>
        <w:tabs>
          <w:tab w:pos="1161" w:val="left" w:leader="none"/>
        </w:tabs>
        <w:spacing w:line="240" w:lineRule="auto" w:before="0" w:after="0"/>
        <w:ind w:left="1160" w:right="918" w:hanging="360"/>
        <w:jc w:val="both"/>
        <w:rPr>
          <w:sz w:val="28"/>
        </w:rPr>
      </w:pPr>
      <w:r>
        <w:rPr>
          <w:sz w:val="28"/>
        </w:rPr>
        <w:t>Marrëdhëniet ndërmjet organizatave sindikale dhe punonjësve të Policisë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rregullohen</w:t>
      </w:r>
      <w:r>
        <w:rPr>
          <w:spacing w:val="1"/>
          <w:sz w:val="28"/>
        </w:rPr>
        <w:t> </w:t>
      </w:r>
      <w:r>
        <w:rPr>
          <w:sz w:val="28"/>
        </w:rPr>
        <w:t>nëpërmjet</w:t>
      </w:r>
      <w:r>
        <w:rPr>
          <w:spacing w:val="1"/>
          <w:sz w:val="28"/>
        </w:rPr>
        <w:t> </w:t>
      </w:r>
      <w:r>
        <w:rPr>
          <w:sz w:val="28"/>
        </w:rPr>
        <w:t>statutit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sindikatës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kartës</w:t>
      </w:r>
      <w:r>
        <w:rPr>
          <w:spacing w:val="1"/>
          <w:sz w:val="28"/>
        </w:rPr>
        <w:t> </w:t>
      </w:r>
      <w:r>
        <w:rPr>
          <w:sz w:val="28"/>
        </w:rPr>
        <w:t>së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drejtave dhe detyrimeve që pranon çdo punonjës i Policisë Bashkiake kur</w:t>
      </w:r>
      <w:r>
        <w:rPr>
          <w:spacing w:val="1"/>
          <w:sz w:val="28"/>
        </w:rPr>
        <w:t> </w:t>
      </w:r>
      <w:r>
        <w:rPr>
          <w:sz w:val="28"/>
        </w:rPr>
        <w:t>anëtarësohet.</w:t>
      </w:r>
    </w:p>
    <w:p>
      <w:pPr>
        <w:pStyle w:val="BodyText"/>
        <w:spacing w:before="5"/>
      </w:pPr>
    </w:p>
    <w:p>
      <w:pPr>
        <w:pStyle w:val="Heading1"/>
        <w:spacing w:line="322" w:lineRule="exact"/>
        <w:ind w:right="296"/>
      </w:pPr>
      <w:r>
        <w:rPr/>
        <w:t>KREU</w:t>
      </w:r>
      <w:r>
        <w:rPr>
          <w:spacing w:val="-1"/>
        </w:rPr>
        <w:t> </w:t>
      </w:r>
      <w:r>
        <w:rPr/>
        <w:t>V</w:t>
      </w:r>
    </w:p>
    <w:p>
      <w:pPr>
        <w:spacing w:before="0"/>
        <w:ind w:left="0" w:right="301" w:firstLine="0"/>
        <w:jc w:val="center"/>
        <w:rPr>
          <w:b/>
          <w:sz w:val="28"/>
        </w:rPr>
      </w:pPr>
      <w:r>
        <w:rPr>
          <w:b/>
          <w:sz w:val="28"/>
        </w:rPr>
        <w:t>PROCEDIMI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DISIPLINOR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POLICINË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Heading1"/>
        <w:spacing w:line="242" w:lineRule="auto"/>
        <w:ind w:left="3971" w:right="4260" w:firstLine="708"/>
        <w:jc w:val="left"/>
      </w:pPr>
      <w:r>
        <w:rPr/>
        <w:t>Neni 38</w:t>
      </w:r>
      <w:r>
        <w:rPr>
          <w:spacing w:val="1"/>
        </w:rPr>
        <w:t> </w:t>
      </w:r>
      <w:r>
        <w:rPr/>
        <w:t>Shkeljet</w:t>
      </w:r>
      <w:r>
        <w:rPr>
          <w:spacing w:val="-7"/>
        </w:rPr>
        <w:t> </w:t>
      </w:r>
      <w:r>
        <w:rPr/>
        <w:t>disiplinore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1161" w:val="left" w:leader="none"/>
        </w:tabs>
        <w:spacing w:line="240" w:lineRule="auto" w:before="1" w:after="0"/>
        <w:ind w:left="1160" w:right="919" w:hanging="360"/>
        <w:jc w:val="both"/>
        <w:rPr>
          <w:sz w:val="28"/>
        </w:rPr>
      </w:pPr>
      <w:r>
        <w:rPr>
          <w:sz w:val="28"/>
        </w:rPr>
        <w:t>Shkelje disiplinore është çdo veprim ose mosveprim i punonjësit të Policisë</w:t>
      </w:r>
      <w:r>
        <w:rPr>
          <w:spacing w:val="-67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gjatë</w:t>
      </w:r>
      <w:r>
        <w:rPr>
          <w:spacing w:val="1"/>
          <w:sz w:val="28"/>
        </w:rPr>
        <w:t> </w:t>
      </w:r>
      <w:r>
        <w:rPr>
          <w:sz w:val="28"/>
        </w:rPr>
        <w:t>ushtrimit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detyrës</w:t>
      </w:r>
      <w:r>
        <w:rPr>
          <w:spacing w:val="1"/>
          <w:sz w:val="28"/>
        </w:rPr>
        <w:t> </w:t>
      </w:r>
      <w:r>
        <w:rPr>
          <w:sz w:val="28"/>
        </w:rPr>
        <w:t>apo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shkak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saj,</w:t>
      </w:r>
      <w:r>
        <w:rPr>
          <w:spacing w:val="1"/>
          <w:sz w:val="28"/>
        </w:rPr>
        <w:t> </w:t>
      </w:r>
      <w:r>
        <w:rPr>
          <w:sz w:val="28"/>
        </w:rPr>
        <w:t>që</w:t>
      </w:r>
      <w:r>
        <w:rPr>
          <w:spacing w:val="1"/>
          <w:sz w:val="28"/>
        </w:rPr>
        <w:t> </w:t>
      </w:r>
      <w:r>
        <w:rPr>
          <w:sz w:val="28"/>
        </w:rPr>
        <w:t>bie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kundërshtim</w:t>
      </w:r>
      <w:r>
        <w:rPr>
          <w:spacing w:val="-6"/>
          <w:sz w:val="28"/>
        </w:rPr>
        <w:t> </w:t>
      </w:r>
      <w:r>
        <w:rPr>
          <w:sz w:val="28"/>
        </w:rPr>
        <w:t>me</w:t>
      </w:r>
      <w:r>
        <w:rPr>
          <w:spacing w:val="-2"/>
          <w:sz w:val="28"/>
        </w:rPr>
        <w:t> </w:t>
      </w:r>
      <w:r>
        <w:rPr>
          <w:sz w:val="28"/>
        </w:rPr>
        <w:t>legjislacionin në</w:t>
      </w:r>
      <w:r>
        <w:rPr>
          <w:spacing w:val="-2"/>
          <w:sz w:val="28"/>
        </w:rPr>
        <w:t> </w:t>
      </w:r>
      <w:r>
        <w:rPr>
          <w:sz w:val="28"/>
        </w:rPr>
        <w:t>fuqi,</w:t>
      </w:r>
      <w:r>
        <w:rPr>
          <w:spacing w:val="-5"/>
          <w:sz w:val="28"/>
        </w:rPr>
        <w:t> </w:t>
      </w:r>
      <w:r>
        <w:rPr>
          <w:sz w:val="28"/>
        </w:rPr>
        <w:t>nëse</w:t>
      </w:r>
      <w:r>
        <w:rPr>
          <w:spacing w:val="-2"/>
          <w:sz w:val="28"/>
        </w:rPr>
        <w:t> </w:t>
      </w:r>
      <w:r>
        <w:rPr>
          <w:sz w:val="28"/>
        </w:rPr>
        <w:t>ajo</w:t>
      </w:r>
      <w:r>
        <w:rPr>
          <w:spacing w:val="-2"/>
          <w:sz w:val="28"/>
        </w:rPr>
        <w:t> </w:t>
      </w:r>
      <w:r>
        <w:rPr>
          <w:sz w:val="28"/>
        </w:rPr>
        <w:t>nuk</w:t>
      </w:r>
      <w:r>
        <w:rPr>
          <w:spacing w:val="-4"/>
          <w:sz w:val="28"/>
        </w:rPr>
        <w:t> </w:t>
      </w:r>
      <w:r>
        <w:rPr>
          <w:sz w:val="28"/>
        </w:rPr>
        <w:t>përbën</w:t>
      </w:r>
      <w:r>
        <w:rPr>
          <w:spacing w:val="-1"/>
          <w:sz w:val="28"/>
        </w:rPr>
        <w:t> </w:t>
      </w:r>
      <w:r>
        <w:rPr>
          <w:sz w:val="28"/>
        </w:rPr>
        <w:t>vepër</w:t>
      </w:r>
      <w:r>
        <w:rPr>
          <w:spacing w:val="-1"/>
          <w:sz w:val="28"/>
        </w:rPr>
        <w:t> </w:t>
      </w:r>
      <w:r>
        <w:rPr>
          <w:sz w:val="28"/>
        </w:rPr>
        <w:t>penale.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1161" w:val="left" w:leader="none"/>
        </w:tabs>
        <w:spacing w:line="240" w:lineRule="auto" w:before="1" w:after="0"/>
        <w:ind w:left="1160" w:right="0" w:hanging="361"/>
        <w:jc w:val="left"/>
        <w:rPr>
          <w:sz w:val="28"/>
        </w:rPr>
      </w:pPr>
      <w:r>
        <w:rPr>
          <w:sz w:val="28"/>
        </w:rPr>
        <w:t>Shkeljet</w:t>
      </w:r>
      <w:r>
        <w:rPr>
          <w:spacing w:val="-4"/>
          <w:sz w:val="28"/>
        </w:rPr>
        <w:t> </w:t>
      </w:r>
      <w:r>
        <w:rPr>
          <w:sz w:val="28"/>
        </w:rPr>
        <w:t>disiplinore</w:t>
      </w:r>
      <w:r>
        <w:rPr>
          <w:spacing w:val="-5"/>
          <w:sz w:val="28"/>
        </w:rPr>
        <w:t> </w:t>
      </w:r>
      <w:r>
        <w:rPr>
          <w:sz w:val="28"/>
        </w:rPr>
        <w:t>janë: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0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shkelje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lehta;</w:t>
      </w:r>
    </w:p>
    <w:p>
      <w:pPr>
        <w:pStyle w:val="ListParagraph"/>
        <w:numPr>
          <w:ilvl w:val="1"/>
          <w:numId w:val="30"/>
        </w:numPr>
        <w:tabs>
          <w:tab w:pos="1701" w:val="left" w:leader="none"/>
        </w:tabs>
        <w:spacing w:line="240" w:lineRule="auto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shkelje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rënda.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Shkeljet disiplinore parashkruhen brenda 3 (tre) vjetëve nga koha kur ka</w:t>
      </w:r>
      <w:r>
        <w:rPr>
          <w:spacing w:val="1"/>
          <w:sz w:val="28"/>
        </w:rPr>
        <w:t> </w:t>
      </w:r>
      <w:r>
        <w:rPr>
          <w:sz w:val="28"/>
        </w:rPr>
        <w:t>ndodhur</w:t>
      </w:r>
      <w:r>
        <w:rPr>
          <w:spacing w:val="-3"/>
          <w:sz w:val="28"/>
        </w:rPr>
        <w:t> </w:t>
      </w:r>
      <w:r>
        <w:rPr>
          <w:sz w:val="28"/>
        </w:rPr>
        <w:t>shkelja.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Heading1"/>
        <w:spacing w:before="59"/>
      </w:pPr>
      <w:r>
        <w:rPr/>
        <w:t>Neni 39</w:t>
      </w:r>
    </w:p>
    <w:p>
      <w:pPr>
        <w:spacing w:before="0"/>
        <w:ind w:left="0" w:right="295" w:firstLine="0"/>
        <w:jc w:val="center"/>
        <w:rPr>
          <w:b/>
          <w:sz w:val="28"/>
        </w:rPr>
      </w:pPr>
      <w:r>
        <w:rPr>
          <w:b/>
          <w:sz w:val="28"/>
        </w:rPr>
        <w:t>Llojet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shkeljeve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disiplinore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1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Janë</w:t>
      </w:r>
      <w:r>
        <w:rPr>
          <w:spacing w:val="-3"/>
          <w:sz w:val="28"/>
        </w:rPr>
        <w:t> </w:t>
      </w:r>
      <w:r>
        <w:rPr>
          <w:sz w:val="28"/>
        </w:rPr>
        <w:t>shkelje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rënda: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mospërmbushja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7"/>
          <w:sz w:val="28"/>
        </w:rPr>
        <w:t> </w:t>
      </w:r>
      <w:r>
        <w:rPr>
          <w:sz w:val="28"/>
        </w:rPr>
        <w:t>detyrave;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14" w:hanging="360"/>
        <w:jc w:val="left"/>
        <w:rPr>
          <w:sz w:val="28"/>
        </w:rPr>
      </w:pPr>
      <w:r>
        <w:rPr>
          <w:spacing w:val="-1"/>
          <w:sz w:val="28"/>
        </w:rPr>
        <w:t>braktisja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punës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ose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mungesa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e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pajustifikuar</w:t>
      </w:r>
      <w:r>
        <w:rPr>
          <w:spacing w:val="-12"/>
          <w:sz w:val="28"/>
        </w:rPr>
        <w:t> </w:t>
      </w:r>
      <w:r>
        <w:rPr>
          <w:sz w:val="28"/>
        </w:rPr>
        <w:t>dhe</w:t>
      </w:r>
      <w:r>
        <w:rPr>
          <w:spacing w:val="-14"/>
          <w:sz w:val="28"/>
        </w:rPr>
        <w:t> </w:t>
      </w:r>
      <w:r>
        <w:rPr>
          <w:sz w:val="28"/>
        </w:rPr>
        <w:t>e</w:t>
      </w:r>
      <w:r>
        <w:rPr>
          <w:spacing w:val="-13"/>
          <w:sz w:val="28"/>
        </w:rPr>
        <w:t> </w:t>
      </w:r>
      <w:r>
        <w:rPr>
          <w:sz w:val="28"/>
        </w:rPr>
        <w:t>vijueshme</w:t>
      </w:r>
      <w:r>
        <w:rPr>
          <w:spacing w:val="-12"/>
          <w:sz w:val="28"/>
        </w:rPr>
        <w:t> </w:t>
      </w:r>
      <w:r>
        <w:rPr>
          <w:sz w:val="28"/>
        </w:rPr>
        <w:t>për</w:t>
      </w:r>
      <w:r>
        <w:rPr>
          <w:spacing w:val="-12"/>
          <w:sz w:val="28"/>
        </w:rPr>
        <w:t> </w:t>
      </w:r>
      <w:r>
        <w:rPr>
          <w:sz w:val="28"/>
        </w:rPr>
        <w:t>3</w:t>
      </w:r>
      <w:r>
        <w:rPr>
          <w:spacing w:val="-4"/>
          <w:sz w:val="28"/>
        </w:rPr>
        <w:t> </w:t>
      </w:r>
      <w:r>
        <w:rPr>
          <w:sz w:val="28"/>
        </w:rPr>
        <w:t>(tri)</w:t>
      </w:r>
      <w:r>
        <w:rPr>
          <w:spacing w:val="-67"/>
          <w:sz w:val="28"/>
        </w:rPr>
        <w:t> </w:t>
      </w:r>
      <w:r>
        <w:rPr>
          <w:sz w:val="28"/>
        </w:rPr>
        <w:t>ditë</w:t>
      </w:r>
      <w:r>
        <w:rPr>
          <w:spacing w:val="-4"/>
          <w:sz w:val="28"/>
        </w:rPr>
        <w:t> </w:t>
      </w:r>
      <w:r>
        <w:rPr>
          <w:sz w:val="28"/>
        </w:rPr>
        <w:t>pune</w:t>
      </w:r>
      <w:r>
        <w:rPr>
          <w:spacing w:val="-3"/>
          <w:sz w:val="28"/>
        </w:rPr>
        <w:t> </w:t>
      </w:r>
      <w:r>
        <w:rPr>
          <w:sz w:val="28"/>
        </w:rPr>
        <w:t>ose më shumë;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321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shkelja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përsëritur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6"/>
          <w:sz w:val="28"/>
        </w:rPr>
        <w:t> </w:t>
      </w:r>
      <w:r>
        <w:rPr>
          <w:sz w:val="28"/>
        </w:rPr>
        <w:t>rregullave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etikës;</w:t>
      </w:r>
    </w:p>
    <w:p>
      <w:pPr>
        <w:pStyle w:val="BodyText"/>
        <w:spacing w:line="242" w:lineRule="auto"/>
        <w:ind w:left="1700" w:right="920" w:hanging="360"/>
        <w:jc w:val="both"/>
      </w:pPr>
      <w:r>
        <w:rPr/>
        <w:t>ç)</w:t>
      </w:r>
      <w:r>
        <w:rPr>
          <w:spacing w:val="1"/>
        </w:rPr>
        <w:t> </w:t>
      </w:r>
      <w:r>
        <w:rPr/>
        <w:t>sjellja e parregullt, në mënyrë të përsëritur, gjatë kohës së punës me</w:t>
      </w:r>
      <w:r>
        <w:rPr>
          <w:spacing w:val="1"/>
        </w:rPr>
        <w:t> </w:t>
      </w:r>
      <w:r>
        <w:rPr/>
        <w:t>eprorët,</w:t>
      </w:r>
      <w:r>
        <w:rPr>
          <w:spacing w:val="-2"/>
        </w:rPr>
        <w:t> </w:t>
      </w:r>
      <w:r>
        <w:rPr/>
        <w:t>kolegët,</w:t>
      </w:r>
      <w:r>
        <w:rPr>
          <w:spacing w:val="1"/>
        </w:rPr>
        <w:t> </w:t>
      </w:r>
      <w:r>
        <w:rPr/>
        <w:t>vartësit dhe me</w:t>
      </w:r>
      <w:r>
        <w:rPr>
          <w:spacing w:val="-1"/>
        </w:rPr>
        <w:t> </w:t>
      </w:r>
      <w:r>
        <w:rPr/>
        <w:t>publikun;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21" w:hanging="360"/>
        <w:jc w:val="both"/>
        <w:rPr>
          <w:sz w:val="28"/>
        </w:rPr>
      </w:pPr>
      <w:r>
        <w:rPr>
          <w:spacing w:val="-1"/>
          <w:sz w:val="28"/>
        </w:rPr>
        <w:t>dëmtimi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me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dashje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i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pronës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shtetërore,</w:t>
      </w:r>
      <w:r>
        <w:rPr>
          <w:spacing w:val="-17"/>
          <w:sz w:val="28"/>
        </w:rPr>
        <w:t> </w:t>
      </w:r>
      <w:r>
        <w:rPr>
          <w:sz w:val="28"/>
        </w:rPr>
        <w:t>përdorimi</w:t>
      </w:r>
      <w:r>
        <w:rPr>
          <w:spacing w:val="-17"/>
          <w:sz w:val="28"/>
        </w:rPr>
        <w:t> </w:t>
      </w:r>
      <w:r>
        <w:rPr>
          <w:sz w:val="28"/>
        </w:rPr>
        <w:t>i</w:t>
      </w:r>
      <w:r>
        <w:rPr>
          <w:spacing w:val="-17"/>
          <w:sz w:val="28"/>
        </w:rPr>
        <w:t> </w:t>
      </w:r>
      <w:r>
        <w:rPr>
          <w:sz w:val="28"/>
        </w:rPr>
        <w:t>saj</w:t>
      </w:r>
      <w:r>
        <w:rPr>
          <w:spacing w:val="-19"/>
          <w:sz w:val="28"/>
        </w:rPr>
        <w:t> </w:t>
      </w:r>
      <w:r>
        <w:rPr>
          <w:sz w:val="28"/>
        </w:rPr>
        <w:t>jashtë</w:t>
      </w:r>
      <w:r>
        <w:rPr>
          <w:spacing w:val="-18"/>
          <w:sz w:val="28"/>
        </w:rPr>
        <w:t> </w:t>
      </w:r>
      <w:r>
        <w:rPr>
          <w:sz w:val="28"/>
        </w:rPr>
        <w:t>përcaktimit</w:t>
      </w:r>
      <w:r>
        <w:rPr>
          <w:spacing w:val="-67"/>
          <w:sz w:val="28"/>
        </w:rPr>
        <w:t> </w:t>
      </w:r>
      <w:r>
        <w:rPr>
          <w:sz w:val="28"/>
        </w:rPr>
        <w:t>zyrtar</w:t>
      </w:r>
      <w:r>
        <w:rPr>
          <w:spacing w:val="1"/>
          <w:sz w:val="28"/>
        </w:rPr>
        <w:t> </w:t>
      </w:r>
      <w:r>
        <w:rPr>
          <w:sz w:val="28"/>
        </w:rPr>
        <w:t>apo</w:t>
      </w:r>
      <w:r>
        <w:rPr>
          <w:spacing w:val="1"/>
          <w:sz w:val="28"/>
        </w:rPr>
        <w:t> </w:t>
      </w:r>
      <w:r>
        <w:rPr>
          <w:sz w:val="28"/>
        </w:rPr>
        <w:t>keqpërdorimi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pronës</w:t>
      </w:r>
      <w:r>
        <w:rPr>
          <w:spacing w:val="1"/>
          <w:sz w:val="28"/>
        </w:rPr>
        <w:t> </w:t>
      </w:r>
      <w:r>
        <w:rPr>
          <w:sz w:val="28"/>
        </w:rPr>
        <w:t>shtetërore, veçanërisht nëpërmjet</w:t>
      </w:r>
      <w:r>
        <w:rPr>
          <w:spacing w:val="1"/>
          <w:sz w:val="28"/>
        </w:rPr>
        <w:t> </w:t>
      </w:r>
      <w:r>
        <w:rPr>
          <w:sz w:val="28"/>
        </w:rPr>
        <w:t>përdorimit të mjeteve lëvizëse apo pajisjeve të Policisë Bashkiake për</w:t>
      </w:r>
      <w:r>
        <w:rPr>
          <w:spacing w:val="1"/>
          <w:sz w:val="28"/>
        </w:rPr>
        <w:t> </w:t>
      </w:r>
      <w:r>
        <w:rPr>
          <w:sz w:val="28"/>
        </w:rPr>
        <w:t>interesa</w:t>
      </w:r>
      <w:r>
        <w:rPr>
          <w:spacing w:val="-5"/>
          <w:sz w:val="28"/>
        </w:rPr>
        <w:t> </w:t>
      </w:r>
      <w:r>
        <w:rPr>
          <w:sz w:val="28"/>
        </w:rPr>
        <w:t>privatë</w:t>
      </w:r>
      <w:r>
        <w:rPr>
          <w:spacing w:val="-4"/>
          <w:sz w:val="28"/>
        </w:rPr>
        <w:t> </w:t>
      </w:r>
      <w:r>
        <w:rPr>
          <w:sz w:val="28"/>
        </w:rPr>
        <w:t>ose</w:t>
      </w:r>
      <w:r>
        <w:rPr>
          <w:spacing w:val="-4"/>
          <w:sz w:val="28"/>
        </w:rPr>
        <w:t> </w:t>
      </w:r>
      <w:r>
        <w:rPr>
          <w:sz w:val="28"/>
        </w:rPr>
        <w:t>lejimi i</w:t>
      </w:r>
      <w:r>
        <w:rPr>
          <w:spacing w:val="-1"/>
          <w:sz w:val="28"/>
        </w:rPr>
        <w:t> </w:t>
      </w:r>
      <w:r>
        <w:rPr>
          <w:sz w:val="28"/>
        </w:rPr>
        <w:t>përdorimit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tyre</w:t>
      </w:r>
      <w:r>
        <w:rPr>
          <w:spacing w:val="-1"/>
          <w:sz w:val="28"/>
        </w:rPr>
        <w:t> </w:t>
      </w:r>
      <w:r>
        <w:rPr>
          <w:sz w:val="28"/>
        </w:rPr>
        <w:t>prej</w:t>
      </w:r>
      <w:r>
        <w:rPr>
          <w:spacing w:val="-2"/>
          <w:sz w:val="28"/>
        </w:rPr>
        <w:t> </w:t>
      </w:r>
      <w:r>
        <w:rPr>
          <w:sz w:val="28"/>
        </w:rPr>
        <w:t>personave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tjerë;</w:t>
      </w:r>
    </w:p>
    <w:p>
      <w:pPr>
        <w:pStyle w:val="BodyText"/>
        <w:ind w:left="1700" w:right="914" w:hanging="540"/>
        <w:jc w:val="both"/>
      </w:pPr>
      <w:r>
        <w:rPr/>
        <w:t>dh)</w:t>
      </w:r>
      <w:r>
        <w:rPr>
          <w:spacing w:val="1"/>
        </w:rPr>
        <w:t> </w:t>
      </w:r>
      <w:r>
        <w:rPr/>
        <w:t>përfitimi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padrejtë,</w:t>
      </w:r>
      <w:r>
        <w:rPr>
          <w:spacing w:val="1"/>
        </w:rPr>
        <w:t> </w:t>
      </w:r>
      <w:r>
        <w:rPr/>
        <w:t>në</w:t>
      </w:r>
      <w:r>
        <w:rPr>
          <w:spacing w:val="1"/>
        </w:rPr>
        <w:t> </w:t>
      </w:r>
      <w:r>
        <w:rPr/>
        <w:t>mënyrë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drejtpërdrejtë</w:t>
      </w:r>
      <w:r>
        <w:rPr>
          <w:spacing w:val="1"/>
        </w:rPr>
        <w:t> </w:t>
      </w:r>
      <w:r>
        <w:rPr/>
        <w:t>ose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tërthortë,</w:t>
      </w:r>
      <w:r>
        <w:rPr>
          <w:spacing w:val="1"/>
        </w:rPr>
        <w:t> </w:t>
      </w:r>
      <w:r>
        <w:rPr/>
        <w:t>i</w:t>
      </w:r>
      <w:r>
        <w:rPr>
          <w:spacing w:val="-67"/>
        </w:rPr>
        <w:t> </w:t>
      </w:r>
      <w:r>
        <w:rPr/>
        <w:t>dhuratave, favoreve,</w:t>
      </w:r>
      <w:r>
        <w:rPr>
          <w:spacing w:val="1"/>
        </w:rPr>
        <w:t> </w:t>
      </w:r>
      <w:r>
        <w:rPr/>
        <w:t>premtimeve</w:t>
      </w:r>
      <w:r>
        <w:rPr>
          <w:spacing w:val="1"/>
        </w:rPr>
        <w:t> </w:t>
      </w:r>
      <w:r>
        <w:rPr/>
        <w:t>ose</w:t>
      </w:r>
      <w:r>
        <w:rPr>
          <w:spacing w:val="1"/>
        </w:rPr>
        <w:t> </w:t>
      </w:r>
      <w:r>
        <w:rPr/>
        <w:t>trajtimeve</w:t>
      </w:r>
      <w:r>
        <w:rPr>
          <w:spacing w:val="1"/>
        </w:rPr>
        <w:t> </w:t>
      </w:r>
      <w:r>
        <w:rPr/>
        <w:t>preferenciale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çfarëdo lloji, të cilat jepen për shkak të detyrës</w:t>
      </w:r>
      <w:r>
        <w:rPr>
          <w:spacing w:val="1"/>
        </w:rPr>
        <w:t> </w:t>
      </w:r>
      <w:r>
        <w:rPr/>
        <w:t>që</w:t>
      </w:r>
      <w:r>
        <w:rPr>
          <w:spacing w:val="1"/>
        </w:rPr>
        <w:t> </w:t>
      </w:r>
      <w:r>
        <w:rPr/>
        <w:t>ushtron</w:t>
      </w:r>
      <w:r>
        <w:rPr>
          <w:spacing w:val="1"/>
        </w:rPr>
        <w:t> </w:t>
      </w:r>
      <w:r>
        <w:rPr/>
        <w:t>ose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rrjedhojë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shfrytëzimit</w:t>
      </w:r>
      <w:r>
        <w:rPr>
          <w:spacing w:val="-2"/>
        </w:rPr>
        <w:t> </w:t>
      </w:r>
      <w:r>
        <w:rPr/>
        <w:t>të</w:t>
      </w:r>
      <w:r>
        <w:rPr>
          <w:spacing w:val="-2"/>
        </w:rPr>
        <w:t> </w:t>
      </w:r>
      <w:r>
        <w:rPr/>
        <w:t>statusit</w:t>
      </w:r>
      <w:r>
        <w:rPr>
          <w:spacing w:val="-5"/>
        </w:rPr>
        <w:t> </w:t>
      </w:r>
      <w:r>
        <w:rPr/>
        <w:t>si</w:t>
      </w:r>
      <w:r>
        <w:rPr>
          <w:spacing w:val="-6"/>
        </w:rPr>
        <w:t> </w:t>
      </w:r>
      <w:r>
        <w:rPr/>
        <w:t>punonjës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Policisë</w:t>
      </w:r>
      <w:r>
        <w:rPr>
          <w:spacing w:val="-3"/>
        </w:rPr>
        <w:t> </w:t>
      </w:r>
      <w:r>
        <w:rPr/>
        <w:t>Bashkiake;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23" w:hanging="360"/>
        <w:jc w:val="left"/>
        <w:rPr>
          <w:sz w:val="28"/>
        </w:rPr>
      </w:pPr>
      <w:r>
        <w:rPr>
          <w:sz w:val="28"/>
        </w:rPr>
        <w:t>shkelja</w:t>
      </w:r>
      <w:r>
        <w:rPr>
          <w:spacing w:val="29"/>
          <w:sz w:val="28"/>
        </w:rPr>
        <w:t> </w:t>
      </w:r>
      <w:r>
        <w:rPr>
          <w:sz w:val="28"/>
        </w:rPr>
        <w:t>e</w:t>
      </w:r>
      <w:r>
        <w:rPr>
          <w:spacing w:val="29"/>
          <w:sz w:val="28"/>
        </w:rPr>
        <w:t> </w:t>
      </w:r>
      <w:r>
        <w:rPr>
          <w:sz w:val="28"/>
        </w:rPr>
        <w:t>rregullave</w:t>
      </w:r>
      <w:r>
        <w:rPr>
          <w:spacing w:val="27"/>
          <w:sz w:val="28"/>
        </w:rPr>
        <w:t> </w:t>
      </w:r>
      <w:r>
        <w:rPr>
          <w:sz w:val="28"/>
        </w:rPr>
        <w:t>për</w:t>
      </w:r>
      <w:r>
        <w:rPr>
          <w:spacing w:val="30"/>
          <w:sz w:val="28"/>
        </w:rPr>
        <w:t> </w:t>
      </w:r>
      <w:r>
        <w:rPr>
          <w:sz w:val="28"/>
        </w:rPr>
        <w:t>ruajtjen</w:t>
      </w:r>
      <w:r>
        <w:rPr>
          <w:spacing w:val="29"/>
          <w:sz w:val="28"/>
        </w:rPr>
        <w:t> </w:t>
      </w:r>
      <w:r>
        <w:rPr>
          <w:sz w:val="28"/>
        </w:rPr>
        <w:t>e</w:t>
      </w:r>
      <w:r>
        <w:rPr>
          <w:spacing w:val="27"/>
          <w:sz w:val="28"/>
        </w:rPr>
        <w:t> </w:t>
      </w:r>
      <w:r>
        <w:rPr>
          <w:sz w:val="28"/>
        </w:rPr>
        <w:t>informacionit</w:t>
      </w:r>
      <w:r>
        <w:rPr>
          <w:spacing w:val="29"/>
          <w:sz w:val="28"/>
        </w:rPr>
        <w:t> </w:t>
      </w:r>
      <w:r>
        <w:rPr>
          <w:sz w:val="28"/>
        </w:rPr>
        <w:t>të</w:t>
      </w:r>
      <w:r>
        <w:rPr>
          <w:spacing w:val="27"/>
          <w:sz w:val="28"/>
        </w:rPr>
        <w:t> </w:t>
      </w:r>
      <w:r>
        <w:rPr>
          <w:sz w:val="28"/>
        </w:rPr>
        <w:t>klasifikuar</w:t>
      </w:r>
      <w:r>
        <w:rPr>
          <w:spacing w:val="26"/>
          <w:sz w:val="28"/>
        </w:rPr>
        <w:t> </w:t>
      </w:r>
      <w:r>
        <w:rPr>
          <w:sz w:val="28"/>
        </w:rPr>
        <w:t>apo</w:t>
      </w:r>
      <w:r>
        <w:rPr>
          <w:spacing w:val="30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mirëbesimit për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dhënat</w:t>
      </w:r>
      <w:r>
        <w:rPr>
          <w:spacing w:val="2"/>
          <w:sz w:val="28"/>
        </w:rPr>
        <w:t> </w:t>
      </w:r>
      <w:r>
        <w:rPr>
          <w:sz w:val="28"/>
        </w:rPr>
        <w:t>e klasifikuara</w:t>
      </w:r>
      <w:r>
        <w:rPr>
          <w:spacing w:val="-1"/>
          <w:sz w:val="28"/>
        </w:rPr>
        <w:t> </w:t>
      </w:r>
      <w:r>
        <w:rPr>
          <w:sz w:val="28"/>
        </w:rPr>
        <w:t>si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tilla;</w:t>
      </w:r>
    </w:p>
    <w:p>
      <w:pPr>
        <w:pStyle w:val="BodyText"/>
        <w:spacing w:line="321" w:lineRule="exact"/>
        <w:ind w:left="1340"/>
      </w:pPr>
      <w:r>
        <w:rPr/>
        <w:t>ë)</w:t>
      </w:r>
      <w:r>
        <w:rPr>
          <w:spacing w:val="68"/>
        </w:rPr>
        <w:t> </w:t>
      </w:r>
      <w:r>
        <w:rPr/>
        <w:t>moszbatimi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urdhrave</w:t>
      </w:r>
      <w:r>
        <w:rPr>
          <w:spacing w:val="-2"/>
        </w:rPr>
        <w:t> </w:t>
      </w:r>
      <w:r>
        <w:rPr/>
        <w:t>të</w:t>
      </w:r>
      <w:r>
        <w:rPr>
          <w:spacing w:val="-1"/>
        </w:rPr>
        <w:t> </w:t>
      </w:r>
      <w:r>
        <w:rPr/>
        <w:t>ligjshëm</w:t>
      </w:r>
      <w:r>
        <w:rPr>
          <w:spacing w:val="-7"/>
        </w:rPr>
        <w:t> </w:t>
      </w:r>
      <w:r>
        <w:rPr/>
        <w:t>të</w:t>
      </w:r>
      <w:r>
        <w:rPr>
          <w:spacing w:val="-1"/>
        </w:rPr>
        <w:t> </w:t>
      </w:r>
      <w:r>
        <w:rPr/>
        <w:t>eprorëve,</w:t>
      </w:r>
      <w:r>
        <w:rPr>
          <w:spacing w:val="-3"/>
        </w:rPr>
        <w:t> </w:t>
      </w:r>
      <w:r>
        <w:rPr/>
        <w:t>kur</w:t>
      </w:r>
      <w:r>
        <w:rPr>
          <w:spacing w:val="-4"/>
        </w:rPr>
        <w:t> </w:t>
      </w:r>
      <w:r>
        <w:rPr/>
        <w:t>kanë</w:t>
      </w:r>
      <w:r>
        <w:rPr>
          <w:spacing w:val="-1"/>
        </w:rPr>
        <w:t> </w:t>
      </w:r>
      <w:r>
        <w:rPr/>
        <w:t>sjellë</w:t>
      </w:r>
      <w:r>
        <w:rPr>
          <w:spacing w:val="-5"/>
        </w:rPr>
        <w:t> </w:t>
      </w:r>
      <w:r>
        <w:rPr/>
        <w:t>pasoja;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ushtrimi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3"/>
          <w:sz w:val="28"/>
        </w:rPr>
        <w:t> </w:t>
      </w:r>
      <w:r>
        <w:rPr>
          <w:sz w:val="28"/>
        </w:rPr>
        <w:t>detyrës</w:t>
      </w:r>
      <w:r>
        <w:rPr>
          <w:spacing w:val="-2"/>
          <w:sz w:val="28"/>
        </w:rPr>
        <w:t> </w:t>
      </w:r>
      <w:r>
        <w:rPr>
          <w:sz w:val="28"/>
        </w:rPr>
        <w:t>në</w:t>
      </w:r>
      <w:r>
        <w:rPr>
          <w:spacing w:val="-6"/>
          <w:sz w:val="28"/>
        </w:rPr>
        <w:t> </w:t>
      </w:r>
      <w:r>
        <w:rPr>
          <w:sz w:val="28"/>
        </w:rPr>
        <w:t>kushtet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konfliktit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5"/>
          <w:sz w:val="28"/>
        </w:rPr>
        <w:t> </w:t>
      </w:r>
      <w:r>
        <w:rPr>
          <w:sz w:val="28"/>
        </w:rPr>
        <w:t>interesit;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21" w:hanging="360"/>
        <w:jc w:val="left"/>
        <w:rPr>
          <w:sz w:val="28"/>
        </w:rPr>
      </w:pPr>
      <w:r>
        <w:rPr>
          <w:sz w:val="28"/>
        </w:rPr>
        <w:t>shkelja</w:t>
      </w:r>
      <w:r>
        <w:rPr>
          <w:spacing w:val="45"/>
          <w:sz w:val="28"/>
        </w:rPr>
        <w:t> </w:t>
      </w:r>
      <w:r>
        <w:rPr>
          <w:sz w:val="28"/>
        </w:rPr>
        <w:t>e</w:t>
      </w:r>
      <w:r>
        <w:rPr>
          <w:spacing w:val="45"/>
          <w:sz w:val="28"/>
        </w:rPr>
        <w:t> </w:t>
      </w:r>
      <w:r>
        <w:rPr>
          <w:sz w:val="28"/>
        </w:rPr>
        <w:t>kërkesave</w:t>
      </w:r>
      <w:r>
        <w:rPr>
          <w:spacing w:val="43"/>
          <w:sz w:val="28"/>
        </w:rPr>
        <w:t> </w:t>
      </w:r>
      <w:r>
        <w:rPr>
          <w:sz w:val="28"/>
        </w:rPr>
        <w:t>dhe</w:t>
      </w:r>
      <w:r>
        <w:rPr>
          <w:spacing w:val="45"/>
          <w:sz w:val="28"/>
        </w:rPr>
        <w:t> </w:t>
      </w:r>
      <w:r>
        <w:rPr>
          <w:sz w:val="28"/>
        </w:rPr>
        <w:t>e</w:t>
      </w:r>
      <w:r>
        <w:rPr>
          <w:spacing w:val="45"/>
          <w:sz w:val="28"/>
        </w:rPr>
        <w:t> </w:t>
      </w:r>
      <w:r>
        <w:rPr>
          <w:sz w:val="28"/>
        </w:rPr>
        <w:t>rregullave</w:t>
      </w:r>
      <w:r>
        <w:rPr>
          <w:spacing w:val="43"/>
          <w:sz w:val="28"/>
        </w:rPr>
        <w:t> </w:t>
      </w:r>
      <w:r>
        <w:rPr>
          <w:sz w:val="28"/>
        </w:rPr>
        <w:t>për</w:t>
      </w:r>
      <w:r>
        <w:rPr>
          <w:spacing w:val="43"/>
          <w:sz w:val="28"/>
        </w:rPr>
        <w:t> </w:t>
      </w:r>
      <w:r>
        <w:rPr>
          <w:sz w:val="28"/>
        </w:rPr>
        <w:t>garantimin</w:t>
      </w:r>
      <w:r>
        <w:rPr>
          <w:spacing w:val="46"/>
          <w:sz w:val="28"/>
        </w:rPr>
        <w:t> </w:t>
      </w:r>
      <w:r>
        <w:rPr>
          <w:sz w:val="28"/>
        </w:rPr>
        <w:t>e</w:t>
      </w:r>
      <w:r>
        <w:rPr>
          <w:spacing w:val="45"/>
          <w:sz w:val="28"/>
        </w:rPr>
        <w:t> </w:t>
      </w:r>
      <w:r>
        <w:rPr>
          <w:sz w:val="28"/>
        </w:rPr>
        <w:t>rendit</w:t>
      </w:r>
      <w:r>
        <w:rPr>
          <w:spacing w:val="44"/>
          <w:sz w:val="28"/>
        </w:rPr>
        <w:t> </w:t>
      </w:r>
      <w:r>
        <w:rPr>
          <w:sz w:val="28"/>
        </w:rPr>
        <w:t>dhe</w:t>
      </w:r>
      <w:r>
        <w:rPr>
          <w:spacing w:val="45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sigurisë</w:t>
      </w:r>
      <w:r>
        <w:rPr>
          <w:spacing w:val="-4"/>
          <w:sz w:val="28"/>
        </w:rPr>
        <w:t> </w:t>
      </w:r>
      <w:r>
        <w:rPr>
          <w:sz w:val="28"/>
        </w:rPr>
        <w:t>në komunitet;</w:t>
      </w:r>
    </w:p>
    <w:p>
      <w:pPr>
        <w:pStyle w:val="BodyText"/>
        <w:tabs>
          <w:tab w:pos="3500" w:val="left" w:leader="none"/>
        </w:tabs>
        <w:ind w:left="1700" w:right="922" w:hanging="471"/>
      </w:pPr>
      <w:r>
        <w:rPr/>
        <w:t>gj)</w:t>
      </w:r>
      <w:r>
        <w:rPr>
          <w:spacing w:val="16"/>
        </w:rPr>
        <w:t> </w:t>
      </w:r>
      <w:r>
        <w:rPr/>
        <w:t>paraqitja</w:t>
      </w:r>
      <w:r>
        <w:rPr>
          <w:spacing w:val="30"/>
        </w:rPr>
        <w:t> </w:t>
      </w:r>
      <w:r>
        <w:rPr/>
        <w:t>në</w:t>
      </w:r>
      <w:r>
        <w:rPr>
          <w:spacing w:val="31"/>
        </w:rPr>
        <w:t> </w:t>
      </w:r>
      <w:r>
        <w:rPr/>
        <w:t>detyrë</w:t>
      </w:r>
      <w:r>
        <w:rPr>
          <w:spacing w:val="31"/>
        </w:rPr>
        <w:t> </w:t>
      </w:r>
      <w:r>
        <w:rPr/>
        <w:t>ose</w:t>
      </w:r>
      <w:r>
        <w:rPr>
          <w:spacing w:val="31"/>
        </w:rPr>
        <w:t> </w:t>
      </w:r>
      <w:r>
        <w:rPr/>
        <w:t>shërbim</w:t>
      </w:r>
      <w:r>
        <w:rPr>
          <w:spacing w:val="25"/>
        </w:rPr>
        <w:t> </w:t>
      </w:r>
      <w:r>
        <w:rPr/>
        <w:t>nën</w:t>
      </w:r>
      <w:r>
        <w:rPr>
          <w:spacing w:val="32"/>
        </w:rPr>
        <w:t> </w:t>
      </w:r>
      <w:r>
        <w:rPr/>
        <w:t>efektet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alkoolit</w:t>
      </w:r>
      <w:r>
        <w:rPr>
          <w:spacing w:val="29"/>
        </w:rPr>
        <w:t> </w:t>
      </w:r>
      <w:r>
        <w:rPr/>
        <w:t>ose</w:t>
      </w:r>
      <w:r>
        <w:rPr>
          <w:spacing w:val="30"/>
        </w:rPr>
        <w:t> </w:t>
      </w:r>
      <w:r>
        <w:rPr/>
        <w:t>të</w:t>
      </w:r>
      <w:r>
        <w:rPr>
          <w:spacing w:val="31"/>
        </w:rPr>
        <w:t> </w:t>
      </w:r>
      <w:r>
        <w:rPr/>
        <w:t>lëndëve</w:t>
      </w:r>
      <w:r>
        <w:rPr>
          <w:spacing w:val="-67"/>
        </w:rPr>
        <w:t> </w:t>
      </w:r>
      <w:r>
        <w:rPr/>
        <w:t>narkotike</w:t>
      </w:r>
      <w:r>
        <w:rPr>
          <w:spacing w:val="-2"/>
        </w:rPr>
        <w:t> </w:t>
      </w:r>
      <w:r>
        <w:rPr/>
        <w:t>apo</w:t>
        <w:tab/>
        <w:t>konsumimi i tyre</w:t>
      </w:r>
      <w:r>
        <w:rPr>
          <w:spacing w:val="-1"/>
        </w:rPr>
        <w:t> </w:t>
      </w:r>
      <w:r>
        <w:rPr/>
        <w:t>gjatë</w:t>
      </w:r>
      <w:r>
        <w:rPr>
          <w:spacing w:val="-1"/>
        </w:rPr>
        <w:t> </w:t>
      </w:r>
      <w:r>
        <w:rPr/>
        <w:t>kryerjes</w:t>
      </w:r>
      <w:r>
        <w:rPr>
          <w:spacing w:val="1"/>
        </w:rPr>
        <w:t> </w:t>
      </w:r>
      <w:r>
        <w:rPr/>
        <w:t>së</w:t>
      </w:r>
      <w:r>
        <w:rPr>
          <w:spacing w:val="-1"/>
        </w:rPr>
        <w:t> </w:t>
      </w:r>
      <w:r>
        <w:rPr/>
        <w:t>detyrës;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22" w:hanging="360"/>
        <w:jc w:val="left"/>
        <w:rPr>
          <w:sz w:val="28"/>
        </w:rPr>
      </w:pPr>
      <w:r>
        <w:rPr>
          <w:sz w:val="28"/>
        </w:rPr>
        <w:t>mosmarrja</w:t>
      </w:r>
      <w:r>
        <w:rPr>
          <w:spacing w:val="-16"/>
          <w:sz w:val="28"/>
        </w:rPr>
        <w:t> </w:t>
      </w:r>
      <w:r>
        <w:rPr>
          <w:sz w:val="28"/>
        </w:rPr>
        <w:t>nga</w:t>
      </w:r>
      <w:r>
        <w:rPr>
          <w:spacing w:val="-16"/>
          <w:sz w:val="28"/>
        </w:rPr>
        <w:t> </w:t>
      </w:r>
      <w:r>
        <w:rPr>
          <w:sz w:val="28"/>
        </w:rPr>
        <w:t>eprorët</w:t>
      </w:r>
      <w:r>
        <w:rPr>
          <w:spacing w:val="-14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masave</w:t>
      </w:r>
      <w:r>
        <w:rPr>
          <w:spacing w:val="-15"/>
          <w:sz w:val="28"/>
        </w:rPr>
        <w:t> </w:t>
      </w:r>
      <w:r>
        <w:rPr>
          <w:sz w:val="28"/>
        </w:rPr>
        <w:t>për</w:t>
      </w:r>
      <w:r>
        <w:rPr>
          <w:spacing w:val="-16"/>
          <w:sz w:val="28"/>
        </w:rPr>
        <w:t> </w:t>
      </w:r>
      <w:r>
        <w:rPr>
          <w:sz w:val="28"/>
        </w:rPr>
        <w:t>rastet</w:t>
      </w:r>
      <w:r>
        <w:rPr>
          <w:spacing w:val="-14"/>
          <w:sz w:val="28"/>
        </w:rPr>
        <w:t> </w:t>
      </w:r>
      <w:r>
        <w:rPr>
          <w:sz w:val="28"/>
        </w:rPr>
        <w:t>e</w:t>
      </w:r>
      <w:r>
        <w:rPr>
          <w:spacing w:val="-18"/>
          <w:sz w:val="28"/>
        </w:rPr>
        <w:t> </w:t>
      </w:r>
      <w:r>
        <w:rPr>
          <w:sz w:val="28"/>
        </w:rPr>
        <w:t>konstatuara</w:t>
      </w:r>
      <w:r>
        <w:rPr>
          <w:spacing w:val="-17"/>
          <w:sz w:val="28"/>
        </w:rPr>
        <w:t> </w:t>
      </w:r>
      <w:r>
        <w:rPr>
          <w:sz w:val="28"/>
        </w:rPr>
        <w:t>të</w:t>
      </w:r>
      <w:r>
        <w:rPr>
          <w:spacing w:val="-16"/>
          <w:sz w:val="28"/>
        </w:rPr>
        <w:t> </w:t>
      </w:r>
      <w:r>
        <w:rPr>
          <w:sz w:val="28"/>
        </w:rPr>
        <w:t>ngacmimeve</w:t>
      </w:r>
      <w:r>
        <w:rPr>
          <w:spacing w:val="-67"/>
          <w:sz w:val="28"/>
        </w:rPr>
        <w:t> </w:t>
      </w:r>
      <w:r>
        <w:rPr>
          <w:sz w:val="28"/>
        </w:rPr>
        <w:t>seksuale</w:t>
      </w:r>
      <w:r>
        <w:rPr>
          <w:spacing w:val="-1"/>
          <w:sz w:val="28"/>
        </w:rPr>
        <w:t> </w:t>
      </w:r>
      <w:r>
        <w:rPr>
          <w:sz w:val="28"/>
        </w:rPr>
        <w:t>ose</w:t>
      </w:r>
      <w:r>
        <w:rPr>
          <w:spacing w:val="-3"/>
          <w:sz w:val="28"/>
        </w:rPr>
        <w:t> </w:t>
      </w:r>
      <w:r>
        <w:rPr>
          <w:sz w:val="28"/>
        </w:rPr>
        <w:t>për të</w:t>
      </w:r>
      <w:r>
        <w:rPr>
          <w:spacing w:val="-1"/>
          <w:sz w:val="28"/>
        </w:rPr>
        <w:t> </w:t>
      </w:r>
      <w:r>
        <w:rPr>
          <w:sz w:val="28"/>
        </w:rPr>
        <w:t>cilat</w:t>
      </w:r>
      <w:r>
        <w:rPr>
          <w:spacing w:val="1"/>
          <w:sz w:val="28"/>
        </w:rPr>
        <w:t> </w:t>
      </w:r>
      <w:r>
        <w:rPr>
          <w:sz w:val="28"/>
        </w:rPr>
        <w:t>është vënë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dijeni;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lejimi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përdorimit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dokumentit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5"/>
          <w:sz w:val="28"/>
        </w:rPr>
        <w:t> </w:t>
      </w:r>
      <w:r>
        <w:rPr>
          <w:sz w:val="28"/>
        </w:rPr>
        <w:t>identifikimit</w:t>
      </w:r>
      <w:r>
        <w:rPr>
          <w:spacing w:val="-1"/>
          <w:sz w:val="28"/>
        </w:rPr>
        <w:t> </w:t>
      </w:r>
      <w:r>
        <w:rPr>
          <w:sz w:val="28"/>
        </w:rPr>
        <w:t>nga</w:t>
      </w:r>
      <w:r>
        <w:rPr>
          <w:spacing w:val="-5"/>
          <w:sz w:val="28"/>
        </w:rPr>
        <w:t> </w:t>
      </w:r>
      <w:r>
        <w:rPr>
          <w:sz w:val="28"/>
        </w:rPr>
        <w:t>persona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tjerë;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25" w:hanging="360"/>
        <w:jc w:val="left"/>
        <w:rPr>
          <w:sz w:val="28"/>
        </w:rPr>
      </w:pPr>
      <w:r>
        <w:rPr>
          <w:sz w:val="28"/>
        </w:rPr>
        <w:t>mospërdorimi</w:t>
      </w:r>
      <w:r>
        <w:rPr>
          <w:spacing w:val="3"/>
          <w:sz w:val="28"/>
        </w:rPr>
        <w:t> </w:t>
      </w:r>
      <w:r>
        <w:rPr>
          <w:sz w:val="28"/>
        </w:rPr>
        <w:t>i</w:t>
      </w:r>
      <w:r>
        <w:rPr>
          <w:spacing w:val="3"/>
          <w:sz w:val="28"/>
        </w:rPr>
        <w:t> </w:t>
      </w:r>
      <w:r>
        <w:rPr>
          <w:sz w:val="28"/>
        </w:rPr>
        <w:t>uniformës</w:t>
      </w:r>
      <w:r>
        <w:rPr>
          <w:spacing w:val="4"/>
          <w:sz w:val="28"/>
        </w:rPr>
        <w:t> </w:t>
      </w:r>
      <w:r>
        <w:rPr>
          <w:sz w:val="28"/>
        </w:rPr>
        <w:t>dhe</w:t>
      </w:r>
      <w:r>
        <w:rPr>
          <w:spacing w:val="3"/>
          <w:sz w:val="28"/>
        </w:rPr>
        <w:t> </w:t>
      </w:r>
      <w:r>
        <w:rPr>
          <w:sz w:val="28"/>
        </w:rPr>
        <w:t>shenjave</w:t>
      </w:r>
      <w:r>
        <w:rPr>
          <w:spacing w:val="1"/>
          <w:sz w:val="28"/>
        </w:rPr>
        <w:t> </w:t>
      </w:r>
      <w:r>
        <w:rPr>
          <w:sz w:val="28"/>
        </w:rPr>
        <w:t>dalluese</w:t>
      </w:r>
      <w:r>
        <w:rPr>
          <w:spacing w:val="3"/>
          <w:sz w:val="28"/>
        </w:rPr>
        <w:t> </w:t>
      </w:r>
      <w:r>
        <w:rPr>
          <w:sz w:val="28"/>
        </w:rPr>
        <w:t>gjatë</w:t>
      </w:r>
      <w:r>
        <w:rPr>
          <w:spacing w:val="3"/>
          <w:sz w:val="28"/>
        </w:rPr>
        <w:t> </w:t>
      </w:r>
      <w:r>
        <w:rPr>
          <w:sz w:val="28"/>
        </w:rPr>
        <w:t>kryerjes</w:t>
      </w:r>
      <w:r>
        <w:rPr>
          <w:spacing w:val="4"/>
          <w:sz w:val="28"/>
        </w:rPr>
        <w:t> </w:t>
      </w:r>
      <w:r>
        <w:rPr>
          <w:sz w:val="28"/>
        </w:rPr>
        <w:t>së</w:t>
      </w:r>
      <w:r>
        <w:rPr>
          <w:spacing w:val="-67"/>
          <w:sz w:val="28"/>
        </w:rPr>
        <w:t> </w:t>
      </w:r>
      <w:r>
        <w:rPr>
          <w:sz w:val="28"/>
        </w:rPr>
        <w:t>detyrës</w:t>
      </w:r>
      <w:r>
        <w:rPr>
          <w:spacing w:val="-3"/>
          <w:sz w:val="28"/>
        </w:rPr>
        <w:t> </w:t>
      </w:r>
      <w:r>
        <w:rPr>
          <w:sz w:val="28"/>
        </w:rPr>
        <w:t>ose</w:t>
      </w:r>
      <w:r>
        <w:rPr>
          <w:spacing w:val="-3"/>
          <w:sz w:val="28"/>
        </w:rPr>
        <w:t> </w:t>
      </w:r>
      <w:r>
        <w:rPr>
          <w:sz w:val="28"/>
        </w:rPr>
        <w:t>për</w:t>
      </w:r>
      <w:r>
        <w:rPr>
          <w:spacing w:val="-3"/>
          <w:sz w:val="28"/>
        </w:rPr>
        <w:t> </w:t>
      </w:r>
      <w:r>
        <w:rPr>
          <w:sz w:val="28"/>
        </w:rPr>
        <w:t>shkak</w:t>
      </w:r>
      <w:r>
        <w:rPr>
          <w:spacing w:val="-1"/>
          <w:sz w:val="28"/>
        </w:rPr>
        <w:t> </w:t>
      </w:r>
      <w:r>
        <w:rPr>
          <w:sz w:val="28"/>
        </w:rPr>
        <w:t>të saj;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321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mosinformimi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3"/>
          <w:sz w:val="28"/>
        </w:rPr>
        <w:t> </w:t>
      </w:r>
      <w:r>
        <w:rPr>
          <w:sz w:val="28"/>
        </w:rPr>
        <w:t>eprorëve</w:t>
      </w:r>
      <w:r>
        <w:rPr>
          <w:spacing w:val="-2"/>
          <w:sz w:val="28"/>
        </w:rPr>
        <w:t> </w:t>
      </w:r>
      <w:r>
        <w:rPr>
          <w:sz w:val="28"/>
        </w:rPr>
        <w:t>mbi</w:t>
      </w:r>
      <w:r>
        <w:rPr>
          <w:spacing w:val="-2"/>
          <w:sz w:val="28"/>
        </w:rPr>
        <w:t> </w:t>
      </w:r>
      <w:r>
        <w:rPr>
          <w:sz w:val="28"/>
        </w:rPr>
        <w:t>fillimin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procedimit</w:t>
      </w:r>
      <w:r>
        <w:rPr>
          <w:spacing w:val="-1"/>
          <w:sz w:val="28"/>
        </w:rPr>
        <w:t> </w:t>
      </w:r>
      <w:r>
        <w:rPr>
          <w:sz w:val="28"/>
        </w:rPr>
        <w:t>penal</w:t>
      </w:r>
      <w:r>
        <w:rPr>
          <w:spacing w:val="-6"/>
          <w:sz w:val="28"/>
        </w:rPr>
        <w:t> </w:t>
      </w:r>
      <w:r>
        <w:rPr>
          <w:sz w:val="28"/>
        </w:rPr>
        <w:t>ndaj</w:t>
      </w:r>
      <w:r>
        <w:rPr>
          <w:spacing w:val="-3"/>
          <w:sz w:val="28"/>
        </w:rPr>
        <w:t> </w:t>
      </w:r>
      <w:r>
        <w:rPr>
          <w:sz w:val="28"/>
        </w:rPr>
        <w:t>tij;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19" w:hanging="360"/>
        <w:jc w:val="left"/>
        <w:rPr>
          <w:sz w:val="28"/>
        </w:rPr>
      </w:pPr>
      <w:r>
        <w:rPr>
          <w:sz w:val="28"/>
        </w:rPr>
        <w:t>përsëritja</w:t>
      </w:r>
      <w:r>
        <w:rPr>
          <w:spacing w:val="13"/>
          <w:sz w:val="28"/>
        </w:rPr>
        <w:t> </w:t>
      </w:r>
      <w:r>
        <w:rPr>
          <w:sz w:val="28"/>
        </w:rPr>
        <w:t>e</w:t>
      </w:r>
      <w:r>
        <w:rPr>
          <w:spacing w:val="12"/>
          <w:sz w:val="28"/>
        </w:rPr>
        <w:t> </w:t>
      </w:r>
      <w:r>
        <w:rPr>
          <w:sz w:val="28"/>
        </w:rPr>
        <w:t>një</w:t>
      </w:r>
      <w:r>
        <w:rPr>
          <w:spacing w:val="13"/>
          <w:sz w:val="28"/>
        </w:rPr>
        <w:t> </w:t>
      </w:r>
      <w:r>
        <w:rPr>
          <w:sz w:val="28"/>
        </w:rPr>
        <w:t>shkeljeje</w:t>
      </w:r>
      <w:r>
        <w:rPr>
          <w:spacing w:val="13"/>
          <w:sz w:val="28"/>
        </w:rPr>
        <w:t> </w:t>
      </w:r>
      <w:r>
        <w:rPr>
          <w:sz w:val="28"/>
        </w:rPr>
        <w:t>të</w:t>
      </w:r>
      <w:r>
        <w:rPr>
          <w:spacing w:val="14"/>
          <w:sz w:val="28"/>
        </w:rPr>
        <w:t> </w:t>
      </w:r>
      <w:r>
        <w:rPr>
          <w:sz w:val="28"/>
        </w:rPr>
        <w:t>lehtë</w:t>
      </w:r>
      <w:r>
        <w:rPr>
          <w:spacing w:val="11"/>
          <w:sz w:val="28"/>
        </w:rPr>
        <w:t> </w:t>
      </w:r>
      <w:r>
        <w:rPr>
          <w:sz w:val="28"/>
        </w:rPr>
        <w:t>disiplinore,</w:t>
      </w:r>
      <w:r>
        <w:rPr>
          <w:spacing w:val="13"/>
          <w:sz w:val="28"/>
        </w:rPr>
        <w:t> </w:t>
      </w:r>
      <w:r>
        <w:rPr>
          <w:sz w:val="28"/>
        </w:rPr>
        <w:t>për</w:t>
      </w:r>
      <w:r>
        <w:rPr>
          <w:spacing w:val="12"/>
          <w:sz w:val="28"/>
        </w:rPr>
        <w:t> </w:t>
      </w:r>
      <w:r>
        <w:rPr>
          <w:sz w:val="28"/>
        </w:rPr>
        <w:t>të</w:t>
      </w:r>
      <w:r>
        <w:rPr>
          <w:spacing w:val="13"/>
          <w:sz w:val="28"/>
        </w:rPr>
        <w:t> </w:t>
      </w:r>
      <w:r>
        <w:rPr>
          <w:sz w:val="28"/>
        </w:rPr>
        <w:t>cilën</w:t>
      </w:r>
      <w:r>
        <w:rPr>
          <w:spacing w:val="14"/>
          <w:sz w:val="28"/>
        </w:rPr>
        <w:t> </w:t>
      </w:r>
      <w:r>
        <w:rPr>
          <w:sz w:val="28"/>
        </w:rPr>
        <w:t>është</w:t>
      </w:r>
      <w:r>
        <w:rPr>
          <w:spacing w:val="14"/>
          <w:sz w:val="28"/>
        </w:rPr>
        <w:t> </w:t>
      </w:r>
      <w:r>
        <w:rPr>
          <w:sz w:val="28"/>
        </w:rPr>
        <w:t>në</w:t>
      </w:r>
      <w:r>
        <w:rPr>
          <w:spacing w:val="13"/>
          <w:sz w:val="28"/>
        </w:rPr>
        <w:t> </w:t>
      </w:r>
      <w:r>
        <w:rPr>
          <w:sz w:val="28"/>
        </w:rPr>
        <w:t>fuqi</w:t>
      </w:r>
      <w:r>
        <w:rPr>
          <w:spacing w:val="-67"/>
          <w:sz w:val="28"/>
        </w:rPr>
        <w:t> </w:t>
      </w:r>
      <w:r>
        <w:rPr>
          <w:sz w:val="28"/>
        </w:rPr>
        <w:t>një</w:t>
      </w:r>
      <w:r>
        <w:rPr>
          <w:spacing w:val="-1"/>
          <w:sz w:val="28"/>
        </w:rPr>
        <w:t> </w:t>
      </w:r>
      <w:r>
        <w:rPr>
          <w:sz w:val="28"/>
        </w:rPr>
        <w:t>masë disiplinore.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1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Janë</w:t>
      </w:r>
      <w:r>
        <w:rPr>
          <w:spacing w:val="-2"/>
          <w:sz w:val="28"/>
        </w:rPr>
        <w:t> </w:t>
      </w:r>
      <w:r>
        <w:rPr>
          <w:sz w:val="28"/>
        </w:rPr>
        <w:t>shkelje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lehta: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mungesa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pajustifikuar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punë</w:t>
      </w:r>
      <w:r>
        <w:rPr>
          <w:spacing w:val="-1"/>
          <w:sz w:val="28"/>
        </w:rPr>
        <w:t> </w:t>
      </w:r>
      <w:r>
        <w:rPr>
          <w:sz w:val="28"/>
        </w:rPr>
        <w:t>deri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(tri)</w:t>
      </w:r>
      <w:r>
        <w:rPr>
          <w:spacing w:val="-1"/>
          <w:sz w:val="28"/>
        </w:rPr>
        <w:t> </w:t>
      </w:r>
      <w:r>
        <w:rPr>
          <w:sz w:val="28"/>
        </w:rPr>
        <w:t>ditë</w:t>
      </w:r>
      <w:r>
        <w:rPr>
          <w:spacing w:val="-4"/>
          <w:sz w:val="28"/>
        </w:rPr>
        <w:t> </w:t>
      </w:r>
      <w:r>
        <w:rPr>
          <w:sz w:val="28"/>
        </w:rPr>
        <w:t>pune;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shkelja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rregullave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etikës</w:t>
      </w:r>
      <w:r>
        <w:rPr>
          <w:spacing w:val="-2"/>
          <w:sz w:val="28"/>
        </w:rPr>
        <w:t> </w:t>
      </w:r>
      <w:r>
        <w:rPr>
          <w:sz w:val="28"/>
        </w:rPr>
        <w:t>për</w:t>
      </w:r>
      <w:r>
        <w:rPr>
          <w:spacing w:val="-2"/>
          <w:sz w:val="28"/>
        </w:rPr>
        <w:t> </w:t>
      </w:r>
      <w:r>
        <w:rPr>
          <w:sz w:val="28"/>
        </w:rPr>
        <w:t>Policinë</w:t>
      </w:r>
      <w:r>
        <w:rPr>
          <w:spacing w:val="-5"/>
          <w:sz w:val="28"/>
        </w:rPr>
        <w:t> </w:t>
      </w:r>
      <w:r>
        <w:rPr>
          <w:sz w:val="28"/>
        </w:rPr>
        <w:t>Bashkiake;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0" w:after="0"/>
        <w:ind w:left="1700" w:right="917" w:hanging="360"/>
        <w:jc w:val="left"/>
        <w:rPr>
          <w:sz w:val="28"/>
        </w:rPr>
      </w:pPr>
      <w:r>
        <w:rPr>
          <w:sz w:val="28"/>
        </w:rPr>
        <w:t>sjellja</w:t>
      </w:r>
      <w:r>
        <w:rPr>
          <w:spacing w:val="-13"/>
          <w:sz w:val="28"/>
        </w:rPr>
        <w:t> </w:t>
      </w:r>
      <w:r>
        <w:rPr>
          <w:sz w:val="28"/>
        </w:rPr>
        <w:t>e</w:t>
      </w:r>
      <w:r>
        <w:rPr>
          <w:spacing w:val="-16"/>
          <w:sz w:val="28"/>
        </w:rPr>
        <w:t> </w:t>
      </w:r>
      <w:r>
        <w:rPr>
          <w:sz w:val="28"/>
        </w:rPr>
        <w:t>parregullt</w:t>
      </w:r>
      <w:r>
        <w:rPr>
          <w:spacing w:val="-14"/>
          <w:sz w:val="28"/>
        </w:rPr>
        <w:t> </w:t>
      </w:r>
      <w:r>
        <w:rPr>
          <w:sz w:val="28"/>
        </w:rPr>
        <w:t>gjatë</w:t>
      </w:r>
      <w:r>
        <w:rPr>
          <w:spacing w:val="-15"/>
          <w:sz w:val="28"/>
        </w:rPr>
        <w:t> </w:t>
      </w:r>
      <w:r>
        <w:rPr>
          <w:sz w:val="28"/>
        </w:rPr>
        <w:t>kohës</w:t>
      </w:r>
      <w:r>
        <w:rPr>
          <w:spacing w:val="-15"/>
          <w:sz w:val="28"/>
        </w:rPr>
        <w:t> </w:t>
      </w:r>
      <w:r>
        <w:rPr>
          <w:sz w:val="28"/>
        </w:rPr>
        <w:t>së</w:t>
      </w:r>
      <w:r>
        <w:rPr>
          <w:spacing w:val="-16"/>
          <w:sz w:val="28"/>
        </w:rPr>
        <w:t> </w:t>
      </w:r>
      <w:r>
        <w:rPr>
          <w:sz w:val="28"/>
        </w:rPr>
        <w:t>punës</w:t>
      </w:r>
      <w:r>
        <w:rPr>
          <w:spacing w:val="-8"/>
          <w:sz w:val="28"/>
        </w:rPr>
        <w:t> </w:t>
      </w:r>
      <w:r>
        <w:rPr>
          <w:sz w:val="28"/>
        </w:rPr>
        <w:t>me</w:t>
      </w:r>
      <w:r>
        <w:rPr>
          <w:spacing w:val="-13"/>
          <w:sz w:val="28"/>
        </w:rPr>
        <w:t> </w:t>
      </w:r>
      <w:r>
        <w:rPr>
          <w:sz w:val="28"/>
        </w:rPr>
        <w:t>eprorët,</w:t>
      </w:r>
      <w:r>
        <w:rPr>
          <w:spacing w:val="-13"/>
          <w:sz w:val="28"/>
        </w:rPr>
        <w:t> </w:t>
      </w:r>
      <w:r>
        <w:rPr>
          <w:sz w:val="28"/>
        </w:rPr>
        <w:t>kolegët,</w:t>
      </w:r>
      <w:r>
        <w:rPr>
          <w:spacing w:val="-16"/>
          <w:sz w:val="28"/>
        </w:rPr>
        <w:t> </w:t>
      </w:r>
      <w:r>
        <w:rPr>
          <w:sz w:val="28"/>
        </w:rPr>
        <w:t>vartësit</w:t>
      </w:r>
      <w:r>
        <w:rPr>
          <w:spacing w:val="-15"/>
          <w:sz w:val="28"/>
        </w:rPr>
        <w:t> </w:t>
      </w:r>
      <w:r>
        <w:rPr>
          <w:sz w:val="28"/>
        </w:rPr>
        <w:t>dhe</w:t>
      </w:r>
      <w:r>
        <w:rPr>
          <w:spacing w:val="-67"/>
          <w:sz w:val="28"/>
        </w:rPr>
        <w:t> </w:t>
      </w:r>
      <w:r>
        <w:rPr>
          <w:sz w:val="28"/>
        </w:rPr>
        <w:t>me</w:t>
      </w:r>
      <w:r>
        <w:rPr>
          <w:spacing w:val="-1"/>
          <w:sz w:val="28"/>
        </w:rPr>
        <w:t> </w:t>
      </w:r>
      <w:r>
        <w:rPr>
          <w:sz w:val="28"/>
        </w:rPr>
        <w:t>publikun;</w:t>
      </w:r>
    </w:p>
    <w:p>
      <w:pPr>
        <w:pStyle w:val="BodyText"/>
        <w:spacing w:before="1"/>
        <w:ind w:left="1340"/>
      </w:pPr>
      <w:r>
        <w:rPr/>
        <w:t>ç)</w:t>
      </w:r>
      <w:r>
        <w:rPr>
          <w:spacing w:val="67"/>
        </w:rPr>
        <w:t> </w:t>
      </w:r>
      <w:r>
        <w:rPr/>
        <w:t>moszbatimi i</w:t>
      </w:r>
      <w:r>
        <w:rPr>
          <w:spacing w:val="-2"/>
        </w:rPr>
        <w:t> </w:t>
      </w:r>
      <w:r>
        <w:rPr/>
        <w:t>urdhrave</w:t>
      </w:r>
      <w:r>
        <w:rPr>
          <w:spacing w:val="-1"/>
        </w:rPr>
        <w:t> </w:t>
      </w:r>
      <w:r>
        <w:rPr/>
        <w:t>të</w:t>
      </w:r>
      <w:r>
        <w:rPr>
          <w:spacing w:val="-2"/>
        </w:rPr>
        <w:t> </w:t>
      </w:r>
      <w:r>
        <w:rPr/>
        <w:t>ligjshëm</w:t>
      </w:r>
      <w:r>
        <w:rPr>
          <w:spacing w:val="-7"/>
        </w:rPr>
        <w:t> </w:t>
      </w:r>
      <w:r>
        <w:rPr/>
        <w:t>të</w:t>
      </w:r>
      <w:r>
        <w:rPr>
          <w:spacing w:val="-1"/>
        </w:rPr>
        <w:t> </w:t>
      </w:r>
      <w:r>
        <w:rPr/>
        <w:t>eprorëve;</w:t>
      </w:r>
    </w:p>
    <w:p>
      <w:pPr>
        <w:spacing w:after="0"/>
        <w:sectPr>
          <w:pgSz w:w="11910" w:h="16840"/>
          <w:pgMar w:header="0" w:footer="1012" w:top="1360" w:bottom="1200" w:left="820" w:right="520"/>
        </w:sectPr>
      </w:pP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74" w:after="0"/>
        <w:ind w:left="1700" w:right="922" w:hanging="360"/>
        <w:jc w:val="both"/>
        <w:rPr>
          <w:sz w:val="28"/>
        </w:rPr>
      </w:pPr>
      <w:r>
        <w:rPr>
          <w:sz w:val="28"/>
        </w:rPr>
        <w:t>ndërhyrja</w:t>
      </w:r>
      <w:r>
        <w:rPr>
          <w:spacing w:val="-9"/>
          <w:sz w:val="28"/>
        </w:rPr>
        <w:t> </w:t>
      </w:r>
      <w:r>
        <w:rPr>
          <w:sz w:val="28"/>
        </w:rPr>
        <w:t>ose</w:t>
      </w:r>
      <w:r>
        <w:rPr>
          <w:spacing w:val="-11"/>
          <w:sz w:val="28"/>
        </w:rPr>
        <w:t> </w:t>
      </w:r>
      <w:r>
        <w:rPr>
          <w:sz w:val="28"/>
        </w:rPr>
        <w:t>ndikimi</w:t>
      </w:r>
      <w:r>
        <w:rPr>
          <w:spacing w:val="-8"/>
          <w:sz w:val="28"/>
        </w:rPr>
        <w:t> </w:t>
      </w:r>
      <w:r>
        <w:rPr>
          <w:sz w:val="28"/>
        </w:rPr>
        <w:t>i</w:t>
      </w:r>
      <w:r>
        <w:rPr>
          <w:spacing w:val="-8"/>
          <w:sz w:val="28"/>
        </w:rPr>
        <w:t> </w:t>
      </w:r>
      <w:r>
        <w:rPr>
          <w:sz w:val="28"/>
        </w:rPr>
        <w:t>padrejtë</w:t>
      </w:r>
      <w:r>
        <w:rPr>
          <w:spacing w:val="-8"/>
          <w:sz w:val="28"/>
        </w:rPr>
        <w:t> </w:t>
      </w: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ushtrimin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9"/>
          <w:sz w:val="28"/>
        </w:rPr>
        <w:t> </w:t>
      </w:r>
      <w:r>
        <w:rPr>
          <w:sz w:val="28"/>
        </w:rPr>
        <w:t>detyrës</w:t>
      </w:r>
      <w:r>
        <w:rPr>
          <w:spacing w:val="-8"/>
          <w:sz w:val="28"/>
        </w:rPr>
        <w:t> </w:t>
      </w:r>
      <w:r>
        <w:rPr>
          <w:sz w:val="28"/>
        </w:rPr>
        <w:t>së</w:t>
      </w:r>
      <w:r>
        <w:rPr>
          <w:spacing w:val="-10"/>
          <w:sz w:val="28"/>
        </w:rPr>
        <w:t> </w:t>
      </w:r>
      <w:r>
        <w:rPr>
          <w:sz w:val="28"/>
        </w:rPr>
        <w:t>një</w:t>
      </w:r>
      <w:r>
        <w:rPr>
          <w:spacing w:val="-9"/>
          <w:sz w:val="28"/>
        </w:rPr>
        <w:t> </w:t>
      </w:r>
      <w:r>
        <w:rPr>
          <w:sz w:val="28"/>
        </w:rPr>
        <w:t>punonjësi</w:t>
      </w:r>
      <w:r>
        <w:rPr>
          <w:spacing w:val="-68"/>
          <w:sz w:val="28"/>
        </w:rPr>
        <w:t> </w:t>
      </w:r>
      <w:r>
        <w:rPr>
          <w:sz w:val="28"/>
        </w:rPr>
        <w:t>tjetër</w:t>
      </w:r>
      <w:r>
        <w:rPr>
          <w:spacing w:val="-4"/>
          <w:sz w:val="28"/>
        </w:rPr>
        <w:t> </w:t>
      </w:r>
      <w:r>
        <w:rPr>
          <w:sz w:val="28"/>
        </w:rPr>
        <w:t>të Policisë Bashkiake;</w:t>
      </w:r>
    </w:p>
    <w:p>
      <w:pPr>
        <w:pStyle w:val="BodyText"/>
        <w:ind w:left="1700" w:right="917" w:hanging="540"/>
        <w:jc w:val="both"/>
      </w:pPr>
      <w:r>
        <w:rPr/>
        <w:t>dh)</w:t>
      </w:r>
      <w:r>
        <w:rPr>
          <w:spacing w:val="1"/>
        </w:rPr>
        <w:t> </w:t>
      </w:r>
      <w:r>
        <w:rPr/>
        <w:t>komunikimi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median</w:t>
      </w:r>
      <w:r>
        <w:rPr>
          <w:spacing w:val="1"/>
        </w:rPr>
        <w:t> </w:t>
      </w:r>
      <w:r>
        <w:rPr/>
        <w:t>apo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tjerë</w:t>
      </w:r>
      <w:r>
        <w:rPr>
          <w:spacing w:val="1"/>
        </w:rPr>
        <w:t> </w:t>
      </w:r>
      <w:r>
        <w:rPr/>
        <w:t>pa</w:t>
      </w:r>
      <w:r>
        <w:rPr>
          <w:spacing w:val="1"/>
        </w:rPr>
        <w:t> </w:t>
      </w:r>
      <w:r>
        <w:rPr/>
        <w:t>miratimin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drejtuesit të Policisë</w:t>
      </w:r>
      <w:r>
        <w:rPr>
          <w:spacing w:val="-3"/>
        </w:rPr>
        <w:t> </w:t>
      </w:r>
      <w:r>
        <w:rPr/>
        <w:t>Bashkiake;</w:t>
      </w:r>
    </w:p>
    <w:p>
      <w:pPr>
        <w:pStyle w:val="ListParagraph"/>
        <w:numPr>
          <w:ilvl w:val="1"/>
          <w:numId w:val="31"/>
        </w:numPr>
        <w:tabs>
          <w:tab w:pos="1701" w:val="left" w:leader="none"/>
        </w:tabs>
        <w:spacing w:line="240" w:lineRule="auto" w:before="2" w:after="0"/>
        <w:ind w:left="1700" w:right="915" w:hanging="360"/>
        <w:jc w:val="both"/>
        <w:rPr>
          <w:sz w:val="28"/>
        </w:rPr>
      </w:pPr>
      <w:r>
        <w:rPr>
          <w:sz w:val="28"/>
        </w:rPr>
        <w:t>mbajtja apo përdorimi</w:t>
      </w:r>
      <w:r>
        <w:rPr>
          <w:spacing w:val="1"/>
          <w:sz w:val="28"/>
        </w:rPr>
        <w:t> </w:t>
      </w:r>
      <w:r>
        <w:rPr>
          <w:sz w:val="28"/>
        </w:rPr>
        <w:t>i dokumentit identifikues të pamiratuar nga</w:t>
      </w:r>
      <w:r>
        <w:rPr>
          <w:spacing w:val="1"/>
          <w:sz w:val="28"/>
        </w:rPr>
        <w:t> </w:t>
      </w:r>
      <w:r>
        <w:rPr>
          <w:sz w:val="28"/>
        </w:rPr>
        <w:t>autoriteti përkatës,</w:t>
      </w:r>
      <w:r>
        <w:rPr>
          <w:spacing w:val="-2"/>
          <w:sz w:val="28"/>
        </w:rPr>
        <w:t> </w:t>
      </w:r>
      <w:r>
        <w:rPr>
          <w:sz w:val="28"/>
        </w:rPr>
        <w:t>si</w:t>
      </w:r>
      <w:r>
        <w:rPr>
          <w:spacing w:val="-1"/>
          <w:sz w:val="28"/>
        </w:rPr>
        <w:t> </w:t>
      </w:r>
      <w:r>
        <w:rPr>
          <w:sz w:val="28"/>
        </w:rPr>
        <w:t>punonjës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-1"/>
          <w:sz w:val="28"/>
        </w:rPr>
        <w:t> </w:t>
      </w:r>
      <w:r>
        <w:rPr>
          <w:sz w:val="28"/>
        </w:rPr>
        <w:t>Policisë</w:t>
      </w:r>
      <w:r>
        <w:rPr>
          <w:spacing w:val="-4"/>
          <w:sz w:val="28"/>
        </w:rPr>
        <w:t> </w:t>
      </w:r>
      <w:r>
        <w:rPr>
          <w:sz w:val="28"/>
        </w:rPr>
        <w:t>Bashkiake;</w:t>
      </w:r>
    </w:p>
    <w:p>
      <w:pPr>
        <w:pStyle w:val="BodyText"/>
        <w:ind w:left="1700" w:right="917" w:hanging="360"/>
        <w:jc w:val="both"/>
      </w:pPr>
      <w:r>
        <w:rPr/>
        <w:t>ë)</w:t>
      </w:r>
      <w:r>
        <w:rPr>
          <w:spacing w:val="1"/>
        </w:rPr>
        <w:t> </w:t>
      </w:r>
      <w:r>
        <w:rPr/>
        <w:t>kryerja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akteve</w:t>
      </w:r>
      <w:r>
        <w:rPr>
          <w:spacing w:val="1"/>
        </w:rPr>
        <w:t> </w:t>
      </w:r>
      <w:r>
        <w:rPr/>
        <w:t>dhe</w:t>
      </w:r>
      <w:r>
        <w:rPr>
          <w:spacing w:val="1"/>
        </w:rPr>
        <w:t> </w:t>
      </w:r>
      <w:r>
        <w:rPr/>
        <w:t>sjelljeve</w:t>
      </w:r>
      <w:r>
        <w:rPr>
          <w:spacing w:val="1"/>
        </w:rPr>
        <w:t> </w:t>
      </w:r>
      <w:r>
        <w:rPr/>
        <w:t>të papërshtatshme</w:t>
      </w:r>
      <w:r>
        <w:rPr>
          <w:spacing w:val="1"/>
        </w:rPr>
        <w:t> </w:t>
      </w:r>
      <w:r>
        <w:rPr/>
        <w:t>gjatë</w:t>
      </w:r>
      <w:r>
        <w:rPr>
          <w:spacing w:val="1"/>
        </w:rPr>
        <w:t> </w:t>
      </w:r>
      <w:r>
        <w:rPr/>
        <w:t>ushtrimit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detyrës ose jashtë saj, që diskretitojnë pozitën dhe figurën e punonjësit</w:t>
      </w:r>
      <w:r>
        <w:rPr>
          <w:spacing w:val="-67"/>
        </w:rPr>
        <w:t> </w:t>
      </w:r>
      <w:r>
        <w:rPr/>
        <w:t>të Policisë Bashkiake ose që dëmtojnë rëndë besimin e publikut në</w:t>
      </w:r>
      <w:r>
        <w:rPr>
          <w:spacing w:val="1"/>
        </w:rPr>
        <w:t> </w:t>
      </w:r>
      <w:r>
        <w:rPr/>
        <w:t>Policinë</w:t>
      </w:r>
      <w:r>
        <w:rPr>
          <w:spacing w:val="-1"/>
        </w:rPr>
        <w:t> </w:t>
      </w:r>
      <w:r>
        <w:rPr/>
        <w:t>Bashkiake.</w:t>
      </w:r>
    </w:p>
    <w:p>
      <w:pPr>
        <w:pStyle w:val="BodyText"/>
        <w:spacing w:before="4"/>
      </w:pPr>
    </w:p>
    <w:p>
      <w:pPr>
        <w:pStyle w:val="Heading1"/>
        <w:ind w:left="3829" w:right="4124" w:firstLine="849"/>
        <w:jc w:val="left"/>
      </w:pPr>
      <w:r>
        <w:rPr/>
        <w:t>Neni 40</w:t>
      </w:r>
      <w:r>
        <w:rPr>
          <w:spacing w:val="1"/>
        </w:rPr>
        <w:t> </w:t>
      </w:r>
      <w:r>
        <w:rPr/>
        <w:t>Procedura</w:t>
      </w:r>
      <w:r>
        <w:rPr>
          <w:spacing w:val="-9"/>
        </w:rPr>
        <w:t> </w:t>
      </w:r>
      <w:r>
        <w:rPr/>
        <w:t>disiplinore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2"/>
        </w:numPr>
        <w:tabs>
          <w:tab w:pos="1161" w:val="left" w:leader="none"/>
        </w:tabs>
        <w:spacing w:line="240" w:lineRule="auto" w:before="0" w:after="0"/>
        <w:ind w:left="1160" w:right="918" w:hanging="360"/>
        <w:jc w:val="both"/>
        <w:rPr>
          <w:sz w:val="28"/>
        </w:rPr>
      </w:pPr>
      <w:r>
        <w:rPr>
          <w:sz w:val="28"/>
        </w:rPr>
        <w:t>Masat</w:t>
      </w:r>
      <w:r>
        <w:rPr>
          <w:spacing w:val="1"/>
          <w:sz w:val="28"/>
        </w:rPr>
        <w:t> </w:t>
      </w:r>
      <w:r>
        <w:rPr>
          <w:sz w:val="28"/>
        </w:rPr>
        <w:t>disiplinore</w:t>
      </w:r>
      <w:r>
        <w:rPr>
          <w:spacing w:val="1"/>
          <w:sz w:val="28"/>
        </w:rPr>
        <w:t> </w:t>
      </w:r>
      <w:r>
        <w:rPr>
          <w:sz w:val="28"/>
        </w:rPr>
        <w:t>merren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1"/>
          <w:sz w:val="28"/>
        </w:rPr>
        <w:t> </w:t>
      </w:r>
      <w:r>
        <w:rPr>
          <w:sz w:val="28"/>
        </w:rPr>
        <w:t>organi</w:t>
      </w:r>
      <w:r>
        <w:rPr>
          <w:spacing w:val="1"/>
          <w:sz w:val="28"/>
        </w:rPr>
        <w:t> </w:t>
      </w:r>
      <w:r>
        <w:rPr>
          <w:sz w:val="28"/>
        </w:rPr>
        <w:t>disiplinor</w:t>
      </w:r>
      <w:r>
        <w:rPr>
          <w:spacing w:val="1"/>
          <w:sz w:val="28"/>
        </w:rPr>
        <w:t> </w:t>
      </w:r>
      <w:r>
        <w:rPr>
          <w:sz w:val="28"/>
        </w:rPr>
        <w:t>sipas</w:t>
      </w:r>
      <w:r>
        <w:rPr>
          <w:spacing w:val="1"/>
          <w:sz w:val="28"/>
        </w:rPr>
        <w:t> </w:t>
      </w:r>
      <w:r>
        <w:rPr>
          <w:sz w:val="28"/>
        </w:rPr>
        <w:t>një</w:t>
      </w:r>
      <w:r>
        <w:rPr>
          <w:spacing w:val="1"/>
          <w:sz w:val="28"/>
        </w:rPr>
        <w:t> </w:t>
      </w:r>
      <w:r>
        <w:rPr>
          <w:sz w:val="28"/>
        </w:rPr>
        <w:t>procedure</w:t>
      </w:r>
      <w:r>
        <w:rPr>
          <w:spacing w:val="1"/>
          <w:sz w:val="28"/>
        </w:rPr>
        <w:t> </w:t>
      </w:r>
      <w:r>
        <w:rPr>
          <w:sz w:val="28"/>
        </w:rPr>
        <w:t>transparente,</w:t>
      </w:r>
      <w:r>
        <w:rPr>
          <w:spacing w:val="-9"/>
          <w:sz w:val="28"/>
        </w:rPr>
        <w:t> </w:t>
      </w:r>
      <w:r>
        <w:rPr>
          <w:sz w:val="28"/>
        </w:rPr>
        <w:t>e</w:t>
      </w:r>
      <w:r>
        <w:rPr>
          <w:spacing w:val="-10"/>
          <w:sz w:val="28"/>
        </w:rPr>
        <w:t> </w:t>
      </w:r>
      <w:r>
        <w:rPr>
          <w:sz w:val="28"/>
        </w:rPr>
        <w:t>cila</w:t>
      </w:r>
      <w:r>
        <w:rPr>
          <w:spacing w:val="-11"/>
          <w:sz w:val="28"/>
        </w:rPr>
        <w:t> </w:t>
      </w:r>
      <w:r>
        <w:rPr>
          <w:sz w:val="28"/>
        </w:rPr>
        <w:t>i</w:t>
      </w:r>
      <w:r>
        <w:rPr>
          <w:spacing w:val="-9"/>
          <w:sz w:val="28"/>
        </w:rPr>
        <w:t> </w:t>
      </w:r>
      <w:r>
        <w:rPr>
          <w:sz w:val="28"/>
        </w:rPr>
        <w:t>garanton</w:t>
      </w:r>
      <w:r>
        <w:rPr>
          <w:spacing w:val="-10"/>
          <w:sz w:val="28"/>
        </w:rPr>
        <w:t> </w:t>
      </w:r>
      <w:r>
        <w:rPr>
          <w:sz w:val="28"/>
        </w:rPr>
        <w:t>punonjësit</w:t>
      </w:r>
      <w:r>
        <w:rPr>
          <w:spacing w:val="-9"/>
          <w:sz w:val="28"/>
        </w:rPr>
        <w:t> </w:t>
      </w:r>
      <w:r>
        <w:rPr>
          <w:sz w:val="28"/>
        </w:rPr>
        <w:t>të</w:t>
      </w:r>
      <w:r>
        <w:rPr>
          <w:spacing w:val="-13"/>
          <w:sz w:val="28"/>
        </w:rPr>
        <w:t> </w:t>
      </w:r>
      <w:r>
        <w:rPr>
          <w:sz w:val="28"/>
        </w:rPr>
        <w:t>Policisë</w:t>
      </w:r>
      <w:r>
        <w:rPr>
          <w:spacing w:val="-8"/>
          <w:sz w:val="28"/>
        </w:rPr>
        <w:t> </w:t>
      </w:r>
      <w:r>
        <w:rPr>
          <w:sz w:val="28"/>
        </w:rPr>
        <w:t>Bashkiake</w:t>
      </w:r>
      <w:r>
        <w:rPr>
          <w:spacing w:val="-11"/>
          <w:sz w:val="28"/>
        </w:rPr>
        <w:t> </w:t>
      </w:r>
      <w:r>
        <w:rPr>
          <w:sz w:val="28"/>
        </w:rPr>
        <w:t>të</w:t>
      </w:r>
      <w:r>
        <w:rPr>
          <w:spacing w:val="-10"/>
          <w:sz w:val="28"/>
        </w:rPr>
        <w:t> </w:t>
      </w:r>
      <w:r>
        <w:rPr>
          <w:sz w:val="28"/>
        </w:rPr>
        <w:t>drejtën</w:t>
      </w:r>
      <w:r>
        <w:rPr>
          <w:spacing w:val="-9"/>
          <w:sz w:val="28"/>
        </w:rPr>
        <w:t> </w:t>
      </w:r>
      <w:r>
        <w:rPr>
          <w:sz w:val="28"/>
        </w:rPr>
        <w:t>për</w:t>
      </w:r>
      <w:r>
        <w:rPr>
          <w:spacing w:val="-68"/>
          <w:sz w:val="28"/>
        </w:rPr>
        <w:t> </w:t>
      </w:r>
      <w:r>
        <w:rPr>
          <w:sz w:val="28"/>
        </w:rPr>
        <w:t>t’u informuar, për t’u dëgjuar dhe për t’u mbrojtur, në përputhje me parimet</w:t>
      </w:r>
      <w:r>
        <w:rPr>
          <w:spacing w:val="-68"/>
          <w:sz w:val="28"/>
        </w:rPr>
        <w:t> </w:t>
      </w:r>
      <w:r>
        <w:rPr>
          <w:sz w:val="28"/>
        </w:rPr>
        <w:t>e</w:t>
      </w:r>
      <w:r>
        <w:rPr>
          <w:spacing w:val="-1"/>
          <w:sz w:val="28"/>
        </w:rPr>
        <w:t> </w:t>
      </w:r>
      <w:r>
        <w:rPr>
          <w:sz w:val="28"/>
        </w:rPr>
        <w:t>Kodit</w:t>
      </w:r>
      <w:r>
        <w:rPr>
          <w:spacing w:val="-3"/>
          <w:sz w:val="28"/>
        </w:rPr>
        <w:t> </w:t>
      </w:r>
      <w:r>
        <w:rPr>
          <w:sz w:val="28"/>
        </w:rPr>
        <w:t>të Procedurave Administrative.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2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shkelje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5"/>
          <w:sz w:val="28"/>
        </w:rPr>
        <w:t> </w:t>
      </w:r>
      <w:r>
        <w:rPr>
          <w:sz w:val="28"/>
        </w:rPr>
        <w:t>lehta</w:t>
      </w:r>
      <w:r>
        <w:rPr>
          <w:spacing w:val="-6"/>
          <w:sz w:val="28"/>
        </w:rPr>
        <w:t> </w:t>
      </w:r>
      <w:r>
        <w:rPr>
          <w:sz w:val="28"/>
        </w:rPr>
        <w:t>disiplinore</w:t>
      </w:r>
      <w:r>
        <w:rPr>
          <w:spacing w:val="-1"/>
          <w:sz w:val="28"/>
        </w:rPr>
        <w:t> </w:t>
      </w:r>
      <w:r>
        <w:rPr>
          <w:sz w:val="28"/>
        </w:rPr>
        <w:t>masa</w:t>
      </w:r>
      <w:r>
        <w:rPr>
          <w:spacing w:val="-4"/>
          <w:sz w:val="28"/>
        </w:rPr>
        <w:t> </w:t>
      </w:r>
      <w:r>
        <w:rPr>
          <w:sz w:val="28"/>
        </w:rPr>
        <w:t>merret</w:t>
      </w:r>
      <w:r>
        <w:rPr>
          <w:spacing w:val="-2"/>
          <w:sz w:val="28"/>
        </w:rPr>
        <w:t> </w:t>
      </w:r>
      <w:r>
        <w:rPr>
          <w:sz w:val="28"/>
        </w:rPr>
        <w:t>nga</w:t>
      </w:r>
      <w:r>
        <w:rPr>
          <w:spacing w:val="-3"/>
          <w:sz w:val="28"/>
        </w:rPr>
        <w:t> </w:t>
      </w:r>
      <w:r>
        <w:rPr>
          <w:sz w:val="28"/>
        </w:rPr>
        <w:t>eprori</w:t>
      </w:r>
      <w:r>
        <w:rPr>
          <w:spacing w:val="-4"/>
          <w:sz w:val="28"/>
        </w:rPr>
        <w:t> </w:t>
      </w:r>
      <w:r>
        <w:rPr>
          <w:sz w:val="28"/>
        </w:rPr>
        <w:t>direkt</w:t>
      </w:r>
      <w:r>
        <w:rPr>
          <w:spacing w:val="-6"/>
          <w:sz w:val="28"/>
        </w:rPr>
        <w:t> </w:t>
      </w:r>
      <w:r>
        <w:rPr>
          <w:sz w:val="28"/>
        </w:rPr>
        <w:t>për</w:t>
      </w:r>
      <w:r>
        <w:rPr>
          <w:spacing w:val="-7"/>
          <w:sz w:val="28"/>
        </w:rPr>
        <w:t> </w:t>
      </w:r>
      <w:r>
        <w:rPr>
          <w:sz w:val="28"/>
        </w:rPr>
        <w:t>punonjësin</w:t>
      </w:r>
      <w:r>
        <w:rPr>
          <w:spacing w:val="-67"/>
          <w:sz w:val="28"/>
        </w:rPr>
        <w:t> </w:t>
      </w:r>
      <w:r>
        <w:rPr>
          <w:sz w:val="28"/>
        </w:rPr>
        <w:t>e</w:t>
      </w:r>
      <w:r>
        <w:rPr>
          <w:spacing w:val="-13"/>
          <w:sz w:val="28"/>
        </w:rPr>
        <w:t> </w:t>
      </w:r>
      <w:r>
        <w:rPr>
          <w:sz w:val="28"/>
        </w:rPr>
        <w:t>Policisë</w:t>
      </w:r>
      <w:r>
        <w:rPr>
          <w:spacing w:val="-13"/>
          <w:sz w:val="28"/>
        </w:rPr>
        <w:t> </w:t>
      </w:r>
      <w:r>
        <w:rPr>
          <w:sz w:val="28"/>
        </w:rPr>
        <w:t>Bashkiake,</w:t>
      </w:r>
      <w:r>
        <w:rPr>
          <w:spacing w:val="-16"/>
          <w:sz w:val="28"/>
        </w:rPr>
        <w:t> </w:t>
      </w:r>
      <w:r>
        <w:rPr>
          <w:sz w:val="28"/>
        </w:rPr>
        <w:t>ndërsa</w:t>
      </w:r>
      <w:r>
        <w:rPr>
          <w:spacing w:val="-16"/>
          <w:sz w:val="28"/>
        </w:rPr>
        <w:t> </w:t>
      </w:r>
      <w:r>
        <w:rPr>
          <w:sz w:val="28"/>
        </w:rPr>
        <w:t>për</w:t>
      </w:r>
      <w:r>
        <w:rPr>
          <w:spacing w:val="-16"/>
          <w:sz w:val="28"/>
        </w:rPr>
        <w:t> </w:t>
      </w:r>
      <w:r>
        <w:rPr>
          <w:sz w:val="28"/>
        </w:rPr>
        <w:t>drejtuesin</w:t>
      </w:r>
      <w:r>
        <w:rPr>
          <w:spacing w:val="-11"/>
          <w:sz w:val="28"/>
        </w:rPr>
        <w:t> </w:t>
      </w:r>
      <w:r>
        <w:rPr>
          <w:sz w:val="28"/>
        </w:rPr>
        <w:t>e</w:t>
      </w:r>
      <w:r>
        <w:rPr>
          <w:spacing w:val="-13"/>
          <w:sz w:val="28"/>
        </w:rPr>
        <w:t> </w:t>
      </w:r>
      <w:r>
        <w:rPr>
          <w:sz w:val="28"/>
        </w:rPr>
        <w:t>Policisë</w:t>
      </w:r>
      <w:r>
        <w:rPr>
          <w:spacing w:val="-13"/>
          <w:sz w:val="28"/>
        </w:rPr>
        <w:t> </w:t>
      </w:r>
      <w:r>
        <w:rPr>
          <w:sz w:val="28"/>
        </w:rPr>
        <w:t>Bashkiake</w:t>
      </w:r>
      <w:r>
        <w:rPr>
          <w:spacing w:val="-14"/>
          <w:sz w:val="28"/>
        </w:rPr>
        <w:t> </w:t>
      </w:r>
      <w:r>
        <w:rPr>
          <w:sz w:val="28"/>
        </w:rPr>
        <w:t>nga</w:t>
      </w:r>
      <w:r>
        <w:rPr>
          <w:spacing w:val="-13"/>
          <w:sz w:val="28"/>
        </w:rPr>
        <w:t> </w:t>
      </w:r>
      <w:r>
        <w:rPr>
          <w:sz w:val="28"/>
        </w:rPr>
        <w:t>kryetari</w:t>
      </w:r>
      <w:r>
        <w:rPr>
          <w:spacing w:val="-68"/>
          <w:sz w:val="28"/>
        </w:rPr>
        <w:t> </w:t>
      </w:r>
      <w:r>
        <w:rPr>
          <w:sz w:val="28"/>
        </w:rPr>
        <w:t>i Bashkisë.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2"/>
        </w:numPr>
        <w:tabs>
          <w:tab w:pos="1161" w:val="left" w:leader="none"/>
        </w:tabs>
        <w:spacing w:line="240" w:lineRule="auto" w:before="0" w:after="0"/>
        <w:ind w:left="1160" w:right="919" w:hanging="360"/>
        <w:jc w:val="both"/>
        <w:rPr>
          <w:sz w:val="28"/>
        </w:rPr>
      </w:pPr>
      <w:r>
        <w:rPr>
          <w:sz w:val="28"/>
        </w:rPr>
        <w:t>Për shkelje të rënda disiplinore masa merret nga Komisioni i Disiplinës për</w:t>
      </w:r>
      <w:r>
        <w:rPr>
          <w:spacing w:val="-67"/>
          <w:sz w:val="28"/>
        </w:rPr>
        <w:t> </w:t>
      </w:r>
      <w:r>
        <w:rPr>
          <w:sz w:val="28"/>
        </w:rPr>
        <w:t>drejtuesin dhe</w:t>
      </w:r>
      <w:r>
        <w:rPr>
          <w:spacing w:val="-3"/>
          <w:sz w:val="28"/>
        </w:rPr>
        <w:t> </w:t>
      </w:r>
      <w:r>
        <w:rPr>
          <w:sz w:val="28"/>
        </w:rPr>
        <w:t>punonjësin e</w:t>
      </w:r>
      <w:r>
        <w:rPr>
          <w:spacing w:val="-1"/>
          <w:sz w:val="28"/>
        </w:rPr>
        <w:t> </w:t>
      </w:r>
      <w:r>
        <w:rPr>
          <w:sz w:val="28"/>
        </w:rPr>
        <w:t>Policisë</w:t>
      </w:r>
      <w:r>
        <w:rPr>
          <w:spacing w:val="-1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2"/>
        </w:numPr>
        <w:tabs>
          <w:tab w:pos="1161" w:val="left" w:leader="none"/>
        </w:tabs>
        <w:spacing w:line="240" w:lineRule="auto" w:before="1" w:after="0"/>
        <w:ind w:left="1160" w:right="0" w:hanging="361"/>
        <w:jc w:val="left"/>
        <w:rPr>
          <w:sz w:val="28"/>
        </w:rPr>
      </w:pPr>
      <w:r>
        <w:rPr>
          <w:sz w:val="28"/>
        </w:rPr>
        <w:t>Komisioni</w:t>
      </w:r>
      <w:r>
        <w:rPr>
          <w:spacing w:val="-4"/>
          <w:sz w:val="28"/>
        </w:rPr>
        <w:t> </w:t>
      </w:r>
      <w:r>
        <w:rPr>
          <w:sz w:val="28"/>
        </w:rPr>
        <w:t>i</w:t>
      </w:r>
      <w:r>
        <w:rPr>
          <w:spacing w:val="-1"/>
          <w:sz w:val="28"/>
        </w:rPr>
        <w:t> </w:t>
      </w:r>
      <w:r>
        <w:rPr>
          <w:sz w:val="28"/>
        </w:rPr>
        <w:t>Disiplinës</w:t>
      </w:r>
      <w:r>
        <w:rPr>
          <w:spacing w:val="-1"/>
          <w:sz w:val="28"/>
        </w:rPr>
        <w:t> </w:t>
      </w:r>
      <w:r>
        <w:rPr>
          <w:sz w:val="28"/>
        </w:rPr>
        <w:t>përbëhet</w:t>
      </w:r>
      <w:r>
        <w:rPr>
          <w:spacing w:val="-1"/>
          <w:sz w:val="28"/>
        </w:rPr>
        <w:t> </w:t>
      </w:r>
      <w:r>
        <w:rPr>
          <w:sz w:val="28"/>
        </w:rPr>
        <w:t>nga</w:t>
      </w:r>
      <w:r>
        <w:rPr>
          <w:spacing w:val="-6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(pesë)</w:t>
      </w:r>
      <w:r>
        <w:rPr>
          <w:spacing w:val="-2"/>
          <w:sz w:val="28"/>
        </w:rPr>
        <w:t> </w:t>
      </w:r>
      <w:r>
        <w:rPr>
          <w:sz w:val="28"/>
        </w:rPr>
        <w:t>anëtarë</w:t>
      </w:r>
      <w:r>
        <w:rPr>
          <w:spacing w:val="-5"/>
          <w:sz w:val="28"/>
        </w:rPr>
        <w:t> </w:t>
      </w:r>
      <w:r>
        <w:rPr>
          <w:sz w:val="28"/>
        </w:rPr>
        <w:t>dhe</w:t>
      </w:r>
      <w:r>
        <w:rPr>
          <w:spacing w:val="-2"/>
          <w:sz w:val="28"/>
        </w:rPr>
        <w:t> </w:t>
      </w:r>
      <w:r>
        <w:rPr>
          <w:sz w:val="28"/>
        </w:rPr>
        <w:t>ka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5"/>
          <w:sz w:val="28"/>
        </w:rPr>
        <w:t> </w:t>
      </w:r>
      <w:r>
        <w:rPr>
          <w:sz w:val="28"/>
        </w:rPr>
        <w:t>përbërje: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1"/>
          <w:numId w:val="32"/>
        </w:numPr>
        <w:tabs>
          <w:tab w:pos="1701" w:val="left" w:leader="none"/>
        </w:tabs>
        <w:spacing w:line="240" w:lineRule="auto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nëpunësin</w:t>
      </w:r>
      <w:r>
        <w:rPr>
          <w:spacing w:val="-1"/>
          <w:sz w:val="28"/>
        </w:rPr>
        <w:t> </w:t>
      </w:r>
      <w:r>
        <w:rPr>
          <w:sz w:val="28"/>
        </w:rPr>
        <w:t>më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lartë</w:t>
      </w:r>
      <w:r>
        <w:rPr>
          <w:spacing w:val="-5"/>
          <w:sz w:val="28"/>
        </w:rPr>
        <w:t> </w:t>
      </w:r>
      <w:r>
        <w:rPr>
          <w:sz w:val="28"/>
        </w:rPr>
        <w:t>civil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bashki;</w:t>
      </w:r>
    </w:p>
    <w:p>
      <w:pPr>
        <w:pStyle w:val="ListParagraph"/>
        <w:numPr>
          <w:ilvl w:val="1"/>
          <w:numId w:val="32"/>
        </w:numPr>
        <w:tabs>
          <w:tab w:pos="1701" w:val="left" w:leader="none"/>
        </w:tabs>
        <w:spacing w:line="322" w:lineRule="exact" w:before="2" w:after="0"/>
        <w:ind w:left="1700" w:right="0" w:hanging="361"/>
        <w:jc w:val="left"/>
        <w:rPr>
          <w:sz w:val="28"/>
        </w:rPr>
      </w:pPr>
      <w:r>
        <w:rPr>
          <w:sz w:val="28"/>
        </w:rPr>
        <w:t>eprorin</w:t>
      </w:r>
      <w:r>
        <w:rPr>
          <w:spacing w:val="-6"/>
          <w:sz w:val="28"/>
        </w:rPr>
        <w:t> </w:t>
      </w:r>
      <w:r>
        <w:rPr>
          <w:sz w:val="28"/>
        </w:rPr>
        <w:t>direkt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punonjësit,</w:t>
      </w:r>
      <w:r>
        <w:rPr>
          <w:spacing w:val="-6"/>
          <w:sz w:val="28"/>
        </w:rPr>
        <w:t> </w:t>
      </w:r>
      <w:r>
        <w:rPr>
          <w:sz w:val="28"/>
        </w:rPr>
        <w:t>për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cilin</w:t>
      </w:r>
      <w:r>
        <w:rPr>
          <w:spacing w:val="-1"/>
          <w:sz w:val="28"/>
        </w:rPr>
        <w:t> </w:t>
      </w:r>
      <w:r>
        <w:rPr>
          <w:sz w:val="28"/>
        </w:rPr>
        <w:t>ka</w:t>
      </w:r>
      <w:r>
        <w:rPr>
          <w:spacing w:val="-5"/>
          <w:sz w:val="28"/>
        </w:rPr>
        <w:t> </w:t>
      </w:r>
      <w:r>
        <w:rPr>
          <w:sz w:val="28"/>
        </w:rPr>
        <w:t>nisur</w:t>
      </w:r>
      <w:r>
        <w:rPr>
          <w:spacing w:val="-2"/>
          <w:sz w:val="28"/>
        </w:rPr>
        <w:t> </w:t>
      </w:r>
      <w:r>
        <w:rPr>
          <w:sz w:val="28"/>
        </w:rPr>
        <w:t>ecuria</w:t>
      </w:r>
      <w:r>
        <w:rPr>
          <w:spacing w:val="-2"/>
          <w:sz w:val="28"/>
        </w:rPr>
        <w:t> </w:t>
      </w:r>
      <w:r>
        <w:rPr>
          <w:sz w:val="28"/>
        </w:rPr>
        <w:t>disiplinore;</w:t>
      </w:r>
    </w:p>
    <w:p>
      <w:pPr>
        <w:pStyle w:val="ListParagraph"/>
        <w:numPr>
          <w:ilvl w:val="1"/>
          <w:numId w:val="32"/>
        </w:numPr>
        <w:tabs>
          <w:tab w:pos="1701" w:val="left" w:leader="none"/>
        </w:tabs>
        <w:spacing w:line="240" w:lineRule="auto" w:before="0" w:after="0"/>
        <w:ind w:left="1340" w:right="1499" w:firstLine="0"/>
        <w:jc w:val="left"/>
        <w:rPr>
          <w:sz w:val="28"/>
        </w:rPr>
      </w:pPr>
      <w:r>
        <w:rPr>
          <w:sz w:val="28"/>
        </w:rPr>
        <w:t>drejtuesin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njësisë</w:t>
      </w:r>
      <w:r>
        <w:rPr>
          <w:spacing w:val="-6"/>
          <w:sz w:val="28"/>
        </w:rPr>
        <w:t> </w:t>
      </w:r>
      <w:r>
        <w:rPr>
          <w:sz w:val="28"/>
        </w:rPr>
        <w:t>përgjegjëse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burimeve</w:t>
      </w:r>
      <w:r>
        <w:rPr>
          <w:spacing w:val="-3"/>
          <w:sz w:val="28"/>
        </w:rPr>
        <w:t> </w:t>
      </w:r>
      <w:r>
        <w:rPr>
          <w:sz w:val="28"/>
        </w:rPr>
        <w:t>njerëzore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bashkisë;</w:t>
      </w:r>
      <w:r>
        <w:rPr>
          <w:spacing w:val="-67"/>
          <w:sz w:val="28"/>
        </w:rPr>
        <w:t> </w:t>
      </w:r>
      <w:r>
        <w:rPr>
          <w:sz w:val="28"/>
        </w:rPr>
        <w:t>ç)</w:t>
      </w:r>
      <w:r>
        <w:rPr>
          <w:spacing w:val="69"/>
          <w:sz w:val="28"/>
        </w:rPr>
        <w:t> </w:t>
      </w:r>
      <w:r>
        <w:rPr>
          <w:sz w:val="28"/>
        </w:rPr>
        <w:t>nëpunësin më të</w:t>
      </w:r>
      <w:r>
        <w:rPr>
          <w:spacing w:val="1"/>
          <w:sz w:val="28"/>
        </w:rPr>
        <w:t> </w:t>
      </w:r>
      <w:r>
        <w:rPr>
          <w:sz w:val="28"/>
        </w:rPr>
        <w:t>vjetër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administratës</w:t>
      </w:r>
      <w:r>
        <w:rPr>
          <w:spacing w:val="-2"/>
          <w:sz w:val="28"/>
        </w:rPr>
        <w:t> </w:t>
      </w:r>
      <w:r>
        <w:rPr>
          <w:sz w:val="28"/>
        </w:rPr>
        <w:t>së</w:t>
      </w:r>
      <w:r>
        <w:rPr>
          <w:spacing w:val="-4"/>
          <w:sz w:val="28"/>
        </w:rPr>
        <w:t> </w:t>
      </w:r>
      <w:r>
        <w:rPr>
          <w:sz w:val="28"/>
        </w:rPr>
        <w:t>bashkisë;</w:t>
      </w:r>
    </w:p>
    <w:p>
      <w:pPr>
        <w:pStyle w:val="ListParagraph"/>
        <w:numPr>
          <w:ilvl w:val="1"/>
          <w:numId w:val="32"/>
        </w:numPr>
        <w:tabs>
          <w:tab w:pos="1701" w:val="left" w:leader="none"/>
        </w:tabs>
        <w:spacing w:line="321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punonjësin</w:t>
      </w:r>
      <w:r>
        <w:rPr>
          <w:spacing w:val="-3"/>
          <w:sz w:val="28"/>
        </w:rPr>
        <w:t> </w:t>
      </w:r>
      <w:r>
        <w:rPr>
          <w:sz w:val="28"/>
        </w:rPr>
        <w:t>më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vjetër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strukturën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Policisë</w:t>
      </w:r>
      <w:r>
        <w:rPr>
          <w:spacing w:val="-3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2"/>
        </w:numPr>
        <w:tabs>
          <w:tab w:pos="1161" w:val="left" w:leader="none"/>
        </w:tabs>
        <w:spacing w:line="240" w:lineRule="auto" w:before="0" w:after="0"/>
        <w:ind w:left="1160" w:right="914" w:hanging="360"/>
        <w:jc w:val="both"/>
        <w:rPr>
          <w:sz w:val="28"/>
        </w:rPr>
      </w:pPr>
      <w:r>
        <w:rPr>
          <w:sz w:val="28"/>
        </w:rPr>
        <w:t>Komisioni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Disiplinës</w:t>
      </w:r>
      <w:r>
        <w:rPr>
          <w:spacing w:val="1"/>
          <w:sz w:val="28"/>
        </w:rPr>
        <w:t> </w:t>
      </w:r>
      <w:r>
        <w:rPr>
          <w:sz w:val="28"/>
        </w:rPr>
        <w:t>ngrihet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urdhër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kryetarit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Bashkisë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-67"/>
          <w:sz w:val="28"/>
        </w:rPr>
        <w:t> </w:t>
      </w:r>
      <w:r>
        <w:rPr>
          <w:sz w:val="28"/>
        </w:rPr>
        <w:t>mblidhet, organizohet dhe funksionon në bazë të legjislacionit që rregullon</w:t>
      </w:r>
      <w:r>
        <w:rPr>
          <w:spacing w:val="1"/>
          <w:sz w:val="28"/>
        </w:rPr>
        <w:t> </w:t>
      </w:r>
      <w:r>
        <w:rPr>
          <w:sz w:val="28"/>
        </w:rPr>
        <w:t>organizimin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funksionimin e</w:t>
      </w:r>
      <w:r>
        <w:rPr>
          <w:spacing w:val="-2"/>
          <w:sz w:val="28"/>
        </w:rPr>
        <w:t> </w:t>
      </w:r>
      <w:r>
        <w:rPr>
          <w:sz w:val="28"/>
        </w:rPr>
        <w:t>organeve</w:t>
      </w:r>
      <w:r>
        <w:rPr>
          <w:spacing w:val="-3"/>
          <w:sz w:val="28"/>
        </w:rPr>
        <w:t> </w:t>
      </w:r>
      <w:r>
        <w:rPr>
          <w:sz w:val="28"/>
        </w:rPr>
        <w:t>kolegjiale.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2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Rregullat e hollësishme për procedimin disiplinor në Policinë Bashkiake</w:t>
      </w:r>
      <w:r>
        <w:rPr>
          <w:spacing w:val="1"/>
          <w:sz w:val="28"/>
        </w:rPr>
        <w:t> </w:t>
      </w:r>
      <w:r>
        <w:rPr>
          <w:sz w:val="28"/>
        </w:rPr>
        <w:t>përcaktohen në</w:t>
      </w:r>
      <w:r>
        <w:rPr>
          <w:spacing w:val="-1"/>
          <w:sz w:val="28"/>
        </w:rPr>
        <w:t> </w:t>
      </w:r>
      <w:r>
        <w:rPr>
          <w:sz w:val="28"/>
        </w:rPr>
        <w:t>rregulloren kuadër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Policisë</w:t>
      </w:r>
      <w:r>
        <w:rPr>
          <w:spacing w:val="-1"/>
          <w:sz w:val="28"/>
        </w:rPr>
        <w:t> </w:t>
      </w:r>
      <w:r>
        <w:rPr>
          <w:sz w:val="28"/>
        </w:rPr>
        <w:t>Bashkiake.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40" w:bottom="1200" w:left="820" w:right="520"/>
        </w:sectPr>
      </w:pPr>
    </w:p>
    <w:p>
      <w:pPr>
        <w:pStyle w:val="Heading1"/>
        <w:spacing w:before="59"/>
        <w:ind w:right="296"/>
      </w:pPr>
      <w:r>
        <w:rPr/>
        <w:t>Neni</w:t>
      </w:r>
      <w:r>
        <w:rPr>
          <w:spacing w:val="-2"/>
        </w:rPr>
        <w:t> </w:t>
      </w:r>
      <w:r>
        <w:rPr/>
        <w:t>41</w:t>
      </w:r>
    </w:p>
    <w:p>
      <w:pPr>
        <w:spacing w:before="0"/>
        <w:ind w:left="0" w:right="296" w:firstLine="0"/>
        <w:jc w:val="center"/>
        <w:rPr>
          <w:b/>
          <w:sz w:val="28"/>
        </w:rPr>
      </w:pPr>
      <w:r>
        <w:rPr>
          <w:b/>
          <w:sz w:val="28"/>
        </w:rPr>
        <w:t>Fillimi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hetimit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disiplinor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3"/>
        </w:numPr>
        <w:tabs>
          <w:tab w:pos="1161" w:val="left" w:leader="none"/>
        </w:tabs>
        <w:spacing w:line="240" w:lineRule="auto" w:before="0" w:after="0"/>
        <w:ind w:left="1160" w:right="915" w:hanging="360"/>
        <w:jc w:val="both"/>
        <w:rPr>
          <w:sz w:val="28"/>
        </w:rPr>
      </w:pPr>
      <w:r>
        <w:rPr>
          <w:sz w:val="28"/>
        </w:rPr>
        <w:t>Hetimi disiplinor ndaj punonjësit të Policisë Bashkiake fillon kryesisht ose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ankesë,</w:t>
      </w:r>
      <w:r>
        <w:rPr>
          <w:spacing w:val="1"/>
          <w:sz w:val="28"/>
        </w:rPr>
        <w:t> </w:t>
      </w:r>
      <w:r>
        <w:rPr>
          <w:sz w:val="28"/>
        </w:rPr>
        <w:t>bazuar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informacione</w:t>
      </w:r>
      <w:r>
        <w:rPr>
          <w:spacing w:val="1"/>
          <w:sz w:val="28"/>
        </w:rPr>
        <w:t> </w:t>
      </w:r>
      <w:r>
        <w:rPr>
          <w:sz w:val="28"/>
        </w:rPr>
        <w:t>prej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cilave</w:t>
      </w:r>
      <w:r>
        <w:rPr>
          <w:spacing w:val="1"/>
          <w:sz w:val="28"/>
        </w:rPr>
        <w:t> </w:t>
      </w:r>
      <w:r>
        <w:rPr>
          <w:sz w:val="28"/>
        </w:rPr>
        <w:t>lindin</w:t>
      </w:r>
      <w:r>
        <w:rPr>
          <w:spacing w:val="1"/>
          <w:sz w:val="28"/>
        </w:rPr>
        <w:t> </w:t>
      </w:r>
      <w:r>
        <w:rPr>
          <w:sz w:val="28"/>
        </w:rPr>
        <w:t>dyshime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arsyeshme</w:t>
      </w:r>
      <w:r>
        <w:rPr>
          <w:spacing w:val="-7"/>
          <w:sz w:val="28"/>
        </w:rPr>
        <w:t> </w:t>
      </w:r>
      <w:r>
        <w:rPr>
          <w:sz w:val="28"/>
        </w:rPr>
        <w:t>mbi</w:t>
      </w:r>
      <w:r>
        <w:rPr>
          <w:spacing w:val="-8"/>
          <w:sz w:val="28"/>
        </w:rPr>
        <w:t> </w:t>
      </w:r>
      <w:r>
        <w:rPr>
          <w:sz w:val="28"/>
        </w:rPr>
        <w:t>kryerjen</w:t>
      </w:r>
      <w:r>
        <w:rPr>
          <w:spacing w:val="-7"/>
          <w:sz w:val="28"/>
        </w:rPr>
        <w:t> </w:t>
      </w:r>
      <w:r>
        <w:rPr>
          <w:sz w:val="28"/>
        </w:rPr>
        <w:t>e</w:t>
      </w:r>
      <w:r>
        <w:rPr>
          <w:spacing w:val="-11"/>
          <w:sz w:val="28"/>
        </w:rPr>
        <w:t> </w:t>
      </w:r>
      <w:r>
        <w:rPr>
          <w:sz w:val="28"/>
        </w:rPr>
        <w:t>një</w:t>
      </w:r>
      <w:r>
        <w:rPr>
          <w:spacing w:val="-11"/>
          <w:sz w:val="28"/>
        </w:rPr>
        <w:t> </w:t>
      </w:r>
      <w:r>
        <w:rPr>
          <w:sz w:val="28"/>
        </w:rPr>
        <w:t>shkeljeje</w:t>
      </w:r>
      <w:r>
        <w:rPr>
          <w:spacing w:val="-12"/>
          <w:sz w:val="28"/>
        </w:rPr>
        <w:t> </w:t>
      </w:r>
      <w:r>
        <w:rPr>
          <w:sz w:val="28"/>
        </w:rPr>
        <w:t>disiplinore</w:t>
      </w:r>
      <w:r>
        <w:rPr>
          <w:spacing w:val="-9"/>
          <w:sz w:val="28"/>
        </w:rPr>
        <w:t> </w:t>
      </w:r>
      <w:r>
        <w:rPr>
          <w:sz w:val="28"/>
        </w:rPr>
        <w:t>gjatë</w:t>
      </w:r>
      <w:r>
        <w:rPr>
          <w:spacing w:val="-11"/>
          <w:sz w:val="28"/>
        </w:rPr>
        <w:t> </w:t>
      </w:r>
      <w:r>
        <w:rPr>
          <w:sz w:val="28"/>
        </w:rPr>
        <w:t>ushtrimit</w:t>
      </w:r>
      <w:r>
        <w:rPr>
          <w:spacing w:val="-8"/>
          <w:sz w:val="28"/>
        </w:rPr>
        <w:t> </w:t>
      </w:r>
      <w:r>
        <w:rPr>
          <w:sz w:val="28"/>
        </w:rPr>
        <w:t>të</w:t>
      </w:r>
      <w:r>
        <w:rPr>
          <w:spacing w:val="-11"/>
          <w:sz w:val="28"/>
        </w:rPr>
        <w:t> </w:t>
      </w:r>
      <w:r>
        <w:rPr>
          <w:sz w:val="28"/>
        </w:rPr>
        <w:t>detyrës.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3"/>
        </w:numPr>
        <w:tabs>
          <w:tab w:pos="1161" w:val="left" w:leader="none"/>
        </w:tabs>
        <w:spacing w:line="240" w:lineRule="auto" w:before="0" w:after="0"/>
        <w:ind w:left="1160" w:right="924" w:hanging="360"/>
        <w:jc w:val="both"/>
        <w:rPr>
          <w:sz w:val="28"/>
        </w:rPr>
      </w:pPr>
      <w:r>
        <w:rPr>
          <w:sz w:val="28"/>
        </w:rPr>
        <w:t>Eprori direkt vlerëson paraprakisht informacionin e marrë për shkeljen e</w:t>
      </w:r>
      <w:r>
        <w:rPr>
          <w:spacing w:val="1"/>
          <w:sz w:val="28"/>
        </w:rPr>
        <w:t> </w:t>
      </w:r>
      <w:r>
        <w:rPr>
          <w:sz w:val="28"/>
        </w:rPr>
        <w:t>pretenduar. Nëse nuk rezulton të ketë elemente që mund të përcaktohen si</w:t>
      </w:r>
      <w:r>
        <w:rPr>
          <w:spacing w:val="1"/>
          <w:sz w:val="28"/>
        </w:rPr>
        <w:t> </w:t>
      </w:r>
      <w:r>
        <w:rPr>
          <w:sz w:val="28"/>
        </w:rPr>
        <w:t>shkelje</w:t>
      </w:r>
      <w:r>
        <w:rPr>
          <w:spacing w:val="-2"/>
          <w:sz w:val="28"/>
        </w:rPr>
        <w:t> </w:t>
      </w:r>
      <w:r>
        <w:rPr>
          <w:sz w:val="28"/>
        </w:rPr>
        <w:t>disiplinore</w:t>
      </w:r>
      <w:r>
        <w:rPr>
          <w:spacing w:val="-4"/>
          <w:sz w:val="28"/>
        </w:rPr>
        <w:t> </w:t>
      </w:r>
      <w:r>
        <w:rPr>
          <w:sz w:val="28"/>
        </w:rPr>
        <w:t>vendos të</w:t>
      </w:r>
      <w:r>
        <w:rPr>
          <w:spacing w:val="-1"/>
          <w:sz w:val="28"/>
        </w:rPr>
        <w:t> </w:t>
      </w:r>
      <w:r>
        <w:rPr>
          <w:sz w:val="28"/>
        </w:rPr>
        <w:t>mos e</w:t>
      </w:r>
      <w:r>
        <w:rPr>
          <w:spacing w:val="-3"/>
          <w:sz w:val="28"/>
        </w:rPr>
        <w:t> </w:t>
      </w:r>
      <w:r>
        <w:rPr>
          <w:sz w:val="28"/>
        </w:rPr>
        <w:t>fillojë</w:t>
      </w:r>
      <w:r>
        <w:rPr>
          <w:spacing w:val="-4"/>
          <w:sz w:val="28"/>
        </w:rPr>
        <w:t> </w:t>
      </w:r>
      <w:r>
        <w:rPr>
          <w:sz w:val="28"/>
        </w:rPr>
        <w:t>procedurën</w:t>
      </w:r>
      <w:r>
        <w:rPr>
          <w:spacing w:val="-3"/>
          <w:sz w:val="28"/>
        </w:rPr>
        <w:t> </w:t>
      </w:r>
      <w:r>
        <w:rPr>
          <w:sz w:val="28"/>
        </w:rPr>
        <w:t>disiplinore.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3"/>
        </w:numPr>
        <w:tabs>
          <w:tab w:pos="1161" w:val="left" w:leader="none"/>
        </w:tabs>
        <w:spacing w:line="240" w:lineRule="auto" w:before="0" w:after="0"/>
        <w:ind w:left="1160" w:right="913" w:hanging="360"/>
        <w:jc w:val="both"/>
        <w:rPr>
          <w:sz w:val="28"/>
        </w:rPr>
      </w:pPr>
      <w:r>
        <w:rPr>
          <w:sz w:val="28"/>
        </w:rPr>
        <w:t>Në rast se informacioni i marrë rezulton të ketë elemente që përcaktohen si</w:t>
      </w:r>
      <w:r>
        <w:rPr>
          <w:spacing w:val="1"/>
          <w:sz w:val="28"/>
        </w:rPr>
        <w:t> </w:t>
      </w:r>
      <w:r>
        <w:rPr>
          <w:sz w:val="28"/>
        </w:rPr>
        <w:t>shkelje disiplinore, eprori direkt bën klasifikimin e shkeljeve sipas pikës 2,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nenit</w:t>
      </w:r>
      <w:r>
        <w:rPr>
          <w:spacing w:val="-3"/>
          <w:sz w:val="28"/>
        </w:rPr>
        <w:t> </w:t>
      </w:r>
      <w:r>
        <w:rPr>
          <w:sz w:val="28"/>
        </w:rPr>
        <w:t>38,</w:t>
      </w:r>
      <w:r>
        <w:rPr>
          <w:spacing w:val="-4"/>
          <w:sz w:val="28"/>
        </w:rPr>
        <w:t> </w:t>
      </w:r>
      <w:r>
        <w:rPr>
          <w:sz w:val="28"/>
        </w:rPr>
        <w:t>të ligjit.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3"/>
        </w:numPr>
        <w:tabs>
          <w:tab w:pos="1161" w:val="left" w:leader="none"/>
        </w:tabs>
        <w:spacing w:line="240" w:lineRule="auto" w:before="1" w:after="0"/>
        <w:ind w:left="1160" w:right="919" w:hanging="360"/>
        <w:jc w:val="both"/>
        <w:rPr>
          <w:sz w:val="28"/>
        </w:rPr>
      </w:pP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rast</w:t>
      </w:r>
      <w:r>
        <w:rPr>
          <w:spacing w:val="1"/>
          <w:sz w:val="28"/>
        </w:rPr>
        <w:t> </w:t>
      </w:r>
      <w:r>
        <w:rPr>
          <w:sz w:val="28"/>
        </w:rPr>
        <w:t>se</w:t>
      </w:r>
      <w:r>
        <w:rPr>
          <w:spacing w:val="1"/>
          <w:sz w:val="28"/>
        </w:rPr>
        <w:t> </w:t>
      </w:r>
      <w:r>
        <w:rPr>
          <w:sz w:val="28"/>
        </w:rPr>
        <w:t>shkelja</w:t>
      </w:r>
      <w:r>
        <w:rPr>
          <w:spacing w:val="1"/>
          <w:sz w:val="28"/>
        </w:rPr>
        <w:t> </w:t>
      </w:r>
      <w:r>
        <w:rPr>
          <w:sz w:val="28"/>
        </w:rPr>
        <w:t>klasifikohet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shkeljet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lehta,</w:t>
      </w:r>
      <w:r>
        <w:rPr>
          <w:spacing w:val="1"/>
          <w:sz w:val="28"/>
        </w:rPr>
        <w:t> </w:t>
      </w:r>
      <w:r>
        <w:rPr>
          <w:sz w:val="28"/>
        </w:rPr>
        <w:t>eprori</w:t>
      </w:r>
      <w:r>
        <w:rPr>
          <w:spacing w:val="1"/>
          <w:sz w:val="28"/>
        </w:rPr>
        <w:t> </w:t>
      </w:r>
      <w:r>
        <w:rPr>
          <w:sz w:val="28"/>
        </w:rPr>
        <w:t>direkt</w:t>
      </w:r>
      <w:r>
        <w:rPr>
          <w:spacing w:val="1"/>
          <w:sz w:val="28"/>
        </w:rPr>
        <w:t> </w:t>
      </w:r>
      <w:r>
        <w:rPr>
          <w:sz w:val="28"/>
        </w:rPr>
        <w:t>fillon</w:t>
      </w:r>
      <w:r>
        <w:rPr>
          <w:spacing w:val="1"/>
          <w:sz w:val="28"/>
        </w:rPr>
        <w:t> </w:t>
      </w:r>
      <w:r>
        <w:rPr>
          <w:sz w:val="28"/>
        </w:rPr>
        <w:t>procedurën</w:t>
      </w:r>
      <w:r>
        <w:rPr>
          <w:spacing w:val="-8"/>
          <w:sz w:val="28"/>
        </w:rPr>
        <w:t> </w:t>
      </w:r>
      <w:r>
        <w:rPr>
          <w:sz w:val="28"/>
        </w:rPr>
        <w:t>disiplinore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6"/>
          <w:sz w:val="28"/>
        </w:rPr>
        <w:t> </w:t>
      </w:r>
      <w:r>
        <w:rPr>
          <w:sz w:val="28"/>
        </w:rPr>
        <w:t>në</w:t>
      </w:r>
      <w:r>
        <w:rPr>
          <w:spacing w:val="-9"/>
          <w:sz w:val="28"/>
        </w:rPr>
        <w:t> </w:t>
      </w:r>
      <w:r>
        <w:rPr>
          <w:sz w:val="28"/>
        </w:rPr>
        <w:t>rast</w:t>
      </w:r>
      <w:r>
        <w:rPr>
          <w:spacing w:val="-6"/>
          <w:sz w:val="28"/>
        </w:rPr>
        <w:t> </w:t>
      </w:r>
      <w:r>
        <w:rPr>
          <w:sz w:val="28"/>
        </w:rPr>
        <w:t>se</w:t>
      </w:r>
      <w:r>
        <w:rPr>
          <w:spacing w:val="-7"/>
          <w:sz w:val="28"/>
        </w:rPr>
        <w:t> </w:t>
      </w:r>
      <w:r>
        <w:rPr>
          <w:sz w:val="28"/>
        </w:rPr>
        <w:t>shkelja</w:t>
      </w:r>
      <w:r>
        <w:rPr>
          <w:spacing w:val="-6"/>
          <w:sz w:val="28"/>
        </w:rPr>
        <w:t> </w:t>
      </w:r>
      <w:r>
        <w:rPr>
          <w:sz w:val="28"/>
        </w:rPr>
        <w:t>klasifikohet</w:t>
      </w:r>
      <w:r>
        <w:rPr>
          <w:spacing w:val="-6"/>
          <w:sz w:val="28"/>
        </w:rPr>
        <w:t> </w:t>
      </w:r>
      <w:r>
        <w:rPr>
          <w:sz w:val="28"/>
        </w:rPr>
        <w:t>e</w:t>
      </w:r>
      <w:r>
        <w:rPr>
          <w:spacing w:val="-9"/>
          <w:sz w:val="28"/>
        </w:rPr>
        <w:t> </w:t>
      </w:r>
      <w:r>
        <w:rPr>
          <w:sz w:val="28"/>
        </w:rPr>
        <w:t>rëndë,</w:t>
      </w:r>
      <w:r>
        <w:rPr>
          <w:spacing w:val="-7"/>
          <w:sz w:val="28"/>
        </w:rPr>
        <w:t> </w:t>
      </w:r>
      <w:r>
        <w:rPr>
          <w:sz w:val="28"/>
        </w:rPr>
        <w:t>procedura</w:t>
      </w:r>
      <w:r>
        <w:rPr>
          <w:spacing w:val="-68"/>
          <w:sz w:val="28"/>
        </w:rPr>
        <w:t> </w:t>
      </w:r>
      <w:r>
        <w:rPr>
          <w:sz w:val="28"/>
        </w:rPr>
        <w:t>disiplinore</w:t>
      </w:r>
      <w:r>
        <w:rPr>
          <w:spacing w:val="-1"/>
          <w:sz w:val="28"/>
        </w:rPr>
        <w:t> </w:t>
      </w:r>
      <w:r>
        <w:rPr>
          <w:sz w:val="28"/>
        </w:rPr>
        <w:t>fillon</w:t>
      </w:r>
      <w:r>
        <w:rPr>
          <w:spacing w:val="1"/>
          <w:sz w:val="28"/>
        </w:rPr>
        <w:t> </w:t>
      </w:r>
      <w:r>
        <w:rPr>
          <w:sz w:val="28"/>
        </w:rPr>
        <w:t>nga</w:t>
      </w:r>
      <w:r>
        <w:rPr>
          <w:spacing w:val="-4"/>
          <w:sz w:val="28"/>
        </w:rPr>
        <w:t> </w:t>
      </w:r>
      <w:r>
        <w:rPr>
          <w:sz w:val="28"/>
        </w:rPr>
        <w:t>Komisioni</w:t>
      </w:r>
      <w:r>
        <w:rPr>
          <w:spacing w:val="1"/>
          <w:sz w:val="28"/>
        </w:rPr>
        <w:t> </w:t>
      </w:r>
      <w:r>
        <w:rPr>
          <w:sz w:val="28"/>
        </w:rPr>
        <w:t>Disiplinor.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pos="1161" w:val="left" w:leader="none"/>
        </w:tabs>
        <w:spacing w:line="240" w:lineRule="auto" w:before="0" w:after="0"/>
        <w:ind w:left="1160" w:right="919" w:hanging="360"/>
        <w:jc w:val="both"/>
        <w:rPr>
          <w:sz w:val="28"/>
        </w:rPr>
      </w:pPr>
      <w:r>
        <w:rPr>
          <w:sz w:val="28"/>
        </w:rPr>
        <w:t>Organi</w:t>
      </w:r>
      <w:r>
        <w:rPr>
          <w:spacing w:val="1"/>
          <w:sz w:val="28"/>
        </w:rPr>
        <w:t> </w:t>
      </w:r>
      <w:r>
        <w:rPr>
          <w:sz w:val="28"/>
        </w:rPr>
        <w:t>disiplinor</w:t>
      </w:r>
      <w:r>
        <w:rPr>
          <w:spacing w:val="1"/>
          <w:sz w:val="28"/>
        </w:rPr>
        <w:t> </w:t>
      </w:r>
      <w:r>
        <w:rPr>
          <w:sz w:val="28"/>
        </w:rPr>
        <w:t>fillon</w:t>
      </w:r>
      <w:r>
        <w:rPr>
          <w:spacing w:val="1"/>
          <w:sz w:val="28"/>
        </w:rPr>
        <w:t> </w:t>
      </w:r>
      <w:r>
        <w:rPr>
          <w:sz w:val="28"/>
        </w:rPr>
        <w:t>procedimin</w:t>
      </w:r>
      <w:r>
        <w:rPr>
          <w:spacing w:val="1"/>
          <w:sz w:val="28"/>
        </w:rPr>
        <w:t> </w:t>
      </w:r>
      <w:r>
        <w:rPr>
          <w:sz w:val="28"/>
        </w:rPr>
        <w:t>disiplinor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njofton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shkrim</w:t>
      </w:r>
      <w:r>
        <w:rPr>
          <w:spacing w:val="1"/>
          <w:sz w:val="28"/>
        </w:rPr>
        <w:t> </w:t>
      </w:r>
      <w:r>
        <w:rPr>
          <w:sz w:val="28"/>
        </w:rPr>
        <w:t>punonjësin përkatës.</w:t>
      </w:r>
    </w:p>
    <w:p>
      <w:pPr>
        <w:pStyle w:val="BodyText"/>
        <w:spacing w:before="4"/>
      </w:pPr>
    </w:p>
    <w:p>
      <w:pPr>
        <w:pStyle w:val="Heading1"/>
      </w:pPr>
      <w:r>
        <w:rPr/>
        <w:t>Neni 42</w:t>
      </w:r>
    </w:p>
    <w:p>
      <w:pPr>
        <w:spacing w:before="2"/>
        <w:ind w:left="0" w:right="223" w:firstLine="0"/>
        <w:jc w:val="center"/>
        <w:rPr>
          <w:b/>
          <w:sz w:val="28"/>
        </w:rPr>
      </w:pPr>
      <w:r>
        <w:rPr>
          <w:b/>
          <w:sz w:val="28"/>
        </w:rPr>
        <w:t>Zhvillimi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procedimit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disiplinor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1161" w:val="left" w:leader="none"/>
        </w:tabs>
        <w:spacing w:line="240" w:lineRule="auto" w:before="0" w:after="0"/>
        <w:ind w:left="1160" w:right="924" w:hanging="360"/>
        <w:jc w:val="both"/>
        <w:rPr>
          <w:sz w:val="28"/>
        </w:rPr>
      </w:pPr>
      <w:r>
        <w:rPr>
          <w:spacing w:val="-1"/>
          <w:sz w:val="28"/>
        </w:rPr>
        <w:t>Punonjësi</w:t>
      </w:r>
      <w:r>
        <w:rPr>
          <w:spacing w:val="-15"/>
          <w:sz w:val="28"/>
        </w:rPr>
        <w:t> </w:t>
      </w:r>
      <w:r>
        <w:rPr>
          <w:sz w:val="28"/>
        </w:rPr>
        <w:t>i</w:t>
      </w:r>
      <w:r>
        <w:rPr>
          <w:spacing w:val="-14"/>
          <w:sz w:val="28"/>
        </w:rPr>
        <w:t> </w:t>
      </w:r>
      <w:r>
        <w:rPr>
          <w:sz w:val="28"/>
        </w:rPr>
        <w:t>Policisë</w:t>
      </w:r>
      <w:r>
        <w:rPr>
          <w:spacing w:val="-16"/>
          <w:sz w:val="28"/>
        </w:rPr>
        <w:t> </w:t>
      </w:r>
      <w:r>
        <w:rPr>
          <w:sz w:val="28"/>
        </w:rPr>
        <w:t>Bashkiake</w:t>
      </w:r>
      <w:r>
        <w:rPr>
          <w:spacing w:val="-15"/>
          <w:sz w:val="28"/>
        </w:rPr>
        <w:t> </w:t>
      </w:r>
      <w:r>
        <w:rPr>
          <w:sz w:val="28"/>
        </w:rPr>
        <w:t>është</w:t>
      </w:r>
      <w:r>
        <w:rPr>
          <w:spacing w:val="-16"/>
          <w:sz w:val="28"/>
        </w:rPr>
        <w:t> </w:t>
      </w:r>
      <w:r>
        <w:rPr>
          <w:sz w:val="28"/>
        </w:rPr>
        <w:t>palë</w:t>
      </w:r>
      <w:r>
        <w:rPr>
          <w:spacing w:val="-17"/>
          <w:sz w:val="28"/>
        </w:rPr>
        <w:t> </w:t>
      </w:r>
      <w:r>
        <w:rPr>
          <w:sz w:val="28"/>
        </w:rPr>
        <w:t>në</w:t>
      </w:r>
      <w:r>
        <w:rPr>
          <w:spacing w:val="-15"/>
          <w:sz w:val="28"/>
        </w:rPr>
        <w:t> </w:t>
      </w:r>
      <w:r>
        <w:rPr>
          <w:sz w:val="28"/>
        </w:rPr>
        <w:t>proces</w:t>
      </w:r>
      <w:r>
        <w:rPr>
          <w:spacing w:val="-15"/>
          <w:sz w:val="28"/>
        </w:rPr>
        <w:t> </w:t>
      </w:r>
      <w:r>
        <w:rPr>
          <w:sz w:val="28"/>
        </w:rPr>
        <w:t>që</w:t>
      </w:r>
      <w:r>
        <w:rPr>
          <w:spacing w:val="-17"/>
          <w:sz w:val="28"/>
        </w:rPr>
        <w:t> </w:t>
      </w:r>
      <w:r>
        <w:rPr>
          <w:sz w:val="28"/>
        </w:rPr>
        <w:t>nga</w:t>
      </w:r>
      <w:r>
        <w:rPr>
          <w:spacing w:val="-16"/>
          <w:sz w:val="28"/>
        </w:rPr>
        <w:t> </w:t>
      </w:r>
      <w:r>
        <w:rPr>
          <w:sz w:val="28"/>
        </w:rPr>
        <w:t>momenti</w:t>
      </w:r>
      <w:r>
        <w:rPr>
          <w:spacing w:val="-14"/>
          <w:sz w:val="28"/>
        </w:rPr>
        <w:t> </w:t>
      </w:r>
      <w:r>
        <w:rPr>
          <w:sz w:val="28"/>
        </w:rPr>
        <w:t>i</w:t>
      </w:r>
      <w:r>
        <w:rPr>
          <w:spacing w:val="-14"/>
          <w:sz w:val="28"/>
        </w:rPr>
        <w:t> </w:t>
      </w:r>
      <w:r>
        <w:rPr>
          <w:sz w:val="28"/>
        </w:rPr>
        <w:t>fillimit</w:t>
      </w:r>
      <w:r>
        <w:rPr>
          <w:spacing w:val="-68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hetimit dhe</w:t>
      </w:r>
      <w:r>
        <w:rPr>
          <w:spacing w:val="1"/>
          <w:sz w:val="28"/>
        </w:rPr>
        <w:t> </w:t>
      </w:r>
      <w:r>
        <w:rPr>
          <w:sz w:val="28"/>
        </w:rPr>
        <w:t>atij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garantohet aksesi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dosjen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hetimit.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Punonjësi i Policisë Bashkiake ka të drejtën për t’u dëgjuar ai vetë apo me</w:t>
      </w:r>
      <w:r>
        <w:rPr>
          <w:spacing w:val="1"/>
          <w:sz w:val="28"/>
        </w:rPr>
        <w:t> </w:t>
      </w:r>
      <w:r>
        <w:rPr>
          <w:sz w:val="28"/>
        </w:rPr>
        <w:t>përfaqësues ligjor, për të paraqitur dëshmitarë e prova ose për të kërkuar</w:t>
      </w:r>
      <w:r>
        <w:rPr>
          <w:spacing w:val="1"/>
          <w:sz w:val="28"/>
        </w:rPr>
        <w:t> </w:t>
      </w:r>
      <w:r>
        <w:rPr>
          <w:sz w:val="28"/>
        </w:rPr>
        <w:t>marrjen e</w:t>
      </w:r>
      <w:r>
        <w:rPr>
          <w:spacing w:val="-1"/>
          <w:sz w:val="28"/>
        </w:rPr>
        <w:t> </w:t>
      </w:r>
      <w:r>
        <w:rPr>
          <w:sz w:val="28"/>
        </w:rPr>
        <w:t>tyre.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4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Punonjësi i Policisë Bashkiake ka të drejtë për të paraqitur, me shkrim,</w:t>
      </w:r>
      <w:r>
        <w:rPr>
          <w:spacing w:val="1"/>
          <w:sz w:val="28"/>
        </w:rPr>
        <w:t> </w:t>
      </w:r>
      <w:r>
        <w:rPr>
          <w:sz w:val="28"/>
        </w:rPr>
        <w:t>sqarimet e</w:t>
      </w:r>
      <w:r>
        <w:rPr>
          <w:spacing w:val="-1"/>
          <w:sz w:val="28"/>
        </w:rPr>
        <w:t> </w:t>
      </w:r>
      <w:r>
        <w:rPr>
          <w:sz w:val="28"/>
        </w:rPr>
        <w:t>tij</w:t>
      </w:r>
      <w:r>
        <w:rPr>
          <w:spacing w:val="-1"/>
          <w:sz w:val="28"/>
        </w:rPr>
        <w:t> </w:t>
      </w:r>
      <w:r>
        <w:rPr>
          <w:sz w:val="28"/>
        </w:rPr>
        <w:t>rreth</w:t>
      </w:r>
      <w:r>
        <w:rPr>
          <w:spacing w:val="-4"/>
          <w:sz w:val="28"/>
        </w:rPr>
        <w:t> </w:t>
      </w:r>
      <w:r>
        <w:rPr>
          <w:sz w:val="28"/>
        </w:rPr>
        <w:t>shkeljes</w:t>
      </w:r>
      <w:r>
        <w:rPr>
          <w:spacing w:val="1"/>
          <w:sz w:val="28"/>
        </w:rPr>
        <w:t> </w:t>
      </w:r>
      <w:r>
        <w:rPr>
          <w:sz w:val="28"/>
        </w:rPr>
        <w:t>së</w:t>
      </w:r>
      <w:r>
        <w:rPr>
          <w:spacing w:val="-3"/>
          <w:sz w:val="28"/>
        </w:rPr>
        <w:t> </w:t>
      </w:r>
      <w:r>
        <w:rPr>
          <w:sz w:val="28"/>
        </w:rPr>
        <w:t>pretenduar.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z w:val="28"/>
        </w:rPr>
        <w:t>Organi disiplinor për dhënien e masës disiplinore i kërkon punonjësit të</w:t>
      </w:r>
      <w:r>
        <w:rPr>
          <w:spacing w:val="1"/>
          <w:sz w:val="28"/>
        </w:rPr>
        <w:t> </w:t>
      </w:r>
      <w:r>
        <w:rPr>
          <w:sz w:val="28"/>
        </w:rPr>
        <w:t>Policisë</w:t>
      </w:r>
      <w:r>
        <w:rPr>
          <w:spacing w:val="-12"/>
          <w:sz w:val="28"/>
        </w:rPr>
        <w:t> </w:t>
      </w:r>
      <w:r>
        <w:rPr>
          <w:sz w:val="28"/>
        </w:rPr>
        <w:t>Bashkiake</w:t>
      </w:r>
      <w:r>
        <w:rPr>
          <w:spacing w:val="-11"/>
          <w:sz w:val="28"/>
        </w:rPr>
        <w:t> </w:t>
      </w:r>
      <w:r>
        <w:rPr>
          <w:sz w:val="28"/>
        </w:rPr>
        <w:t>të</w:t>
      </w:r>
      <w:r>
        <w:rPr>
          <w:spacing w:val="-14"/>
          <w:sz w:val="28"/>
        </w:rPr>
        <w:t> </w:t>
      </w:r>
      <w:r>
        <w:rPr>
          <w:sz w:val="28"/>
        </w:rPr>
        <w:t>paraqesë</w:t>
      </w:r>
      <w:r>
        <w:rPr>
          <w:spacing w:val="-11"/>
          <w:sz w:val="28"/>
        </w:rPr>
        <w:t> </w:t>
      </w:r>
      <w:r>
        <w:rPr>
          <w:sz w:val="28"/>
        </w:rPr>
        <w:t>çdolloj</w:t>
      </w:r>
      <w:r>
        <w:rPr>
          <w:spacing w:val="-12"/>
          <w:sz w:val="28"/>
        </w:rPr>
        <w:t> </w:t>
      </w:r>
      <w:r>
        <w:rPr>
          <w:sz w:val="28"/>
        </w:rPr>
        <w:t>prove,</w:t>
      </w:r>
      <w:r>
        <w:rPr>
          <w:spacing w:val="-12"/>
          <w:sz w:val="28"/>
        </w:rPr>
        <w:t> </w:t>
      </w:r>
      <w:r>
        <w:rPr>
          <w:sz w:val="28"/>
        </w:rPr>
        <w:t>si</w:t>
      </w:r>
      <w:r>
        <w:rPr>
          <w:spacing w:val="-11"/>
          <w:sz w:val="28"/>
        </w:rPr>
        <w:t> </w:t>
      </w:r>
      <w:r>
        <w:rPr>
          <w:sz w:val="28"/>
        </w:rPr>
        <w:t>dhe</w:t>
      </w:r>
      <w:r>
        <w:rPr>
          <w:spacing w:val="-11"/>
          <w:sz w:val="28"/>
        </w:rPr>
        <w:t> </w:t>
      </w:r>
      <w:r>
        <w:rPr>
          <w:sz w:val="28"/>
        </w:rPr>
        <w:t>të</w:t>
      </w:r>
      <w:r>
        <w:rPr>
          <w:spacing w:val="-12"/>
          <w:sz w:val="28"/>
        </w:rPr>
        <w:t> </w:t>
      </w:r>
      <w:r>
        <w:rPr>
          <w:sz w:val="28"/>
        </w:rPr>
        <w:t>marrë</w:t>
      </w:r>
      <w:r>
        <w:rPr>
          <w:spacing w:val="-11"/>
          <w:sz w:val="28"/>
        </w:rPr>
        <w:t> </w:t>
      </w:r>
      <w:r>
        <w:rPr>
          <w:sz w:val="28"/>
        </w:rPr>
        <w:t>pjesë</w:t>
      </w:r>
      <w:r>
        <w:rPr>
          <w:spacing w:val="-11"/>
          <w:sz w:val="28"/>
        </w:rPr>
        <w:t> </w:t>
      </w: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seancë</w:t>
      </w:r>
      <w:r>
        <w:rPr>
          <w:spacing w:val="-67"/>
          <w:sz w:val="28"/>
        </w:rPr>
        <w:t> </w:t>
      </w:r>
      <w:r>
        <w:rPr>
          <w:sz w:val="28"/>
        </w:rPr>
        <w:t>dëgjimore.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4"/>
        </w:numPr>
        <w:tabs>
          <w:tab w:pos="1161" w:val="left" w:leader="none"/>
        </w:tabs>
        <w:spacing w:line="240" w:lineRule="auto" w:before="1" w:after="0"/>
        <w:ind w:left="1160" w:right="917" w:hanging="360"/>
        <w:jc w:val="both"/>
        <w:rPr>
          <w:sz w:val="28"/>
        </w:rPr>
      </w:pPr>
      <w:r>
        <w:rPr>
          <w:sz w:val="28"/>
        </w:rPr>
        <w:t>Organi</w:t>
      </w:r>
      <w:r>
        <w:rPr>
          <w:spacing w:val="1"/>
          <w:sz w:val="28"/>
        </w:rPr>
        <w:t> </w:t>
      </w:r>
      <w:r>
        <w:rPr>
          <w:sz w:val="28"/>
        </w:rPr>
        <w:t>disiplinor,</w:t>
      </w:r>
      <w:r>
        <w:rPr>
          <w:spacing w:val="1"/>
          <w:sz w:val="28"/>
        </w:rPr>
        <w:t> </w:t>
      </w:r>
      <w:r>
        <w:rPr>
          <w:sz w:val="28"/>
        </w:rPr>
        <w:t>pasi</w:t>
      </w:r>
      <w:r>
        <w:rPr>
          <w:spacing w:val="1"/>
          <w:sz w:val="28"/>
        </w:rPr>
        <w:t> </w:t>
      </w:r>
      <w:r>
        <w:rPr>
          <w:sz w:val="28"/>
        </w:rPr>
        <w:t>shqyrton</w:t>
      </w:r>
      <w:r>
        <w:rPr>
          <w:spacing w:val="1"/>
          <w:sz w:val="28"/>
        </w:rPr>
        <w:t> </w:t>
      </w:r>
      <w:r>
        <w:rPr>
          <w:sz w:val="28"/>
        </w:rPr>
        <w:t>çështjen,</w:t>
      </w:r>
      <w:r>
        <w:rPr>
          <w:spacing w:val="1"/>
          <w:sz w:val="28"/>
        </w:rPr>
        <w:t> </w:t>
      </w:r>
      <w:r>
        <w:rPr>
          <w:sz w:val="28"/>
        </w:rPr>
        <w:t>vendos</w:t>
      </w:r>
      <w:r>
        <w:rPr>
          <w:spacing w:val="1"/>
          <w:sz w:val="28"/>
        </w:rPr>
        <w:t> </w:t>
      </w:r>
      <w:r>
        <w:rPr>
          <w:sz w:val="28"/>
        </w:rPr>
        <w:t>marrjen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masës</w:t>
      </w:r>
      <w:r>
        <w:rPr>
          <w:spacing w:val="1"/>
          <w:sz w:val="28"/>
        </w:rPr>
        <w:t> </w:t>
      </w:r>
      <w:r>
        <w:rPr>
          <w:sz w:val="28"/>
        </w:rPr>
        <w:t>disiplinore,</w:t>
      </w:r>
      <w:r>
        <w:rPr>
          <w:spacing w:val="1"/>
          <w:sz w:val="28"/>
        </w:rPr>
        <w:t> </w:t>
      </w:r>
      <w:r>
        <w:rPr>
          <w:sz w:val="28"/>
        </w:rPr>
        <w:t>mosmarrjen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masës</w:t>
      </w:r>
      <w:r>
        <w:rPr>
          <w:spacing w:val="1"/>
          <w:sz w:val="28"/>
        </w:rPr>
        <w:t> </w:t>
      </w:r>
      <w:r>
        <w:rPr>
          <w:sz w:val="28"/>
        </w:rPr>
        <w:t>disiplinore</w:t>
      </w:r>
      <w:r>
        <w:rPr>
          <w:spacing w:val="1"/>
          <w:sz w:val="28"/>
        </w:rPr>
        <w:t> </w:t>
      </w:r>
      <w:r>
        <w:rPr>
          <w:sz w:val="28"/>
        </w:rPr>
        <w:t>ose</w:t>
      </w:r>
      <w:r>
        <w:rPr>
          <w:spacing w:val="1"/>
          <w:sz w:val="28"/>
        </w:rPr>
        <w:t> </w:t>
      </w:r>
      <w:r>
        <w:rPr>
          <w:sz w:val="28"/>
        </w:rPr>
        <w:t>ndërprerjen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ecurisë</w:t>
      </w:r>
      <w:r>
        <w:rPr>
          <w:spacing w:val="1"/>
          <w:sz w:val="28"/>
        </w:rPr>
        <w:t> </w:t>
      </w:r>
      <w:r>
        <w:rPr>
          <w:sz w:val="28"/>
        </w:rPr>
        <w:t>disiplinore.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12" w:top="1360" w:bottom="1200" w:left="820" w:right="520"/>
        </w:sectPr>
      </w:pPr>
    </w:p>
    <w:p>
      <w:pPr>
        <w:pStyle w:val="Heading1"/>
        <w:spacing w:before="59"/>
      </w:pPr>
      <w:r>
        <w:rPr/>
        <w:t>Neni 43</w:t>
      </w:r>
    </w:p>
    <w:p>
      <w:pPr>
        <w:spacing w:before="0"/>
        <w:ind w:left="0" w:right="295" w:firstLine="0"/>
        <w:jc w:val="center"/>
        <w:rPr>
          <w:b/>
          <w:sz w:val="28"/>
        </w:rPr>
      </w:pPr>
      <w:r>
        <w:rPr>
          <w:b/>
          <w:sz w:val="28"/>
        </w:rPr>
        <w:t>Ndërprerja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ecurisë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disiplinore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5"/>
        </w:numPr>
        <w:tabs>
          <w:tab w:pos="1161" w:val="left" w:leader="none"/>
        </w:tabs>
        <w:spacing w:line="240" w:lineRule="auto" w:before="0" w:after="0"/>
        <w:ind w:left="1160" w:right="914" w:hanging="360"/>
        <w:jc w:val="both"/>
        <w:rPr>
          <w:sz w:val="28"/>
        </w:rPr>
      </w:pPr>
      <w:r>
        <w:rPr>
          <w:sz w:val="28"/>
        </w:rPr>
        <w:t>Organi</w:t>
      </w:r>
      <w:r>
        <w:rPr>
          <w:spacing w:val="1"/>
          <w:sz w:val="28"/>
        </w:rPr>
        <w:t> </w:t>
      </w:r>
      <w:r>
        <w:rPr>
          <w:sz w:val="28"/>
        </w:rPr>
        <w:t>disiplinor</w:t>
      </w:r>
      <w:r>
        <w:rPr>
          <w:spacing w:val="1"/>
          <w:sz w:val="28"/>
        </w:rPr>
        <w:t> </w:t>
      </w:r>
      <w:r>
        <w:rPr>
          <w:sz w:val="28"/>
        </w:rPr>
        <w:t>mbyll</w:t>
      </w:r>
      <w:r>
        <w:rPr>
          <w:spacing w:val="1"/>
          <w:sz w:val="28"/>
        </w:rPr>
        <w:t> </w:t>
      </w:r>
      <w:r>
        <w:rPr>
          <w:sz w:val="28"/>
        </w:rPr>
        <w:t>hetimin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ndërpret</w:t>
      </w:r>
      <w:r>
        <w:rPr>
          <w:spacing w:val="1"/>
          <w:sz w:val="28"/>
        </w:rPr>
        <w:t> </w:t>
      </w:r>
      <w:r>
        <w:rPr>
          <w:sz w:val="28"/>
        </w:rPr>
        <w:t>ecurinë</w:t>
      </w:r>
      <w:r>
        <w:rPr>
          <w:spacing w:val="1"/>
          <w:sz w:val="28"/>
        </w:rPr>
        <w:t> </w:t>
      </w:r>
      <w:r>
        <w:rPr>
          <w:sz w:val="28"/>
        </w:rPr>
        <w:t>disiplinore</w:t>
      </w:r>
      <w:r>
        <w:rPr>
          <w:spacing w:val="1"/>
          <w:sz w:val="28"/>
        </w:rPr>
        <w:t> </w:t>
      </w:r>
      <w:r>
        <w:rPr>
          <w:sz w:val="28"/>
        </w:rPr>
        <w:t>nëse</w:t>
      </w:r>
      <w:r>
        <w:rPr>
          <w:spacing w:val="1"/>
          <w:sz w:val="28"/>
        </w:rPr>
        <w:t> </w:t>
      </w:r>
      <w:r>
        <w:rPr>
          <w:sz w:val="28"/>
        </w:rPr>
        <w:t>provohet se pretendimet janë të pabazuara ose provat e mbledhura dhe</w:t>
      </w:r>
      <w:r>
        <w:rPr>
          <w:spacing w:val="1"/>
          <w:sz w:val="28"/>
        </w:rPr>
        <w:t> </w:t>
      </w:r>
      <w:r>
        <w:rPr>
          <w:sz w:val="28"/>
        </w:rPr>
        <w:t>rezultatet e</w:t>
      </w:r>
      <w:r>
        <w:rPr>
          <w:spacing w:val="-4"/>
          <w:sz w:val="28"/>
        </w:rPr>
        <w:t> </w:t>
      </w:r>
      <w:r>
        <w:rPr>
          <w:sz w:val="28"/>
        </w:rPr>
        <w:t>hetimit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çojnë</w:t>
      </w:r>
      <w:r>
        <w:rPr>
          <w:spacing w:val="-3"/>
          <w:sz w:val="28"/>
        </w:rPr>
        <w:t> </w:t>
      </w:r>
      <w:r>
        <w:rPr>
          <w:sz w:val="28"/>
        </w:rPr>
        <w:t>drejt</w:t>
      </w:r>
      <w:r>
        <w:rPr>
          <w:spacing w:val="-4"/>
          <w:sz w:val="28"/>
        </w:rPr>
        <w:t> </w:t>
      </w:r>
      <w:r>
        <w:rPr>
          <w:sz w:val="28"/>
        </w:rPr>
        <w:t>përfundimit</w:t>
      </w:r>
      <w:r>
        <w:rPr>
          <w:spacing w:val="2"/>
          <w:sz w:val="28"/>
        </w:rPr>
        <w:t> </w:t>
      </w:r>
      <w:r>
        <w:rPr>
          <w:sz w:val="28"/>
        </w:rPr>
        <w:t>se: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5"/>
        </w:numPr>
        <w:tabs>
          <w:tab w:pos="1701" w:val="left" w:leader="none"/>
        </w:tabs>
        <w:spacing w:line="240" w:lineRule="auto" w:before="0" w:after="0"/>
        <w:ind w:left="1700" w:right="925" w:hanging="360"/>
        <w:jc w:val="both"/>
        <w:rPr>
          <w:sz w:val="28"/>
        </w:rPr>
      </w:pPr>
      <w:r>
        <w:rPr>
          <w:sz w:val="28"/>
        </w:rPr>
        <w:t>provat</w:t>
      </w:r>
      <w:r>
        <w:rPr>
          <w:spacing w:val="1"/>
          <w:sz w:val="28"/>
        </w:rPr>
        <w:t> </w:t>
      </w:r>
      <w:r>
        <w:rPr>
          <w:sz w:val="28"/>
        </w:rPr>
        <w:t>janë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pamjaftueshme</w:t>
      </w:r>
      <w:r>
        <w:rPr>
          <w:spacing w:val="1"/>
          <w:sz w:val="28"/>
        </w:rPr>
        <w:t> </w:t>
      </w:r>
      <w:r>
        <w:rPr>
          <w:sz w:val="28"/>
        </w:rPr>
        <w:t>për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provuar</w:t>
      </w:r>
      <w:r>
        <w:rPr>
          <w:spacing w:val="1"/>
          <w:sz w:val="28"/>
        </w:rPr>
        <w:t> </w:t>
      </w:r>
      <w:r>
        <w:rPr>
          <w:sz w:val="28"/>
        </w:rPr>
        <w:t>kryerjen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shkeljes</w:t>
      </w:r>
      <w:r>
        <w:rPr>
          <w:spacing w:val="1"/>
          <w:sz w:val="28"/>
        </w:rPr>
        <w:t> </w:t>
      </w:r>
      <w:r>
        <w:rPr>
          <w:sz w:val="28"/>
        </w:rPr>
        <w:t>disiplinore;</w:t>
      </w:r>
    </w:p>
    <w:p>
      <w:pPr>
        <w:pStyle w:val="ListParagraph"/>
        <w:numPr>
          <w:ilvl w:val="1"/>
          <w:numId w:val="35"/>
        </w:numPr>
        <w:tabs>
          <w:tab w:pos="1701" w:val="left" w:leader="none"/>
        </w:tabs>
        <w:spacing w:line="240" w:lineRule="auto" w:before="0" w:after="0"/>
        <w:ind w:left="1700" w:right="915" w:hanging="360"/>
        <w:jc w:val="both"/>
        <w:rPr>
          <w:sz w:val="28"/>
        </w:rPr>
      </w:pPr>
      <w:r>
        <w:rPr>
          <w:sz w:val="28"/>
        </w:rPr>
        <w:t>çështja ka qenë objekt i një hetimi të mëparshëm, që është mbyllur ose</w:t>
      </w:r>
      <w:r>
        <w:rPr>
          <w:spacing w:val="-67"/>
          <w:sz w:val="28"/>
        </w:rPr>
        <w:t> </w:t>
      </w:r>
      <w:r>
        <w:rPr>
          <w:sz w:val="28"/>
        </w:rPr>
        <w:t>për të cilën është dhënë vendim i formës së prerë, në kuadër të një</w:t>
      </w:r>
      <w:r>
        <w:rPr>
          <w:spacing w:val="1"/>
          <w:sz w:val="28"/>
        </w:rPr>
        <w:t> </w:t>
      </w:r>
      <w:r>
        <w:rPr>
          <w:sz w:val="28"/>
        </w:rPr>
        <w:t>procedimi disiplinor;</w:t>
      </w:r>
    </w:p>
    <w:p>
      <w:pPr>
        <w:pStyle w:val="ListParagraph"/>
        <w:numPr>
          <w:ilvl w:val="1"/>
          <w:numId w:val="35"/>
        </w:numPr>
        <w:tabs>
          <w:tab w:pos="1701" w:val="left" w:leader="none"/>
        </w:tabs>
        <w:spacing w:line="240" w:lineRule="auto" w:before="1" w:after="0"/>
        <w:ind w:left="1700" w:right="920" w:hanging="360"/>
        <w:jc w:val="both"/>
        <w:rPr>
          <w:sz w:val="28"/>
        </w:rPr>
      </w:pPr>
      <w:r>
        <w:rPr>
          <w:sz w:val="28"/>
        </w:rPr>
        <w:t>çështja</w:t>
      </w:r>
      <w:r>
        <w:rPr>
          <w:spacing w:val="-11"/>
          <w:sz w:val="28"/>
        </w:rPr>
        <w:t> </w:t>
      </w:r>
      <w:r>
        <w:rPr>
          <w:sz w:val="28"/>
        </w:rPr>
        <w:t>është</w:t>
      </w:r>
      <w:r>
        <w:rPr>
          <w:spacing w:val="-11"/>
          <w:sz w:val="28"/>
        </w:rPr>
        <w:t> </w:t>
      </w:r>
      <w:r>
        <w:rPr>
          <w:sz w:val="28"/>
        </w:rPr>
        <w:t>parashkruar</w:t>
      </w:r>
      <w:r>
        <w:rPr>
          <w:spacing w:val="-10"/>
          <w:sz w:val="28"/>
        </w:rPr>
        <w:t> </w:t>
      </w:r>
      <w:r>
        <w:rPr>
          <w:sz w:val="28"/>
        </w:rPr>
        <w:t>në</w:t>
      </w:r>
      <w:r>
        <w:rPr>
          <w:spacing w:val="-11"/>
          <w:sz w:val="28"/>
        </w:rPr>
        <w:t> </w:t>
      </w:r>
      <w:r>
        <w:rPr>
          <w:sz w:val="28"/>
        </w:rPr>
        <w:t>kohën</w:t>
      </w:r>
      <w:r>
        <w:rPr>
          <w:spacing w:val="-11"/>
          <w:sz w:val="28"/>
        </w:rPr>
        <w:t> </w:t>
      </w:r>
      <w:r>
        <w:rPr>
          <w:sz w:val="28"/>
        </w:rPr>
        <w:t>kur</w:t>
      </w:r>
      <w:r>
        <w:rPr>
          <w:spacing w:val="-11"/>
          <w:sz w:val="28"/>
        </w:rPr>
        <w:t> </w:t>
      </w:r>
      <w:r>
        <w:rPr>
          <w:sz w:val="28"/>
        </w:rPr>
        <w:t>është</w:t>
      </w:r>
      <w:r>
        <w:rPr>
          <w:spacing w:val="-11"/>
          <w:sz w:val="28"/>
        </w:rPr>
        <w:t> </w:t>
      </w:r>
      <w:r>
        <w:rPr>
          <w:sz w:val="28"/>
        </w:rPr>
        <w:t>filluar</w:t>
      </w:r>
      <w:r>
        <w:rPr>
          <w:spacing w:val="-10"/>
          <w:sz w:val="28"/>
        </w:rPr>
        <w:t> </w:t>
      </w:r>
      <w:r>
        <w:rPr>
          <w:sz w:val="28"/>
        </w:rPr>
        <w:t>hetimi,</w:t>
      </w:r>
      <w:r>
        <w:rPr>
          <w:spacing w:val="-12"/>
          <w:sz w:val="28"/>
        </w:rPr>
        <w:t> </w:t>
      </w:r>
      <w:r>
        <w:rPr>
          <w:sz w:val="28"/>
        </w:rPr>
        <w:t>për</w:t>
      </w:r>
      <w:r>
        <w:rPr>
          <w:spacing w:val="-10"/>
          <w:sz w:val="28"/>
        </w:rPr>
        <w:t> </w:t>
      </w:r>
      <w:r>
        <w:rPr>
          <w:sz w:val="28"/>
        </w:rPr>
        <w:t>shkak</w:t>
      </w:r>
      <w:r>
        <w:rPr>
          <w:spacing w:val="-10"/>
          <w:sz w:val="28"/>
        </w:rPr>
        <w:t> </w:t>
      </w:r>
      <w:r>
        <w:rPr>
          <w:sz w:val="28"/>
        </w:rPr>
        <w:t>të</w:t>
      </w:r>
      <w:r>
        <w:rPr>
          <w:spacing w:val="-68"/>
          <w:sz w:val="28"/>
        </w:rPr>
        <w:t> </w:t>
      </w:r>
      <w:r>
        <w:rPr>
          <w:sz w:val="28"/>
        </w:rPr>
        <w:t>kalimit të afateve;</w:t>
      </w:r>
    </w:p>
    <w:p>
      <w:pPr>
        <w:pStyle w:val="BodyText"/>
        <w:ind w:left="1700" w:right="924" w:hanging="360"/>
        <w:jc w:val="both"/>
      </w:pPr>
      <w:r>
        <w:rPr/>
        <w:t>ç)</w:t>
      </w:r>
      <w:r>
        <w:rPr>
          <w:spacing w:val="65"/>
        </w:rPr>
        <w:t> </w:t>
      </w:r>
      <w:r>
        <w:rPr/>
        <w:t>punonjësi</w:t>
      </w:r>
      <w:r>
        <w:rPr>
          <w:spacing w:val="-16"/>
        </w:rPr>
        <w:t> </w:t>
      </w:r>
      <w:r>
        <w:rPr/>
        <w:t>i</w:t>
      </w:r>
      <w:r>
        <w:rPr>
          <w:spacing w:val="-15"/>
        </w:rPr>
        <w:t> </w:t>
      </w:r>
      <w:r>
        <w:rPr/>
        <w:t>Policisë</w:t>
      </w:r>
      <w:r>
        <w:rPr>
          <w:spacing w:val="-15"/>
        </w:rPr>
        <w:t> </w:t>
      </w:r>
      <w:r>
        <w:rPr/>
        <w:t>Bashkiake</w:t>
      </w:r>
      <w:r>
        <w:rPr>
          <w:spacing w:val="-15"/>
        </w:rPr>
        <w:t> </w:t>
      </w:r>
      <w:r>
        <w:rPr/>
        <w:t>ka</w:t>
      </w:r>
      <w:r>
        <w:rPr>
          <w:spacing w:val="-16"/>
        </w:rPr>
        <w:t> </w:t>
      </w:r>
      <w:r>
        <w:rPr/>
        <w:t>vdekur</w:t>
      </w:r>
      <w:r>
        <w:rPr>
          <w:spacing w:val="-17"/>
        </w:rPr>
        <w:t> </w:t>
      </w:r>
      <w:r>
        <w:rPr/>
        <w:t>ose</w:t>
      </w:r>
      <w:r>
        <w:rPr>
          <w:spacing w:val="-15"/>
        </w:rPr>
        <w:t> </w:t>
      </w:r>
      <w:r>
        <w:rPr/>
        <w:t>është</w:t>
      </w:r>
      <w:r>
        <w:rPr>
          <w:spacing w:val="-17"/>
        </w:rPr>
        <w:t> </w:t>
      </w:r>
      <w:r>
        <w:rPr/>
        <w:t>shpallur</w:t>
      </w:r>
      <w:r>
        <w:rPr>
          <w:spacing w:val="-18"/>
        </w:rPr>
        <w:t> </w:t>
      </w:r>
      <w:r>
        <w:rPr/>
        <w:t>i</w:t>
      </w:r>
      <w:r>
        <w:rPr>
          <w:spacing w:val="-14"/>
        </w:rPr>
        <w:t> </w:t>
      </w:r>
      <w:r>
        <w:rPr/>
        <w:t>vdekur</w:t>
      </w:r>
      <w:r>
        <w:rPr>
          <w:spacing w:val="-15"/>
        </w:rPr>
        <w:t> </w:t>
      </w:r>
      <w:r>
        <w:rPr/>
        <w:t>me</w:t>
      </w:r>
      <w:r>
        <w:rPr>
          <w:spacing w:val="-68"/>
        </w:rPr>
        <w:t> </w:t>
      </w:r>
      <w:r>
        <w:rPr/>
        <w:t>vendim</w:t>
      </w:r>
      <w:r>
        <w:rPr>
          <w:spacing w:val="-6"/>
        </w:rPr>
        <w:t> </w:t>
      </w:r>
      <w:r>
        <w:rPr/>
        <w:t>gjykate.</w:t>
      </w:r>
    </w:p>
    <w:p>
      <w:pPr>
        <w:pStyle w:val="BodyText"/>
      </w:pPr>
    </w:p>
    <w:p>
      <w:pPr>
        <w:pStyle w:val="ListParagraph"/>
        <w:numPr>
          <w:ilvl w:val="0"/>
          <w:numId w:val="35"/>
        </w:numPr>
        <w:tabs>
          <w:tab w:pos="1161" w:val="left" w:leader="none"/>
        </w:tabs>
        <w:spacing w:line="240" w:lineRule="auto" w:before="1" w:after="0"/>
        <w:ind w:left="1160" w:right="916" w:hanging="360"/>
        <w:jc w:val="both"/>
        <w:rPr>
          <w:sz w:val="28"/>
        </w:rPr>
      </w:pPr>
      <w:r>
        <w:rPr>
          <w:sz w:val="28"/>
        </w:rPr>
        <w:t>Organi disiplinor i njofton vendimin për ndërprerjen e ecurisë disiplinore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punonjësit</w:t>
      </w:r>
      <w:r>
        <w:rPr>
          <w:spacing w:val="-17"/>
          <w:sz w:val="28"/>
        </w:rPr>
        <w:t> </w:t>
      </w:r>
      <w:r>
        <w:rPr>
          <w:sz w:val="28"/>
        </w:rPr>
        <w:t>të</w:t>
      </w:r>
      <w:r>
        <w:rPr>
          <w:spacing w:val="-15"/>
          <w:sz w:val="28"/>
        </w:rPr>
        <w:t> </w:t>
      </w:r>
      <w:r>
        <w:rPr>
          <w:sz w:val="28"/>
        </w:rPr>
        <w:t>Policisë</w:t>
      </w:r>
      <w:r>
        <w:rPr>
          <w:spacing w:val="-17"/>
          <w:sz w:val="28"/>
        </w:rPr>
        <w:t> </w:t>
      </w:r>
      <w:r>
        <w:rPr>
          <w:sz w:val="28"/>
        </w:rPr>
        <w:t>Bashkiake</w:t>
      </w:r>
      <w:r>
        <w:rPr>
          <w:spacing w:val="-15"/>
          <w:sz w:val="28"/>
        </w:rPr>
        <w:t> </w:t>
      </w:r>
      <w:r>
        <w:rPr>
          <w:sz w:val="28"/>
        </w:rPr>
        <w:t>ose</w:t>
      </w:r>
      <w:r>
        <w:rPr>
          <w:spacing w:val="-17"/>
          <w:sz w:val="28"/>
        </w:rPr>
        <w:t> </w:t>
      </w:r>
      <w:r>
        <w:rPr>
          <w:sz w:val="28"/>
        </w:rPr>
        <w:t>përfaqësuesit</w:t>
      </w:r>
      <w:r>
        <w:rPr>
          <w:spacing w:val="-16"/>
          <w:sz w:val="28"/>
        </w:rPr>
        <w:t> </w:t>
      </w:r>
      <w:r>
        <w:rPr>
          <w:sz w:val="28"/>
        </w:rPr>
        <w:t>të</w:t>
      </w:r>
      <w:r>
        <w:rPr>
          <w:spacing w:val="-14"/>
          <w:sz w:val="28"/>
        </w:rPr>
        <w:t> </w:t>
      </w:r>
      <w:r>
        <w:rPr>
          <w:sz w:val="28"/>
        </w:rPr>
        <w:t>tij,</w:t>
      </w:r>
      <w:r>
        <w:rPr>
          <w:spacing w:val="-16"/>
          <w:sz w:val="28"/>
        </w:rPr>
        <w:t> </w:t>
      </w:r>
      <w:r>
        <w:rPr>
          <w:sz w:val="28"/>
        </w:rPr>
        <w:t>i</w:t>
      </w:r>
      <w:r>
        <w:rPr>
          <w:spacing w:val="-16"/>
          <w:sz w:val="28"/>
        </w:rPr>
        <w:t> </w:t>
      </w:r>
      <w:r>
        <w:rPr>
          <w:sz w:val="28"/>
        </w:rPr>
        <w:t>cili</w:t>
      </w:r>
      <w:r>
        <w:rPr>
          <w:spacing w:val="-14"/>
          <w:sz w:val="28"/>
        </w:rPr>
        <w:t> </w:t>
      </w:r>
      <w:r>
        <w:rPr>
          <w:sz w:val="28"/>
        </w:rPr>
        <w:t>përmban</w:t>
      </w:r>
      <w:r>
        <w:rPr>
          <w:spacing w:val="-15"/>
          <w:sz w:val="28"/>
        </w:rPr>
        <w:t> </w:t>
      </w:r>
      <w:r>
        <w:rPr>
          <w:sz w:val="28"/>
        </w:rPr>
        <w:t>arsyet</w:t>
      </w:r>
      <w:r>
        <w:rPr>
          <w:spacing w:val="-67"/>
          <w:sz w:val="28"/>
        </w:rPr>
        <w:t> </w:t>
      </w:r>
      <w:r>
        <w:rPr>
          <w:sz w:val="28"/>
        </w:rPr>
        <w:t>për</w:t>
      </w:r>
      <w:r>
        <w:rPr>
          <w:spacing w:val="-1"/>
          <w:sz w:val="28"/>
        </w:rPr>
        <w:t> </w:t>
      </w:r>
      <w:r>
        <w:rPr>
          <w:sz w:val="28"/>
        </w:rPr>
        <w:t>mbylljen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hetimit</w:t>
      </w:r>
      <w:r>
        <w:rPr>
          <w:spacing w:val="2"/>
          <w:sz w:val="28"/>
        </w:rPr>
        <w:t> </w:t>
      </w:r>
      <w:r>
        <w:rPr>
          <w:sz w:val="28"/>
        </w:rPr>
        <w:t>sipas</w:t>
      </w:r>
      <w:r>
        <w:rPr>
          <w:spacing w:val="-3"/>
          <w:sz w:val="28"/>
        </w:rPr>
        <w:t> </w:t>
      </w:r>
      <w:r>
        <w:rPr>
          <w:sz w:val="28"/>
        </w:rPr>
        <w:t>pikës</w:t>
      </w:r>
      <w:r>
        <w:rPr>
          <w:spacing w:val="1"/>
          <w:sz w:val="28"/>
        </w:rPr>
        <w:t> </w:t>
      </w:r>
      <w:r>
        <w:rPr>
          <w:sz w:val="28"/>
        </w:rPr>
        <w:t>1,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këtij</w:t>
      </w:r>
      <w:r>
        <w:rPr>
          <w:spacing w:val="-1"/>
          <w:sz w:val="28"/>
        </w:rPr>
        <w:t> </w:t>
      </w:r>
      <w:r>
        <w:rPr>
          <w:sz w:val="28"/>
        </w:rPr>
        <w:t>neni.</w:t>
      </w:r>
    </w:p>
    <w:p>
      <w:pPr>
        <w:pStyle w:val="BodyText"/>
        <w:spacing w:before="3"/>
      </w:pPr>
    </w:p>
    <w:p>
      <w:pPr>
        <w:pStyle w:val="Heading1"/>
        <w:ind w:left="4086" w:right="4378" w:firstLine="592"/>
        <w:jc w:val="left"/>
      </w:pPr>
      <w:r>
        <w:rPr/>
        <w:t>Neni 44</w:t>
      </w:r>
      <w:r>
        <w:rPr>
          <w:spacing w:val="1"/>
        </w:rPr>
        <w:t> </w:t>
      </w:r>
      <w:r>
        <w:rPr/>
        <w:t>Masat</w:t>
      </w:r>
      <w:r>
        <w:rPr>
          <w:spacing w:val="-7"/>
        </w:rPr>
        <w:t> </w:t>
      </w:r>
      <w:r>
        <w:rPr/>
        <w:t>disiplinore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240" w:lineRule="auto" w:before="0" w:after="0"/>
        <w:ind w:left="1160" w:right="919" w:hanging="360"/>
        <w:jc w:val="both"/>
        <w:rPr>
          <w:sz w:val="28"/>
        </w:rPr>
      </w:pPr>
      <w:r>
        <w:rPr>
          <w:sz w:val="28"/>
        </w:rPr>
        <w:t>Ndaj punonjësit të Policisë Bashkiake, që kryen shkelje disiplinore, merren</w:t>
      </w:r>
      <w:r>
        <w:rPr>
          <w:spacing w:val="-67"/>
          <w:sz w:val="28"/>
        </w:rPr>
        <w:t> </w:t>
      </w:r>
      <w:r>
        <w:rPr>
          <w:sz w:val="28"/>
        </w:rPr>
        <w:t>këto masa: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240" w:lineRule="auto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shkelje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lehta</w:t>
      </w:r>
      <w:r>
        <w:rPr>
          <w:spacing w:val="-3"/>
          <w:sz w:val="28"/>
        </w:rPr>
        <w:t> </w:t>
      </w:r>
      <w:r>
        <w:rPr>
          <w:sz w:val="28"/>
        </w:rPr>
        <w:t>disiplinore: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6"/>
        </w:numPr>
        <w:tabs>
          <w:tab w:pos="2279" w:val="left" w:leader="none"/>
        </w:tabs>
        <w:spacing w:line="322" w:lineRule="exact" w:before="0" w:after="0"/>
        <w:ind w:left="2278" w:right="0" w:hanging="219"/>
        <w:jc w:val="left"/>
        <w:rPr>
          <w:sz w:val="28"/>
        </w:rPr>
      </w:pPr>
      <w:r>
        <w:rPr>
          <w:sz w:val="28"/>
        </w:rPr>
        <w:t>vërejtje;</w:t>
      </w:r>
    </w:p>
    <w:p>
      <w:pPr>
        <w:pStyle w:val="ListParagraph"/>
        <w:numPr>
          <w:ilvl w:val="2"/>
          <w:numId w:val="36"/>
        </w:numPr>
        <w:tabs>
          <w:tab w:pos="2358" w:val="left" w:leader="none"/>
        </w:tabs>
        <w:spacing w:line="240" w:lineRule="auto" w:before="0" w:after="0"/>
        <w:ind w:left="2358" w:right="0" w:hanging="298"/>
        <w:jc w:val="left"/>
        <w:rPr>
          <w:sz w:val="28"/>
        </w:rPr>
      </w:pPr>
      <w:r>
        <w:rPr>
          <w:sz w:val="28"/>
        </w:rPr>
        <w:t>vërejtje</w:t>
      </w:r>
      <w:r>
        <w:rPr>
          <w:spacing w:val="-4"/>
          <w:sz w:val="28"/>
        </w:rPr>
        <w:t> </w:t>
      </w:r>
      <w:r>
        <w:rPr>
          <w:sz w:val="28"/>
        </w:rPr>
        <w:t>me</w:t>
      </w:r>
      <w:r>
        <w:rPr>
          <w:spacing w:val="-3"/>
          <w:sz w:val="28"/>
        </w:rPr>
        <w:t> </w:t>
      </w:r>
      <w:r>
        <w:rPr>
          <w:sz w:val="28"/>
        </w:rPr>
        <w:t>paralajmërim.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240" w:lineRule="auto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Për</w:t>
      </w:r>
      <w:r>
        <w:rPr>
          <w:spacing w:val="-3"/>
          <w:sz w:val="28"/>
        </w:rPr>
        <w:t> </w:t>
      </w:r>
      <w:r>
        <w:rPr>
          <w:sz w:val="28"/>
        </w:rPr>
        <w:t>shkelje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rënda</w:t>
      </w:r>
      <w:r>
        <w:rPr>
          <w:spacing w:val="-6"/>
          <w:sz w:val="28"/>
        </w:rPr>
        <w:t> </w:t>
      </w:r>
      <w:r>
        <w:rPr>
          <w:sz w:val="28"/>
        </w:rPr>
        <w:t>disiplinore: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2"/>
          <w:numId w:val="36"/>
        </w:numPr>
        <w:tabs>
          <w:tab w:pos="2294" w:val="left" w:leader="none"/>
        </w:tabs>
        <w:spacing w:line="240" w:lineRule="auto" w:before="0" w:after="0"/>
        <w:ind w:left="2331" w:right="922" w:hanging="272"/>
        <w:jc w:val="left"/>
        <w:rPr>
          <w:sz w:val="28"/>
        </w:rPr>
      </w:pPr>
      <w:r>
        <w:rPr>
          <w:sz w:val="28"/>
        </w:rPr>
        <w:t>mbajtjen</w:t>
      </w:r>
      <w:r>
        <w:rPr>
          <w:spacing w:val="13"/>
          <w:sz w:val="28"/>
        </w:rPr>
        <w:t> </w:t>
      </w:r>
      <w:r>
        <w:rPr>
          <w:sz w:val="28"/>
        </w:rPr>
        <w:t>deri</w:t>
      </w:r>
      <w:r>
        <w:rPr>
          <w:spacing w:val="10"/>
          <w:sz w:val="28"/>
        </w:rPr>
        <w:t> </w:t>
      </w:r>
      <w:r>
        <w:rPr>
          <w:sz w:val="28"/>
        </w:rPr>
        <w:t>në</w:t>
      </w:r>
      <w:r>
        <w:rPr>
          <w:spacing w:val="10"/>
          <w:sz w:val="28"/>
        </w:rPr>
        <w:t> </w:t>
      </w:r>
      <w:r>
        <w:rPr>
          <w:sz w:val="28"/>
        </w:rPr>
        <w:t>1/4</w:t>
      </w:r>
      <w:r>
        <w:rPr>
          <w:spacing w:val="12"/>
          <w:sz w:val="28"/>
        </w:rPr>
        <w:t> </w:t>
      </w:r>
      <w:r>
        <w:rPr>
          <w:sz w:val="28"/>
        </w:rPr>
        <w:t>e</w:t>
      </w:r>
      <w:r>
        <w:rPr>
          <w:spacing w:val="10"/>
          <w:sz w:val="28"/>
        </w:rPr>
        <w:t> </w:t>
      </w:r>
      <w:r>
        <w:rPr>
          <w:sz w:val="28"/>
        </w:rPr>
        <w:t>pagës</w:t>
      </w:r>
      <w:r>
        <w:rPr>
          <w:spacing w:val="11"/>
          <w:sz w:val="28"/>
        </w:rPr>
        <w:t> </w:t>
      </w:r>
      <w:r>
        <w:rPr>
          <w:sz w:val="28"/>
        </w:rPr>
        <w:t>së</w:t>
      </w:r>
      <w:r>
        <w:rPr>
          <w:spacing w:val="9"/>
          <w:sz w:val="28"/>
        </w:rPr>
        <w:t> </w:t>
      </w:r>
      <w:r>
        <w:rPr>
          <w:sz w:val="28"/>
        </w:rPr>
        <w:t>plotë</w:t>
      </w:r>
      <w:r>
        <w:rPr>
          <w:spacing w:val="10"/>
          <w:sz w:val="28"/>
        </w:rPr>
        <w:t> </w:t>
      </w:r>
      <w:r>
        <w:rPr>
          <w:sz w:val="28"/>
        </w:rPr>
        <w:t>për</w:t>
      </w:r>
      <w:r>
        <w:rPr>
          <w:spacing w:val="11"/>
          <w:sz w:val="28"/>
        </w:rPr>
        <w:t> </w:t>
      </w:r>
      <w:r>
        <w:rPr>
          <w:sz w:val="28"/>
        </w:rPr>
        <w:t>një</w:t>
      </w:r>
      <w:r>
        <w:rPr>
          <w:spacing w:val="13"/>
          <w:sz w:val="28"/>
        </w:rPr>
        <w:t> </w:t>
      </w:r>
      <w:r>
        <w:rPr>
          <w:sz w:val="28"/>
        </w:rPr>
        <w:t>periudhë</w:t>
      </w:r>
      <w:r>
        <w:rPr>
          <w:spacing w:val="12"/>
          <w:sz w:val="28"/>
        </w:rPr>
        <w:t> </w:t>
      </w:r>
      <w:r>
        <w:rPr>
          <w:sz w:val="28"/>
        </w:rPr>
        <w:t>deri</w:t>
      </w:r>
      <w:r>
        <w:rPr>
          <w:spacing w:val="11"/>
          <w:sz w:val="28"/>
        </w:rPr>
        <w:t> </w:t>
      </w:r>
      <w:r>
        <w:rPr>
          <w:sz w:val="28"/>
        </w:rPr>
        <w:t>në</w:t>
      </w:r>
      <w:r>
        <w:rPr>
          <w:spacing w:val="9"/>
          <w:sz w:val="28"/>
        </w:rPr>
        <w:t> </w:t>
      </w:r>
      <w:r>
        <w:rPr>
          <w:sz w:val="28"/>
        </w:rPr>
        <w:t>tre</w:t>
      </w:r>
      <w:r>
        <w:rPr>
          <w:spacing w:val="-67"/>
          <w:sz w:val="28"/>
        </w:rPr>
        <w:t> </w:t>
      </w:r>
      <w:r>
        <w:rPr>
          <w:sz w:val="28"/>
        </w:rPr>
        <w:t>muaj;</w:t>
      </w:r>
    </w:p>
    <w:p>
      <w:pPr>
        <w:pStyle w:val="ListParagraph"/>
        <w:numPr>
          <w:ilvl w:val="2"/>
          <w:numId w:val="36"/>
        </w:numPr>
        <w:tabs>
          <w:tab w:pos="2358" w:val="left" w:leader="none"/>
        </w:tabs>
        <w:spacing w:line="240" w:lineRule="auto" w:before="2" w:after="0"/>
        <w:ind w:left="2358" w:right="0" w:hanging="298"/>
        <w:jc w:val="left"/>
        <w:rPr>
          <w:sz w:val="28"/>
        </w:rPr>
      </w:pPr>
      <w:r>
        <w:rPr>
          <w:sz w:val="28"/>
        </w:rPr>
        <w:t>largimin</w:t>
      </w:r>
      <w:r>
        <w:rPr>
          <w:spacing w:val="-3"/>
          <w:sz w:val="28"/>
        </w:rPr>
        <w:t> </w:t>
      </w:r>
      <w:r>
        <w:rPr>
          <w:sz w:val="28"/>
        </w:rPr>
        <w:t>nga</w:t>
      </w:r>
      <w:r>
        <w:rPr>
          <w:spacing w:val="-3"/>
          <w:sz w:val="28"/>
        </w:rPr>
        <w:t> </w:t>
      </w:r>
      <w:r>
        <w:rPr>
          <w:sz w:val="28"/>
        </w:rPr>
        <w:t>Policia</w:t>
      </w:r>
      <w:r>
        <w:rPr>
          <w:spacing w:val="-3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240" w:lineRule="auto" w:before="0" w:after="0"/>
        <w:ind w:left="1160" w:right="919" w:hanging="360"/>
        <w:jc w:val="both"/>
        <w:rPr>
          <w:sz w:val="28"/>
        </w:rPr>
      </w:pPr>
      <w:r>
        <w:rPr>
          <w:sz w:val="28"/>
        </w:rPr>
        <w:t>Për çdo shkelje jepet vetëm një masë disiplinore. Në rastin kur kemi më</w:t>
      </w:r>
      <w:r>
        <w:rPr>
          <w:spacing w:val="1"/>
          <w:sz w:val="28"/>
        </w:rPr>
        <w:t> </w:t>
      </w:r>
      <w:r>
        <w:rPr>
          <w:sz w:val="28"/>
        </w:rPr>
        <w:t>shumë</w:t>
      </w:r>
      <w:r>
        <w:rPr>
          <w:spacing w:val="-14"/>
          <w:sz w:val="28"/>
        </w:rPr>
        <w:t> </w:t>
      </w:r>
      <w:r>
        <w:rPr>
          <w:sz w:val="28"/>
        </w:rPr>
        <w:t>se</w:t>
      </w:r>
      <w:r>
        <w:rPr>
          <w:spacing w:val="-14"/>
          <w:sz w:val="28"/>
        </w:rPr>
        <w:t> </w:t>
      </w:r>
      <w:r>
        <w:rPr>
          <w:sz w:val="28"/>
        </w:rPr>
        <w:t>një</w:t>
      </w:r>
      <w:r>
        <w:rPr>
          <w:spacing w:val="-13"/>
          <w:sz w:val="28"/>
        </w:rPr>
        <w:t> </w:t>
      </w:r>
      <w:r>
        <w:rPr>
          <w:sz w:val="28"/>
        </w:rPr>
        <w:t>shkelje</w:t>
      </w:r>
      <w:r>
        <w:rPr>
          <w:spacing w:val="-15"/>
          <w:sz w:val="28"/>
        </w:rPr>
        <w:t> </w:t>
      </w:r>
      <w:r>
        <w:rPr>
          <w:sz w:val="28"/>
        </w:rPr>
        <w:t>disiplinore</w:t>
      </w:r>
      <w:r>
        <w:rPr>
          <w:spacing w:val="-16"/>
          <w:sz w:val="28"/>
        </w:rPr>
        <w:t> </w:t>
      </w:r>
      <w:r>
        <w:rPr>
          <w:sz w:val="28"/>
        </w:rPr>
        <w:t>dhe</w:t>
      </w:r>
      <w:r>
        <w:rPr>
          <w:spacing w:val="-16"/>
          <w:sz w:val="28"/>
        </w:rPr>
        <w:t> </w:t>
      </w:r>
      <w:r>
        <w:rPr>
          <w:sz w:val="28"/>
        </w:rPr>
        <w:t>kur</w:t>
      </w:r>
      <w:r>
        <w:rPr>
          <w:spacing w:val="-14"/>
          <w:sz w:val="28"/>
        </w:rPr>
        <w:t> </w:t>
      </w:r>
      <w:r>
        <w:rPr>
          <w:sz w:val="28"/>
        </w:rPr>
        <w:t>shkeljet</w:t>
      </w:r>
      <w:r>
        <w:rPr>
          <w:spacing w:val="-13"/>
          <w:sz w:val="28"/>
        </w:rPr>
        <w:t> </w:t>
      </w:r>
      <w:r>
        <w:rPr>
          <w:sz w:val="28"/>
        </w:rPr>
        <w:t>e</w:t>
      </w:r>
      <w:r>
        <w:rPr>
          <w:spacing w:val="-17"/>
          <w:sz w:val="28"/>
        </w:rPr>
        <w:t> </w:t>
      </w:r>
      <w:r>
        <w:rPr>
          <w:sz w:val="28"/>
        </w:rPr>
        <w:t>konstatuara</w:t>
      </w:r>
      <w:r>
        <w:rPr>
          <w:spacing w:val="-16"/>
          <w:sz w:val="28"/>
        </w:rPr>
        <w:t> </w:t>
      </w:r>
      <w:r>
        <w:rPr>
          <w:sz w:val="28"/>
        </w:rPr>
        <w:t>sanksionohen</w:t>
      </w:r>
      <w:r>
        <w:rPr>
          <w:spacing w:val="-68"/>
          <w:sz w:val="28"/>
        </w:rPr>
        <w:t> </w:t>
      </w:r>
      <w:r>
        <w:rPr>
          <w:sz w:val="28"/>
        </w:rPr>
        <w:t>me masa të</w:t>
      </w:r>
      <w:r>
        <w:rPr>
          <w:spacing w:val="-1"/>
          <w:sz w:val="28"/>
        </w:rPr>
        <w:t> </w:t>
      </w:r>
      <w:r>
        <w:rPr>
          <w:sz w:val="28"/>
        </w:rPr>
        <w:t>ndryshme disiplinore,</w:t>
      </w:r>
      <w:r>
        <w:rPr>
          <w:spacing w:val="-2"/>
          <w:sz w:val="28"/>
        </w:rPr>
        <w:t> </w:t>
      </w:r>
      <w:r>
        <w:rPr>
          <w:sz w:val="28"/>
        </w:rPr>
        <w:t>jepet</w:t>
      </w:r>
      <w:r>
        <w:rPr>
          <w:spacing w:val="1"/>
          <w:sz w:val="28"/>
        </w:rPr>
        <w:t> </w:t>
      </w:r>
      <w:r>
        <w:rPr>
          <w:sz w:val="28"/>
        </w:rPr>
        <w:t>masa</w:t>
      </w:r>
      <w:r>
        <w:rPr>
          <w:spacing w:val="-1"/>
          <w:sz w:val="28"/>
        </w:rPr>
        <w:t> </w:t>
      </w:r>
      <w:r>
        <w:rPr>
          <w:sz w:val="28"/>
        </w:rPr>
        <w:t>më e</w:t>
      </w:r>
      <w:r>
        <w:rPr>
          <w:spacing w:val="-2"/>
          <w:sz w:val="28"/>
        </w:rPr>
        <w:t> </w:t>
      </w:r>
      <w:r>
        <w:rPr>
          <w:sz w:val="28"/>
        </w:rPr>
        <w:t>rëndë.</w:t>
      </w:r>
    </w:p>
    <w:p>
      <w:pPr>
        <w:pStyle w:val="BodyText"/>
      </w:pP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240" w:lineRule="auto" w:before="1" w:after="0"/>
        <w:ind w:left="1160" w:right="0" w:hanging="361"/>
        <w:jc w:val="left"/>
        <w:rPr>
          <w:sz w:val="28"/>
        </w:rPr>
      </w:pPr>
      <w:r>
        <w:rPr>
          <w:sz w:val="28"/>
        </w:rPr>
        <w:t>Marrja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masës</w:t>
      </w:r>
      <w:r>
        <w:rPr>
          <w:spacing w:val="-1"/>
          <w:sz w:val="28"/>
        </w:rPr>
        <w:t> </w:t>
      </w:r>
      <w:r>
        <w:rPr>
          <w:sz w:val="28"/>
        </w:rPr>
        <w:t>disiplinore</w:t>
      </w:r>
      <w:r>
        <w:rPr>
          <w:spacing w:val="-4"/>
          <w:sz w:val="28"/>
        </w:rPr>
        <w:t> </w:t>
      </w:r>
      <w:r>
        <w:rPr>
          <w:sz w:val="28"/>
        </w:rPr>
        <w:t>bazohet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5"/>
          <w:sz w:val="28"/>
        </w:rPr>
        <w:t> </w:t>
      </w:r>
      <w:r>
        <w:rPr>
          <w:sz w:val="28"/>
        </w:rPr>
        <w:t>kriteret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mëposhtme: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12" w:top="1360" w:bottom="1200" w:left="820" w:right="520"/>
        </w:sectPr>
      </w:pP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322" w:lineRule="exact" w:before="156" w:after="0"/>
        <w:ind w:left="1700" w:right="0" w:hanging="361"/>
        <w:jc w:val="left"/>
        <w:rPr>
          <w:sz w:val="28"/>
        </w:rPr>
      </w:pPr>
      <w:r>
        <w:rPr>
          <w:sz w:val="28"/>
        </w:rPr>
        <w:t>Shkalla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7"/>
          <w:sz w:val="28"/>
        </w:rPr>
        <w:t> </w:t>
      </w:r>
      <w:r>
        <w:rPr>
          <w:sz w:val="28"/>
        </w:rPr>
        <w:t>pakujdesisë;</w:t>
      </w: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Shpeshtësia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7"/>
          <w:sz w:val="28"/>
        </w:rPr>
        <w:t> </w:t>
      </w:r>
      <w:r>
        <w:rPr>
          <w:sz w:val="28"/>
        </w:rPr>
        <w:t>kryerjes</w:t>
      </w:r>
      <w:r>
        <w:rPr>
          <w:spacing w:val="-1"/>
          <w:sz w:val="28"/>
        </w:rPr>
        <w:t> </w:t>
      </w:r>
      <w:r>
        <w:rPr>
          <w:sz w:val="28"/>
        </w:rPr>
        <w:t>së</w:t>
      </w:r>
      <w:r>
        <w:rPr>
          <w:spacing w:val="-6"/>
          <w:sz w:val="28"/>
        </w:rPr>
        <w:t> </w:t>
      </w:r>
      <w:r>
        <w:rPr>
          <w:sz w:val="28"/>
        </w:rPr>
        <w:t>shkeljes;</w:t>
      </w: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242" w:lineRule="auto" w:before="0" w:after="0"/>
        <w:ind w:left="1700" w:right="917" w:hanging="360"/>
        <w:jc w:val="left"/>
        <w:rPr>
          <w:sz w:val="28"/>
        </w:rPr>
      </w:pPr>
      <w:r>
        <w:rPr>
          <w:sz w:val="28"/>
        </w:rPr>
        <w:t>Rrethanat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8"/>
          <w:sz w:val="28"/>
        </w:rPr>
        <w:t> </w:t>
      </w:r>
      <w:r>
        <w:rPr>
          <w:sz w:val="28"/>
        </w:rPr>
        <w:t>kryerjes</w:t>
      </w:r>
      <w:r>
        <w:rPr>
          <w:spacing w:val="-4"/>
          <w:sz w:val="28"/>
        </w:rPr>
        <w:t> </w:t>
      </w:r>
      <w:r>
        <w:rPr>
          <w:sz w:val="28"/>
        </w:rPr>
        <w:t>së</w:t>
      </w:r>
      <w:r>
        <w:rPr>
          <w:spacing w:val="-4"/>
          <w:sz w:val="28"/>
        </w:rPr>
        <w:t> </w:t>
      </w:r>
      <w:r>
        <w:rPr>
          <w:sz w:val="28"/>
        </w:rPr>
        <w:t>shkeljes,</w:t>
      </w:r>
      <w:r>
        <w:rPr>
          <w:spacing w:val="-6"/>
          <w:sz w:val="28"/>
        </w:rPr>
        <w:t> </w:t>
      </w:r>
      <w:r>
        <w:rPr>
          <w:sz w:val="28"/>
        </w:rPr>
        <w:t>mundësia</w:t>
      </w:r>
      <w:r>
        <w:rPr>
          <w:spacing w:val="-5"/>
          <w:sz w:val="28"/>
        </w:rPr>
        <w:t> </w:t>
      </w:r>
      <w:r>
        <w:rPr>
          <w:sz w:val="28"/>
        </w:rPr>
        <w:t>e</w:t>
      </w:r>
      <w:r>
        <w:rPr>
          <w:spacing w:val="-4"/>
          <w:sz w:val="28"/>
        </w:rPr>
        <w:t> </w:t>
      </w:r>
      <w:r>
        <w:rPr>
          <w:sz w:val="28"/>
        </w:rPr>
        <w:t>ardhjes</w:t>
      </w:r>
      <w:r>
        <w:rPr>
          <w:spacing w:val="-4"/>
          <w:sz w:val="28"/>
        </w:rPr>
        <w:t> </w:t>
      </w:r>
      <w:r>
        <w:rPr>
          <w:sz w:val="28"/>
        </w:rPr>
        <w:t>së</w:t>
      </w:r>
      <w:r>
        <w:rPr>
          <w:spacing w:val="-8"/>
          <w:sz w:val="28"/>
        </w:rPr>
        <w:t> </w:t>
      </w:r>
      <w:r>
        <w:rPr>
          <w:sz w:val="28"/>
        </w:rPr>
        <w:t>pasojave,</w:t>
      </w:r>
      <w:r>
        <w:rPr>
          <w:spacing w:val="-8"/>
          <w:sz w:val="28"/>
        </w:rPr>
        <w:t> </w:t>
      </w:r>
      <w:r>
        <w:rPr>
          <w:sz w:val="28"/>
        </w:rPr>
        <w:t>si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67"/>
          <w:sz w:val="28"/>
        </w:rPr>
        <w:t> </w:t>
      </w:r>
      <w:r>
        <w:rPr>
          <w:sz w:val="28"/>
        </w:rPr>
        <w:t>dëmi i shkaktuar</w:t>
      </w:r>
      <w:r>
        <w:rPr>
          <w:spacing w:val="-3"/>
          <w:sz w:val="28"/>
        </w:rPr>
        <w:t> </w:t>
      </w:r>
      <w:r>
        <w:rPr>
          <w:sz w:val="28"/>
        </w:rPr>
        <w:t>nga</w:t>
      </w:r>
      <w:r>
        <w:rPr>
          <w:spacing w:val="-3"/>
          <w:sz w:val="28"/>
        </w:rPr>
        <w:t> </w:t>
      </w:r>
      <w:r>
        <w:rPr>
          <w:sz w:val="28"/>
        </w:rPr>
        <w:t>shkelja.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Masa</w:t>
      </w:r>
      <w:r>
        <w:rPr>
          <w:spacing w:val="-6"/>
          <w:sz w:val="28"/>
        </w:rPr>
        <w:t> </w:t>
      </w:r>
      <w:r>
        <w:rPr>
          <w:sz w:val="28"/>
        </w:rPr>
        <w:t>disiplinore</w:t>
      </w:r>
      <w:r>
        <w:rPr>
          <w:spacing w:val="-3"/>
          <w:sz w:val="28"/>
        </w:rPr>
        <w:t> </w:t>
      </w:r>
      <w:r>
        <w:rPr>
          <w:sz w:val="28"/>
        </w:rPr>
        <w:t>shuhet</w:t>
      </w:r>
      <w:r>
        <w:rPr>
          <w:spacing w:val="-6"/>
          <w:sz w:val="28"/>
        </w:rPr>
        <w:t> </w:t>
      </w:r>
      <w:r>
        <w:rPr>
          <w:sz w:val="28"/>
        </w:rPr>
        <w:t>pas</w:t>
      </w:r>
      <w:r>
        <w:rPr>
          <w:spacing w:val="-2"/>
          <w:sz w:val="28"/>
        </w:rPr>
        <w:t> </w:t>
      </w:r>
      <w:r>
        <w:rPr>
          <w:sz w:val="28"/>
        </w:rPr>
        <w:t>kalimit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këtyre</w:t>
      </w:r>
      <w:r>
        <w:rPr>
          <w:spacing w:val="-3"/>
          <w:sz w:val="28"/>
        </w:rPr>
        <w:t> </w:t>
      </w:r>
      <w:r>
        <w:rPr>
          <w:sz w:val="28"/>
        </w:rPr>
        <w:t>afateve:</w:t>
      </w:r>
    </w:p>
    <w:p>
      <w:pPr>
        <w:pStyle w:val="BodyText"/>
      </w:pP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322" w:lineRule="exact" w:before="0" w:after="0"/>
        <w:ind w:left="1700" w:right="0" w:hanging="361"/>
        <w:jc w:val="left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> </w:t>
      </w:r>
      <w:r>
        <w:rPr>
          <w:sz w:val="28"/>
        </w:rPr>
        <w:t>(gjashtë)</w:t>
      </w:r>
      <w:r>
        <w:rPr>
          <w:spacing w:val="-3"/>
          <w:sz w:val="28"/>
        </w:rPr>
        <w:t> </w:t>
      </w:r>
      <w:r>
        <w:rPr>
          <w:sz w:val="28"/>
        </w:rPr>
        <w:t>muaj</w:t>
      </w:r>
      <w:r>
        <w:rPr>
          <w:spacing w:val="-3"/>
          <w:sz w:val="28"/>
        </w:rPr>
        <w:t> </w:t>
      </w: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masën</w:t>
      </w:r>
      <w:r>
        <w:rPr>
          <w:spacing w:val="-1"/>
          <w:sz w:val="28"/>
        </w:rPr>
        <w:t> </w:t>
      </w:r>
      <w:r>
        <w:rPr>
          <w:sz w:val="28"/>
        </w:rPr>
        <w:t>“vërejtje”</w:t>
      </w:r>
      <w:r>
        <w:rPr>
          <w:spacing w:val="-2"/>
          <w:sz w:val="28"/>
        </w:rPr>
        <w:t> </w:t>
      </w:r>
      <w:r>
        <w:rPr>
          <w:sz w:val="28"/>
        </w:rPr>
        <w:t>dhe</w:t>
      </w:r>
      <w:r>
        <w:rPr>
          <w:spacing w:val="-4"/>
          <w:sz w:val="28"/>
        </w:rPr>
        <w:t> </w:t>
      </w:r>
      <w:r>
        <w:rPr>
          <w:sz w:val="28"/>
        </w:rPr>
        <w:t>“vërejtje me</w:t>
      </w:r>
      <w:r>
        <w:rPr>
          <w:spacing w:val="-2"/>
          <w:sz w:val="28"/>
        </w:rPr>
        <w:t> </w:t>
      </w:r>
      <w:r>
        <w:rPr>
          <w:sz w:val="28"/>
        </w:rPr>
        <w:t>paralajmërim”;</w:t>
      </w:r>
    </w:p>
    <w:p>
      <w:pPr>
        <w:pStyle w:val="ListParagraph"/>
        <w:numPr>
          <w:ilvl w:val="1"/>
          <w:numId w:val="36"/>
        </w:numPr>
        <w:tabs>
          <w:tab w:pos="1701" w:val="left" w:leader="none"/>
        </w:tabs>
        <w:spacing w:line="242" w:lineRule="auto" w:before="0" w:after="0"/>
        <w:ind w:left="1700" w:right="916" w:hanging="360"/>
        <w:jc w:val="left"/>
        <w:rPr>
          <w:sz w:val="28"/>
        </w:rPr>
      </w:pPr>
      <w:r>
        <w:rPr>
          <w:sz w:val="28"/>
        </w:rPr>
        <w:t>3</w:t>
      </w:r>
      <w:r>
        <w:rPr>
          <w:spacing w:val="5"/>
          <w:sz w:val="28"/>
        </w:rPr>
        <w:t> </w:t>
      </w:r>
      <w:r>
        <w:rPr>
          <w:sz w:val="28"/>
        </w:rPr>
        <w:t>(tre)</w:t>
      </w:r>
      <w:r>
        <w:rPr>
          <w:spacing w:val="4"/>
          <w:sz w:val="28"/>
        </w:rPr>
        <w:t> </w:t>
      </w:r>
      <w:r>
        <w:rPr>
          <w:sz w:val="28"/>
        </w:rPr>
        <w:t>vjet</w:t>
      </w:r>
      <w:r>
        <w:rPr>
          <w:spacing w:val="4"/>
          <w:sz w:val="28"/>
        </w:rPr>
        <w:t> </w:t>
      </w:r>
      <w:r>
        <w:rPr>
          <w:sz w:val="28"/>
        </w:rPr>
        <w:t>nga</w:t>
      </w:r>
      <w:r>
        <w:rPr>
          <w:spacing w:val="3"/>
          <w:sz w:val="28"/>
        </w:rPr>
        <w:t> </w:t>
      </w:r>
      <w:r>
        <w:rPr>
          <w:sz w:val="28"/>
        </w:rPr>
        <w:t>njoftimi</w:t>
      </w:r>
      <w:r>
        <w:rPr>
          <w:spacing w:val="4"/>
          <w:sz w:val="28"/>
        </w:rPr>
        <w:t> </w:t>
      </w:r>
      <w:r>
        <w:rPr>
          <w:sz w:val="28"/>
        </w:rPr>
        <w:t>i</w:t>
      </w:r>
      <w:r>
        <w:rPr>
          <w:spacing w:val="7"/>
          <w:sz w:val="28"/>
        </w:rPr>
        <w:t> </w:t>
      </w:r>
      <w:r>
        <w:rPr>
          <w:sz w:val="28"/>
        </w:rPr>
        <w:t>masës</w:t>
      </w:r>
      <w:r>
        <w:rPr>
          <w:spacing w:val="4"/>
          <w:sz w:val="28"/>
        </w:rPr>
        <w:t> </w:t>
      </w:r>
      <w:r>
        <w:rPr>
          <w:sz w:val="28"/>
        </w:rPr>
        <w:t>së</w:t>
      </w:r>
      <w:r>
        <w:rPr>
          <w:spacing w:val="8"/>
          <w:sz w:val="28"/>
        </w:rPr>
        <w:t> </w:t>
      </w:r>
      <w:r>
        <w:rPr>
          <w:sz w:val="28"/>
        </w:rPr>
        <w:t>parashikuar</w:t>
      </w:r>
      <w:r>
        <w:rPr>
          <w:spacing w:val="3"/>
          <w:sz w:val="28"/>
        </w:rPr>
        <w:t> </w:t>
      </w:r>
      <w:r>
        <w:rPr>
          <w:sz w:val="28"/>
        </w:rPr>
        <w:t>sipas</w:t>
      </w:r>
      <w:r>
        <w:rPr>
          <w:spacing w:val="4"/>
          <w:sz w:val="28"/>
        </w:rPr>
        <w:t> </w:t>
      </w:r>
      <w:r>
        <w:rPr>
          <w:sz w:val="28"/>
        </w:rPr>
        <w:t>nënndarjes</w:t>
      </w:r>
      <w:r>
        <w:rPr>
          <w:spacing w:val="5"/>
          <w:sz w:val="28"/>
        </w:rPr>
        <w:t> </w:t>
      </w:r>
      <w:r>
        <w:rPr>
          <w:sz w:val="28"/>
        </w:rPr>
        <w:t>“i”,</w:t>
      </w:r>
      <w:r>
        <w:rPr>
          <w:spacing w:val="4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shkronjës “b”,</w:t>
      </w:r>
      <w:r>
        <w:rPr>
          <w:spacing w:val="-1"/>
          <w:sz w:val="28"/>
        </w:rPr>
        <w:t> </w:t>
      </w:r>
      <w:r>
        <w:rPr>
          <w:sz w:val="28"/>
        </w:rPr>
        <w:t>të pikës</w:t>
      </w:r>
      <w:r>
        <w:rPr>
          <w:spacing w:val="1"/>
          <w:sz w:val="28"/>
        </w:rPr>
        <w:t> </w:t>
      </w:r>
      <w:r>
        <w:rPr>
          <w:sz w:val="28"/>
        </w:rPr>
        <w:t>1,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këtij</w:t>
      </w:r>
      <w:r>
        <w:rPr>
          <w:spacing w:val="-1"/>
          <w:sz w:val="28"/>
        </w:rPr>
        <w:t> </w:t>
      </w:r>
      <w:r>
        <w:rPr>
          <w:sz w:val="28"/>
        </w:rPr>
        <w:t>neni.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240" w:lineRule="auto" w:before="0" w:after="0"/>
        <w:ind w:left="1160" w:right="923" w:hanging="360"/>
        <w:jc w:val="left"/>
        <w:rPr>
          <w:sz w:val="28"/>
        </w:rPr>
      </w:pPr>
      <w:r>
        <w:rPr>
          <w:sz w:val="28"/>
        </w:rPr>
        <w:t>Masa disiplinore “Largim nga Policia Bashkiake” qëndron përgjithmonë në</w:t>
      </w:r>
      <w:r>
        <w:rPr>
          <w:spacing w:val="-67"/>
          <w:sz w:val="28"/>
        </w:rPr>
        <w:t> </w:t>
      </w:r>
      <w:r>
        <w:rPr>
          <w:sz w:val="28"/>
        </w:rPr>
        <w:t>dosjen</w:t>
      </w:r>
      <w:r>
        <w:rPr>
          <w:spacing w:val="-3"/>
          <w:sz w:val="28"/>
        </w:rPr>
        <w:t> </w:t>
      </w:r>
      <w:r>
        <w:rPr>
          <w:sz w:val="28"/>
        </w:rPr>
        <w:t>personale</w:t>
      </w:r>
      <w:r>
        <w:rPr>
          <w:spacing w:val="-4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ish-punonjësit të Policisë</w:t>
      </w:r>
      <w:r>
        <w:rPr>
          <w:spacing w:val="-1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240" w:lineRule="auto" w:before="0" w:after="0"/>
        <w:ind w:left="1160" w:right="917" w:hanging="360"/>
        <w:jc w:val="left"/>
        <w:rPr>
          <w:sz w:val="28"/>
        </w:rPr>
      </w:pPr>
      <w:r>
        <w:rPr>
          <w:sz w:val="28"/>
        </w:rPr>
        <w:t>Deklarimi</w:t>
      </w:r>
      <w:r>
        <w:rPr>
          <w:spacing w:val="11"/>
          <w:sz w:val="28"/>
        </w:rPr>
        <w:t> </w:t>
      </w:r>
      <w:r>
        <w:rPr>
          <w:sz w:val="28"/>
        </w:rPr>
        <w:t>i</w:t>
      </w:r>
      <w:r>
        <w:rPr>
          <w:spacing w:val="12"/>
          <w:sz w:val="28"/>
        </w:rPr>
        <w:t> </w:t>
      </w:r>
      <w:r>
        <w:rPr>
          <w:sz w:val="28"/>
        </w:rPr>
        <w:t>shuarjes</w:t>
      </w:r>
      <w:r>
        <w:rPr>
          <w:spacing w:val="9"/>
          <w:sz w:val="28"/>
        </w:rPr>
        <w:t> </w:t>
      </w:r>
      <w:r>
        <w:rPr>
          <w:sz w:val="28"/>
        </w:rPr>
        <w:t>bëhet</w:t>
      </w:r>
      <w:r>
        <w:rPr>
          <w:spacing w:val="10"/>
          <w:sz w:val="28"/>
        </w:rPr>
        <w:t> </w:t>
      </w:r>
      <w:r>
        <w:rPr>
          <w:sz w:val="28"/>
        </w:rPr>
        <w:t>kryesisht</w:t>
      </w:r>
      <w:r>
        <w:rPr>
          <w:spacing w:val="11"/>
          <w:sz w:val="28"/>
        </w:rPr>
        <w:t> </w:t>
      </w:r>
      <w:r>
        <w:rPr>
          <w:sz w:val="28"/>
        </w:rPr>
        <w:t>apo</w:t>
      </w:r>
      <w:r>
        <w:rPr>
          <w:spacing w:val="10"/>
          <w:sz w:val="28"/>
        </w:rPr>
        <w:t> </w:t>
      </w:r>
      <w:r>
        <w:rPr>
          <w:sz w:val="28"/>
        </w:rPr>
        <w:t>me</w:t>
      </w:r>
      <w:r>
        <w:rPr>
          <w:spacing w:val="17"/>
          <w:sz w:val="28"/>
        </w:rPr>
        <w:t> </w:t>
      </w:r>
      <w:r>
        <w:rPr>
          <w:sz w:val="28"/>
        </w:rPr>
        <w:t>kërkesë,</w:t>
      </w:r>
      <w:r>
        <w:rPr>
          <w:spacing w:val="11"/>
          <w:sz w:val="28"/>
        </w:rPr>
        <w:t> </w:t>
      </w:r>
      <w:r>
        <w:rPr>
          <w:sz w:val="28"/>
        </w:rPr>
        <w:t>me</w:t>
      </w:r>
      <w:r>
        <w:rPr>
          <w:spacing w:val="12"/>
          <w:sz w:val="28"/>
        </w:rPr>
        <w:t> </w:t>
      </w:r>
      <w:r>
        <w:rPr>
          <w:sz w:val="28"/>
        </w:rPr>
        <w:t>vendim</w:t>
      </w:r>
      <w:r>
        <w:rPr>
          <w:spacing w:val="5"/>
          <w:sz w:val="28"/>
        </w:rPr>
        <w:t> </w:t>
      </w:r>
      <w:r>
        <w:rPr>
          <w:sz w:val="28"/>
        </w:rPr>
        <w:t>të</w:t>
      </w:r>
      <w:r>
        <w:rPr>
          <w:spacing w:val="12"/>
          <w:sz w:val="28"/>
        </w:rPr>
        <w:t> </w:t>
      </w:r>
      <w:r>
        <w:rPr>
          <w:sz w:val="28"/>
        </w:rPr>
        <w:t>njësisë</w:t>
      </w:r>
      <w:r>
        <w:rPr>
          <w:spacing w:val="-67"/>
          <w:sz w:val="28"/>
        </w:rPr>
        <w:t> </w:t>
      </w:r>
      <w:r>
        <w:rPr>
          <w:sz w:val="28"/>
        </w:rPr>
        <w:t>së</w:t>
      </w:r>
      <w:r>
        <w:rPr>
          <w:spacing w:val="-3"/>
          <w:sz w:val="28"/>
        </w:rPr>
        <w:t> </w:t>
      </w:r>
      <w:r>
        <w:rPr>
          <w:sz w:val="28"/>
        </w:rPr>
        <w:t>burimeve</w:t>
      </w:r>
      <w:r>
        <w:rPr>
          <w:spacing w:val="-2"/>
          <w:sz w:val="28"/>
        </w:rPr>
        <w:t> </w:t>
      </w:r>
      <w:r>
        <w:rPr>
          <w:sz w:val="28"/>
        </w:rPr>
        <w:t>njerëzore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bashkisë</w:t>
      </w:r>
      <w:r>
        <w:rPr>
          <w:spacing w:val="-2"/>
          <w:sz w:val="28"/>
        </w:rPr>
        <w:t> </w:t>
      </w:r>
      <w:r>
        <w:rPr>
          <w:sz w:val="28"/>
        </w:rPr>
        <w:t>dhe</w:t>
      </w:r>
      <w:r>
        <w:rPr>
          <w:spacing w:val="-2"/>
          <w:sz w:val="28"/>
        </w:rPr>
        <w:t> </w:t>
      </w:r>
      <w:r>
        <w:rPr>
          <w:sz w:val="28"/>
        </w:rPr>
        <w:t>masa</w:t>
      </w:r>
      <w:r>
        <w:rPr>
          <w:spacing w:val="-2"/>
          <w:sz w:val="28"/>
        </w:rPr>
        <w:t> </w:t>
      </w:r>
      <w:r>
        <w:rPr>
          <w:sz w:val="28"/>
        </w:rPr>
        <w:t>fshihet</w:t>
      </w:r>
      <w:r>
        <w:rPr>
          <w:spacing w:val="-5"/>
          <w:sz w:val="28"/>
        </w:rPr>
        <w:t> </w:t>
      </w:r>
      <w:r>
        <w:rPr>
          <w:sz w:val="28"/>
        </w:rPr>
        <w:t>nga</w:t>
      </w:r>
      <w:r>
        <w:rPr>
          <w:spacing w:val="-2"/>
          <w:sz w:val="28"/>
        </w:rPr>
        <w:t> </w:t>
      </w:r>
      <w:r>
        <w:rPr>
          <w:sz w:val="28"/>
        </w:rPr>
        <w:t>dosja</w:t>
      </w:r>
      <w:r>
        <w:rPr>
          <w:spacing w:val="-2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personelit.</w:t>
      </w:r>
    </w:p>
    <w:p>
      <w:pPr>
        <w:pStyle w:val="BodyText"/>
        <w:spacing w:before="6"/>
      </w:pPr>
    </w:p>
    <w:p>
      <w:pPr>
        <w:pStyle w:val="Heading1"/>
        <w:ind w:left="4336" w:right="4631"/>
      </w:pPr>
      <w:r>
        <w:rPr/>
        <w:t>Neni 45</w:t>
      </w:r>
      <w:r>
        <w:rPr>
          <w:spacing w:val="-67"/>
        </w:rPr>
        <w:t> </w:t>
      </w:r>
      <w:r>
        <w:rPr/>
        <w:t>Ankimi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37"/>
        </w:numPr>
        <w:tabs>
          <w:tab w:pos="1161" w:val="left" w:leader="none"/>
        </w:tabs>
        <w:spacing w:line="240" w:lineRule="auto" w:before="1" w:after="0"/>
        <w:ind w:left="1160" w:right="921" w:hanging="360"/>
        <w:jc w:val="left"/>
        <w:rPr>
          <w:sz w:val="28"/>
        </w:rPr>
      </w:pPr>
      <w:r>
        <w:rPr>
          <w:sz w:val="28"/>
        </w:rPr>
        <w:t>Vendimi</w:t>
      </w:r>
      <w:r>
        <w:rPr>
          <w:spacing w:val="-8"/>
          <w:sz w:val="28"/>
        </w:rPr>
        <w:t> </w:t>
      </w:r>
      <w:r>
        <w:rPr>
          <w:sz w:val="28"/>
        </w:rPr>
        <w:t>jepet</w:t>
      </w:r>
      <w:r>
        <w:rPr>
          <w:spacing w:val="-8"/>
          <w:sz w:val="28"/>
        </w:rPr>
        <w:t> </w:t>
      </w:r>
      <w:r>
        <w:rPr>
          <w:sz w:val="28"/>
        </w:rPr>
        <w:t>me</w:t>
      </w:r>
      <w:r>
        <w:rPr>
          <w:spacing w:val="-9"/>
          <w:sz w:val="28"/>
        </w:rPr>
        <w:t> </w:t>
      </w:r>
      <w:r>
        <w:rPr>
          <w:sz w:val="28"/>
        </w:rPr>
        <w:t>shkrim,</w:t>
      </w:r>
      <w:r>
        <w:rPr>
          <w:spacing w:val="-8"/>
          <w:sz w:val="28"/>
        </w:rPr>
        <w:t> </w:t>
      </w:r>
      <w:r>
        <w:rPr>
          <w:sz w:val="28"/>
        </w:rPr>
        <w:t>i</w:t>
      </w:r>
      <w:r>
        <w:rPr>
          <w:spacing w:val="-8"/>
          <w:sz w:val="28"/>
        </w:rPr>
        <w:t> </w:t>
      </w:r>
      <w:r>
        <w:rPr>
          <w:sz w:val="28"/>
        </w:rPr>
        <w:t>arsyetuar,</w:t>
      </w:r>
      <w:r>
        <w:rPr>
          <w:spacing w:val="-9"/>
          <w:sz w:val="28"/>
        </w:rPr>
        <w:t> </w:t>
      </w:r>
      <w:r>
        <w:rPr>
          <w:sz w:val="28"/>
        </w:rPr>
        <w:t>në</w:t>
      </w:r>
      <w:r>
        <w:rPr>
          <w:spacing w:val="-8"/>
          <w:sz w:val="28"/>
        </w:rPr>
        <w:t> </w:t>
      </w:r>
      <w:r>
        <w:rPr>
          <w:sz w:val="28"/>
        </w:rPr>
        <w:t>përputhje</w:t>
      </w:r>
      <w:r>
        <w:rPr>
          <w:spacing w:val="-9"/>
          <w:sz w:val="28"/>
        </w:rPr>
        <w:t> </w:t>
      </w:r>
      <w:r>
        <w:rPr>
          <w:sz w:val="28"/>
        </w:rPr>
        <w:t>me</w:t>
      </w:r>
      <w:r>
        <w:rPr>
          <w:spacing w:val="-9"/>
          <w:sz w:val="28"/>
        </w:rPr>
        <w:t> </w:t>
      </w:r>
      <w:r>
        <w:rPr>
          <w:sz w:val="28"/>
        </w:rPr>
        <w:t>Kodin</w:t>
      </w:r>
      <w:r>
        <w:rPr>
          <w:spacing w:val="-9"/>
          <w:sz w:val="28"/>
        </w:rPr>
        <w:t> </w:t>
      </w:r>
      <w:r>
        <w:rPr>
          <w:sz w:val="28"/>
        </w:rPr>
        <w:t>e</w:t>
      </w:r>
      <w:r>
        <w:rPr>
          <w:spacing w:val="-9"/>
          <w:sz w:val="28"/>
        </w:rPr>
        <w:t> </w:t>
      </w:r>
      <w:r>
        <w:rPr>
          <w:sz w:val="28"/>
        </w:rPr>
        <w:t>Procedurave</w:t>
      </w:r>
      <w:r>
        <w:rPr>
          <w:spacing w:val="-67"/>
          <w:sz w:val="28"/>
        </w:rPr>
        <w:t> </w:t>
      </w:r>
      <w:r>
        <w:rPr>
          <w:sz w:val="28"/>
        </w:rPr>
        <w:t>Administrative.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7"/>
        </w:numPr>
        <w:tabs>
          <w:tab w:pos="1161" w:val="left" w:leader="none"/>
        </w:tabs>
        <w:spacing w:line="240" w:lineRule="auto" w:before="0" w:after="0"/>
        <w:ind w:left="1160" w:right="921" w:hanging="360"/>
        <w:jc w:val="left"/>
        <w:rPr>
          <w:sz w:val="28"/>
        </w:rPr>
      </w:pPr>
      <w:r>
        <w:rPr>
          <w:sz w:val="28"/>
        </w:rPr>
        <w:t>Punonjësi i Policisë Bashkiake ka të drejtë të ankimojë vendimin për masën</w:t>
      </w:r>
      <w:r>
        <w:rPr>
          <w:spacing w:val="-67"/>
          <w:sz w:val="28"/>
        </w:rPr>
        <w:t> </w:t>
      </w:r>
      <w:r>
        <w:rPr>
          <w:sz w:val="28"/>
        </w:rPr>
        <w:t>disiplinore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gjykatën</w:t>
      </w:r>
      <w:r>
        <w:rPr>
          <w:spacing w:val="-3"/>
          <w:sz w:val="28"/>
        </w:rPr>
        <w:t> </w:t>
      </w:r>
      <w:r>
        <w:rPr>
          <w:sz w:val="28"/>
        </w:rPr>
        <w:t>kompetente,</w:t>
      </w:r>
      <w:r>
        <w:rPr>
          <w:spacing w:val="-7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përputhje</w:t>
      </w:r>
      <w:r>
        <w:rPr>
          <w:spacing w:val="-3"/>
          <w:sz w:val="28"/>
        </w:rPr>
        <w:t> </w:t>
      </w:r>
      <w:r>
        <w:rPr>
          <w:sz w:val="28"/>
        </w:rPr>
        <w:t>me</w:t>
      </w:r>
      <w:r>
        <w:rPr>
          <w:spacing w:val="-3"/>
          <w:sz w:val="28"/>
        </w:rPr>
        <w:t> </w:t>
      </w:r>
      <w:r>
        <w:rPr>
          <w:sz w:val="28"/>
        </w:rPr>
        <w:t>legjislacionin</w:t>
      </w:r>
      <w:r>
        <w:rPr>
          <w:spacing w:val="-2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fuqi.</w:t>
      </w:r>
    </w:p>
    <w:p>
      <w:pPr>
        <w:pStyle w:val="BodyText"/>
        <w:spacing w:before="4"/>
      </w:pPr>
    </w:p>
    <w:p>
      <w:pPr>
        <w:pStyle w:val="Heading1"/>
        <w:spacing w:line="322" w:lineRule="exact"/>
        <w:ind w:right="299"/>
      </w:pPr>
      <w:r>
        <w:rPr/>
        <w:t>KREU</w:t>
      </w:r>
      <w:r>
        <w:rPr>
          <w:spacing w:val="-2"/>
        </w:rPr>
        <w:t> </w:t>
      </w:r>
      <w:r>
        <w:rPr/>
        <w:t>VI</w:t>
      </w:r>
    </w:p>
    <w:p>
      <w:pPr>
        <w:spacing w:before="0"/>
        <w:ind w:left="0" w:right="298" w:firstLine="0"/>
        <w:jc w:val="center"/>
        <w:rPr>
          <w:b/>
          <w:sz w:val="28"/>
        </w:rPr>
      </w:pPr>
      <w:r>
        <w:rPr>
          <w:b/>
          <w:sz w:val="28"/>
        </w:rPr>
        <w:t>UNIFORMA,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SHENJAT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DALLUESE,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PAJISJET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MJETET</w:t>
      </w:r>
    </w:p>
    <w:p>
      <w:pPr>
        <w:pStyle w:val="BodyText"/>
        <w:spacing w:before="1"/>
        <w:rPr>
          <w:b/>
        </w:rPr>
      </w:pPr>
    </w:p>
    <w:p>
      <w:pPr>
        <w:pStyle w:val="Heading1"/>
        <w:spacing w:line="322" w:lineRule="exact"/>
      </w:pPr>
      <w:r>
        <w:rPr/>
        <w:t>Neni 46</w:t>
      </w:r>
    </w:p>
    <w:p>
      <w:pPr>
        <w:spacing w:before="0"/>
        <w:ind w:left="0" w:right="297" w:firstLine="0"/>
        <w:jc w:val="center"/>
        <w:rPr>
          <w:b/>
          <w:sz w:val="28"/>
        </w:rPr>
      </w:pPr>
      <w:r>
        <w:rPr>
          <w:b/>
          <w:sz w:val="28"/>
        </w:rPr>
        <w:t>Uniforma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dhe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shenjat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dalluese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0" w:lineRule="auto" w:before="0" w:after="0"/>
        <w:ind w:left="1160" w:right="924" w:hanging="360"/>
        <w:jc w:val="left"/>
        <w:rPr>
          <w:sz w:val="28"/>
        </w:rPr>
      </w:pPr>
      <w:r>
        <w:rPr>
          <w:sz w:val="28"/>
        </w:rPr>
        <w:t>Punonjësi</w:t>
      </w:r>
      <w:r>
        <w:rPr>
          <w:spacing w:val="44"/>
          <w:sz w:val="28"/>
        </w:rPr>
        <w:t> </w:t>
      </w:r>
      <w:r>
        <w:rPr>
          <w:sz w:val="28"/>
        </w:rPr>
        <w:t>kryen</w:t>
      </w:r>
      <w:r>
        <w:rPr>
          <w:spacing w:val="43"/>
          <w:sz w:val="28"/>
        </w:rPr>
        <w:t> </w:t>
      </w:r>
      <w:r>
        <w:rPr>
          <w:sz w:val="28"/>
        </w:rPr>
        <w:t>detyrat</w:t>
      </w:r>
      <w:r>
        <w:rPr>
          <w:spacing w:val="45"/>
          <w:sz w:val="28"/>
        </w:rPr>
        <w:t> </w:t>
      </w:r>
      <w:r>
        <w:rPr>
          <w:sz w:val="28"/>
        </w:rPr>
        <w:t>e</w:t>
      </w:r>
      <w:r>
        <w:rPr>
          <w:spacing w:val="43"/>
          <w:sz w:val="28"/>
        </w:rPr>
        <w:t> </w:t>
      </w:r>
      <w:r>
        <w:rPr>
          <w:sz w:val="28"/>
        </w:rPr>
        <w:t>shërbimit</w:t>
      </w:r>
      <w:r>
        <w:rPr>
          <w:spacing w:val="45"/>
          <w:sz w:val="28"/>
        </w:rPr>
        <w:t> </w:t>
      </w:r>
      <w:r>
        <w:rPr>
          <w:sz w:val="28"/>
        </w:rPr>
        <w:t>me</w:t>
      </w:r>
      <w:r>
        <w:rPr>
          <w:spacing w:val="46"/>
          <w:sz w:val="28"/>
        </w:rPr>
        <w:t> </w:t>
      </w:r>
      <w:r>
        <w:rPr>
          <w:sz w:val="28"/>
        </w:rPr>
        <w:t>uniformë</w:t>
      </w:r>
      <w:r>
        <w:rPr>
          <w:spacing w:val="43"/>
          <w:sz w:val="28"/>
        </w:rPr>
        <w:t> </w:t>
      </w:r>
      <w:r>
        <w:rPr>
          <w:sz w:val="28"/>
        </w:rPr>
        <w:t>dhe</w:t>
      </w:r>
      <w:r>
        <w:rPr>
          <w:spacing w:val="44"/>
          <w:sz w:val="28"/>
        </w:rPr>
        <w:t> </w:t>
      </w:r>
      <w:r>
        <w:rPr>
          <w:sz w:val="28"/>
        </w:rPr>
        <w:t>shenja</w:t>
      </w:r>
      <w:r>
        <w:rPr>
          <w:spacing w:val="42"/>
          <w:sz w:val="28"/>
        </w:rPr>
        <w:t> </w:t>
      </w:r>
      <w:r>
        <w:rPr>
          <w:sz w:val="28"/>
        </w:rPr>
        <w:t>dalluese</w:t>
      </w:r>
      <w:r>
        <w:rPr>
          <w:spacing w:val="43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veçanta.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Stema</w:t>
      </w:r>
      <w:r>
        <w:rPr>
          <w:spacing w:val="-2"/>
          <w:sz w:val="28"/>
        </w:rPr>
        <w:t> </w:t>
      </w:r>
      <w:r>
        <w:rPr>
          <w:sz w:val="28"/>
        </w:rPr>
        <w:t>dhe</w:t>
      </w:r>
      <w:r>
        <w:rPr>
          <w:spacing w:val="-2"/>
          <w:sz w:val="28"/>
        </w:rPr>
        <w:t> </w:t>
      </w:r>
      <w:r>
        <w:rPr>
          <w:sz w:val="28"/>
        </w:rPr>
        <w:t>shenjat</w:t>
      </w:r>
      <w:r>
        <w:rPr>
          <w:spacing w:val="-4"/>
          <w:sz w:val="28"/>
        </w:rPr>
        <w:t> </w:t>
      </w:r>
      <w:r>
        <w:rPr>
          <w:sz w:val="28"/>
        </w:rPr>
        <w:t>dalluese</w:t>
      </w:r>
      <w:r>
        <w:rPr>
          <w:spacing w:val="-2"/>
          <w:sz w:val="28"/>
        </w:rPr>
        <w:t> </w:t>
      </w:r>
      <w:r>
        <w:rPr>
          <w:sz w:val="28"/>
        </w:rPr>
        <w:t>përdoren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4"/>
          <w:sz w:val="28"/>
        </w:rPr>
        <w:t> </w:t>
      </w:r>
      <w:r>
        <w:rPr>
          <w:sz w:val="28"/>
        </w:rPr>
        <w:t>uniformën</w:t>
      </w:r>
      <w:r>
        <w:rPr>
          <w:spacing w:val="-1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Policisë</w:t>
      </w:r>
      <w:r>
        <w:rPr>
          <w:spacing w:val="-4"/>
          <w:sz w:val="28"/>
        </w:rPr>
        <w:t> </w:t>
      </w:r>
      <w:r>
        <w:rPr>
          <w:sz w:val="28"/>
        </w:rPr>
        <w:t>Bashkiake.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0" w:lineRule="auto" w:before="0" w:after="0"/>
        <w:ind w:left="1160" w:right="922" w:hanging="360"/>
        <w:jc w:val="left"/>
        <w:rPr>
          <w:sz w:val="28"/>
        </w:rPr>
      </w:pPr>
      <w:r>
        <w:rPr>
          <w:sz w:val="28"/>
        </w:rPr>
        <w:t>Punonjësi</w:t>
      </w:r>
      <w:r>
        <w:rPr>
          <w:spacing w:val="-14"/>
          <w:sz w:val="28"/>
        </w:rPr>
        <w:t> </w:t>
      </w:r>
      <w:r>
        <w:rPr>
          <w:sz w:val="28"/>
        </w:rPr>
        <w:t>i</w:t>
      </w:r>
      <w:r>
        <w:rPr>
          <w:spacing w:val="-11"/>
          <w:sz w:val="28"/>
        </w:rPr>
        <w:t> </w:t>
      </w:r>
      <w:r>
        <w:rPr>
          <w:sz w:val="28"/>
        </w:rPr>
        <w:t>Policisë</w:t>
      </w:r>
      <w:r>
        <w:rPr>
          <w:spacing w:val="-13"/>
          <w:sz w:val="28"/>
        </w:rPr>
        <w:t> </w:t>
      </w:r>
      <w:r>
        <w:rPr>
          <w:sz w:val="28"/>
        </w:rPr>
        <w:t>Bashkiake</w:t>
      </w:r>
      <w:r>
        <w:rPr>
          <w:spacing w:val="-14"/>
          <w:sz w:val="28"/>
        </w:rPr>
        <w:t> </w:t>
      </w:r>
      <w:r>
        <w:rPr>
          <w:sz w:val="28"/>
        </w:rPr>
        <w:t>përdor</w:t>
      </w:r>
      <w:r>
        <w:rPr>
          <w:spacing w:val="-13"/>
          <w:sz w:val="28"/>
        </w:rPr>
        <w:t> </w:t>
      </w:r>
      <w:r>
        <w:rPr>
          <w:sz w:val="28"/>
        </w:rPr>
        <w:t>uniformën</w:t>
      </w:r>
      <w:r>
        <w:rPr>
          <w:spacing w:val="-11"/>
          <w:sz w:val="28"/>
        </w:rPr>
        <w:t> </w:t>
      </w:r>
      <w:r>
        <w:rPr>
          <w:sz w:val="28"/>
        </w:rPr>
        <w:t>dhe</w:t>
      </w:r>
      <w:r>
        <w:rPr>
          <w:spacing w:val="-13"/>
          <w:sz w:val="28"/>
        </w:rPr>
        <w:t> </w:t>
      </w:r>
      <w:r>
        <w:rPr>
          <w:sz w:val="28"/>
        </w:rPr>
        <w:t>shenjat</w:t>
      </w:r>
      <w:r>
        <w:rPr>
          <w:spacing w:val="-14"/>
          <w:sz w:val="28"/>
        </w:rPr>
        <w:t> </w:t>
      </w:r>
      <w:r>
        <w:rPr>
          <w:sz w:val="28"/>
        </w:rPr>
        <w:t>dalluese</w:t>
      </w:r>
      <w:r>
        <w:rPr>
          <w:spacing w:val="-13"/>
          <w:sz w:val="28"/>
        </w:rPr>
        <w:t> </w:t>
      </w:r>
      <w:r>
        <w:rPr>
          <w:sz w:val="28"/>
        </w:rPr>
        <w:t>vetëm</w:t>
      </w:r>
      <w:r>
        <w:rPr>
          <w:spacing w:val="-67"/>
          <w:sz w:val="28"/>
        </w:rPr>
        <w:t> </w:t>
      </w:r>
      <w:r>
        <w:rPr>
          <w:sz w:val="28"/>
        </w:rPr>
        <w:t>gjatë</w:t>
      </w:r>
      <w:r>
        <w:rPr>
          <w:spacing w:val="-4"/>
          <w:sz w:val="28"/>
        </w:rPr>
        <w:t> </w:t>
      </w:r>
      <w:r>
        <w:rPr>
          <w:sz w:val="28"/>
        </w:rPr>
        <w:t>kryerjes</w:t>
      </w:r>
      <w:r>
        <w:rPr>
          <w:spacing w:val="1"/>
          <w:sz w:val="28"/>
        </w:rPr>
        <w:t> </w:t>
      </w:r>
      <w:r>
        <w:rPr>
          <w:sz w:val="28"/>
        </w:rPr>
        <w:t>së detyrës</w:t>
      </w:r>
      <w:r>
        <w:rPr>
          <w:spacing w:val="1"/>
          <w:sz w:val="28"/>
        </w:rPr>
        <w:t> </w:t>
      </w:r>
      <w:r>
        <w:rPr>
          <w:sz w:val="28"/>
        </w:rPr>
        <w:t>ose</w:t>
      </w:r>
      <w:r>
        <w:rPr>
          <w:spacing w:val="-4"/>
          <w:sz w:val="28"/>
        </w:rPr>
        <w:t> </w:t>
      </w:r>
      <w:r>
        <w:rPr>
          <w:sz w:val="28"/>
        </w:rPr>
        <w:t>për shkak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saj.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2" w:lineRule="auto" w:before="0" w:after="0"/>
        <w:ind w:left="1160" w:right="921" w:hanging="360"/>
        <w:jc w:val="left"/>
        <w:rPr>
          <w:sz w:val="28"/>
        </w:rPr>
      </w:pPr>
      <w:r>
        <w:rPr>
          <w:sz w:val="28"/>
        </w:rPr>
        <w:t>Punonjësi</w:t>
      </w:r>
      <w:r>
        <w:rPr>
          <w:spacing w:val="21"/>
          <w:sz w:val="28"/>
        </w:rPr>
        <w:t> </w:t>
      </w:r>
      <w:r>
        <w:rPr>
          <w:sz w:val="28"/>
        </w:rPr>
        <w:t>i</w:t>
      </w:r>
      <w:r>
        <w:rPr>
          <w:spacing w:val="21"/>
          <w:sz w:val="28"/>
        </w:rPr>
        <w:t> </w:t>
      </w:r>
      <w:r>
        <w:rPr>
          <w:sz w:val="28"/>
        </w:rPr>
        <w:t>Policisë</w:t>
      </w:r>
      <w:r>
        <w:rPr>
          <w:spacing w:val="18"/>
          <w:sz w:val="28"/>
        </w:rPr>
        <w:t> </w:t>
      </w:r>
      <w:r>
        <w:rPr>
          <w:sz w:val="28"/>
        </w:rPr>
        <w:t>Bashkiake,</w:t>
      </w:r>
      <w:r>
        <w:rPr>
          <w:spacing w:val="19"/>
          <w:sz w:val="28"/>
        </w:rPr>
        <w:t> </w:t>
      </w:r>
      <w:r>
        <w:rPr>
          <w:sz w:val="28"/>
        </w:rPr>
        <w:t>gjatë</w:t>
      </w:r>
      <w:r>
        <w:rPr>
          <w:spacing w:val="21"/>
          <w:sz w:val="28"/>
        </w:rPr>
        <w:t> </w:t>
      </w:r>
      <w:r>
        <w:rPr>
          <w:sz w:val="28"/>
        </w:rPr>
        <w:t>kryerjes</w:t>
      </w:r>
      <w:r>
        <w:rPr>
          <w:spacing w:val="21"/>
          <w:sz w:val="28"/>
        </w:rPr>
        <w:t> </w:t>
      </w:r>
      <w:r>
        <w:rPr>
          <w:sz w:val="28"/>
        </w:rPr>
        <w:t>së</w:t>
      </w:r>
      <w:r>
        <w:rPr>
          <w:spacing w:val="20"/>
          <w:sz w:val="28"/>
        </w:rPr>
        <w:t> </w:t>
      </w:r>
      <w:r>
        <w:rPr>
          <w:sz w:val="28"/>
        </w:rPr>
        <w:t>detyrës,</w:t>
      </w:r>
      <w:r>
        <w:rPr>
          <w:spacing w:val="20"/>
          <w:sz w:val="28"/>
        </w:rPr>
        <w:t> </w:t>
      </w:r>
      <w:r>
        <w:rPr>
          <w:sz w:val="28"/>
        </w:rPr>
        <w:t>identifikohet</w:t>
      </w:r>
      <w:r>
        <w:rPr>
          <w:spacing w:val="21"/>
          <w:sz w:val="28"/>
        </w:rPr>
        <w:t> </w:t>
      </w:r>
      <w:r>
        <w:rPr>
          <w:sz w:val="28"/>
        </w:rPr>
        <w:t>me</w:t>
      </w:r>
      <w:r>
        <w:rPr>
          <w:spacing w:val="-67"/>
          <w:sz w:val="28"/>
        </w:rPr>
        <w:t> </w:t>
      </w:r>
      <w:r>
        <w:rPr>
          <w:sz w:val="28"/>
        </w:rPr>
        <w:t>dokumentin individual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3"/>
          <w:sz w:val="28"/>
        </w:rPr>
        <w:t> </w:t>
      </w:r>
      <w:r>
        <w:rPr>
          <w:sz w:val="28"/>
        </w:rPr>
        <w:t>identifikimit.</w:t>
      </w:r>
    </w:p>
    <w:p>
      <w:pPr>
        <w:spacing w:after="0" w:line="242" w:lineRule="auto"/>
        <w:jc w:val="left"/>
        <w:rPr>
          <w:sz w:val="28"/>
        </w:rPr>
        <w:sectPr>
          <w:pgSz w:w="11910" w:h="16840"/>
          <w:pgMar w:header="0" w:footer="1012" w:top="1580" w:bottom="1200" w:left="820" w:right="520"/>
        </w:sectPr>
      </w:pP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0" w:lineRule="auto" w:before="74" w:after="0"/>
        <w:ind w:left="1160" w:right="917" w:hanging="360"/>
        <w:jc w:val="both"/>
        <w:rPr>
          <w:sz w:val="28"/>
        </w:rPr>
      </w:pPr>
      <w:r>
        <w:rPr>
          <w:sz w:val="28"/>
        </w:rPr>
        <w:t>Policia Bashkiake në çdo bashki ka uniformë të njëjtë, të ndryshme nga çdo</w:t>
      </w:r>
      <w:r>
        <w:rPr>
          <w:spacing w:val="-67"/>
          <w:sz w:val="28"/>
        </w:rPr>
        <w:t> </w:t>
      </w:r>
      <w:r>
        <w:rPr>
          <w:sz w:val="28"/>
        </w:rPr>
        <w:t>strukturë</w:t>
      </w:r>
      <w:r>
        <w:rPr>
          <w:spacing w:val="-4"/>
          <w:sz w:val="28"/>
        </w:rPr>
        <w:t> </w:t>
      </w:r>
      <w:r>
        <w:rPr>
          <w:sz w:val="28"/>
        </w:rPr>
        <w:t>tjetër</w:t>
      </w:r>
      <w:r>
        <w:rPr>
          <w:spacing w:val="-3"/>
          <w:sz w:val="28"/>
        </w:rPr>
        <w:t> </w:t>
      </w:r>
      <w:r>
        <w:rPr>
          <w:sz w:val="28"/>
        </w:rPr>
        <w:t>policore.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2" w:lineRule="auto" w:before="0" w:after="0"/>
        <w:ind w:left="1160" w:right="924" w:hanging="360"/>
        <w:jc w:val="both"/>
        <w:rPr>
          <w:sz w:val="28"/>
        </w:rPr>
      </w:pPr>
      <w:r>
        <w:rPr>
          <w:sz w:val="28"/>
        </w:rPr>
        <w:t>Uniforma,</w:t>
      </w:r>
      <w:r>
        <w:rPr>
          <w:spacing w:val="1"/>
          <w:sz w:val="28"/>
        </w:rPr>
        <w:t> </w:t>
      </w:r>
      <w:r>
        <w:rPr>
          <w:sz w:val="28"/>
        </w:rPr>
        <w:t>shenjat</w:t>
      </w:r>
      <w:r>
        <w:rPr>
          <w:spacing w:val="1"/>
          <w:sz w:val="28"/>
        </w:rPr>
        <w:t> </w:t>
      </w:r>
      <w:r>
        <w:rPr>
          <w:sz w:val="28"/>
        </w:rPr>
        <w:t>dalluese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modeli</w:t>
      </w:r>
      <w:r>
        <w:rPr>
          <w:spacing w:val="1"/>
          <w:sz w:val="28"/>
        </w:rPr>
        <w:t> </w:t>
      </w:r>
      <w:r>
        <w:rPr>
          <w:sz w:val="28"/>
        </w:rPr>
        <w:t>i</w:t>
      </w:r>
      <w:r>
        <w:rPr>
          <w:spacing w:val="1"/>
          <w:sz w:val="28"/>
        </w:rPr>
        <w:t> </w:t>
      </w:r>
      <w:r>
        <w:rPr>
          <w:sz w:val="28"/>
        </w:rPr>
        <w:t>dokumentit</w:t>
      </w:r>
      <w:r>
        <w:rPr>
          <w:spacing w:val="1"/>
          <w:sz w:val="28"/>
        </w:rPr>
        <w:t> </w:t>
      </w:r>
      <w:r>
        <w:rPr>
          <w:sz w:val="28"/>
        </w:rPr>
        <w:t>individual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-67"/>
          <w:sz w:val="28"/>
        </w:rPr>
        <w:t> </w:t>
      </w:r>
      <w:r>
        <w:rPr>
          <w:sz w:val="28"/>
        </w:rPr>
        <w:t>identifikimit</w:t>
      </w:r>
      <w:r>
        <w:rPr>
          <w:spacing w:val="-1"/>
          <w:sz w:val="28"/>
        </w:rPr>
        <w:t> </w:t>
      </w:r>
      <w:r>
        <w:rPr>
          <w:sz w:val="28"/>
        </w:rPr>
        <w:t>miratohen me</w:t>
      </w:r>
      <w:r>
        <w:rPr>
          <w:spacing w:val="-1"/>
          <w:sz w:val="28"/>
        </w:rPr>
        <w:t> </w:t>
      </w:r>
      <w:r>
        <w:rPr>
          <w:sz w:val="28"/>
        </w:rPr>
        <w:t>vendim</w:t>
      </w:r>
      <w:r>
        <w:rPr>
          <w:spacing w:val="-6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Këshillit të</w:t>
      </w:r>
      <w:r>
        <w:rPr>
          <w:spacing w:val="-1"/>
          <w:sz w:val="28"/>
        </w:rPr>
        <w:t> </w:t>
      </w:r>
      <w:r>
        <w:rPr>
          <w:sz w:val="28"/>
        </w:rPr>
        <w:t>Ministrave.</w:t>
      </w:r>
    </w:p>
    <w:p>
      <w:pPr>
        <w:pStyle w:val="BodyText"/>
      </w:pPr>
    </w:p>
    <w:p>
      <w:pPr>
        <w:pStyle w:val="Heading1"/>
        <w:spacing w:line="322" w:lineRule="exact"/>
      </w:pPr>
      <w:r>
        <w:rPr/>
        <w:t>Neni 47</w:t>
      </w:r>
    </w:p>
    <w:p>
      <w:pPr>
        <w:spacing w:before="0"/>
        <w:ind w:left="0" w:right="300" w:firstLine="0"/>
        <w:jc w:val="center"/>
        <w:rPr>
          <w:b/>
          <w:sz w:val="28"/>
        </w:rPr>
      </w:pPr>
      <w:r>
        <w:rPr>
          <w:b/>
          <w:sz w:val="28"/>
        </w:rPr>
        <w:t>Mjetet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Policisë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Bashkiake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39"/>
        </w:numPr>
        <w:tabs>
          <w:tab w:pos="1082" w:val="left" w:leader="none"/>
        </w:tabs>
        <w:spacing w:line="240" w:lineRule="auto" w:before="0" w:after="0"/>
        <w:ind w:left="1081" w:right="0" w:hanging="282"/>
        <w:jc w:val="left"/>
        <w:rPr>
          <w:sz w:val="28"/>
        </w:rPr>
      </w:pPr>
      <w:r>
        <w:rPr>
          <w:sz w:val="28"/>
        </w:rPr>
        <w:t>Policia</w:t>
      </w:r>
      <w:r>
        <w:rPr>
          <w:spacing w:val="-3"/>
          <w:sz w:val="28"/>
        </w:rPr>
        <w:t> </w:t>
      </w:r>
      <w:r>
        <w:rPr>
          <w:sz w:val="28"/>
        </w:rPr>
        <w:t>Bashkiake</w:t>
      </w:r>
      <w:r>
        <w:rPr>
          <w:spacing w:val="-5"/>
          <w:sz w:val="28"/>
        </w:rPr>
        <w:t> </w:t>
      </w:r>
      <w:r>
        <w:rPr>
          <w:sz w:val="28"/>
        </w:rPr>
        <w:t>gjatë</w:t>
      </w:r>
      <w:r>
        <w:rPr>
          <w:spacing w:val="-5"/>
          <w:sz w:val="28"/>
        </w:rPr>
        <w:t> </w:t>
      </w:r>
      <w:r>
        <w:rPr>
          <w:sz w:val="28"/>
        </w:rPr>
        <w:t>ushtrimit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4"/>
          <w:sz w:val="28"/>
        </w:rPr>
        <w:t> </w:t>
      </w:r>
      <w:r>
        <w:rPr>
          <w:sz w:val="28"/>
        </w:rPr>
        <w:t>detyrës</w:t>
      </w:r>
      <w:r>
        <w:rPr>
          <w:spacing w:val="-1"/>
          <w:sz w:val="28"/>
        </w:rPr>
        <w:t> </w:t>
      </w:r>
      <w:r>
        <w:rPr>
          <w:sz w:val="28"/>
        </w:rPr>
        <w:t>përdor</w:t>
      </w:r>
      <w:r>
        <w:rPr>
          <w:spacing w:val="-2"/>
          <w:sz w:val="28"/>
        </w:rPr>
        <w:t> </w:t>
      </w:r>
      <w:r>
        <w:rPr>
          <w:sz w:val="28"/>
        </w:rPr>
        <w:t>mjete</w:t>
      </w:r>
      <w:r>
        <w:rPr>
          <w:spacing w:val="-2"/>
          <w:sz w:val="28"/>
        </w:rPr>
        <w:t> </w:t>
      </w:r>
      <w:r>
        <w:rPr>
          <w:sz w:val="28"/>
        </w:rPr>
        <w:t>lëvizëse.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9"/>
        </w:numPr>
        <w:tabs>
          <w:tab w:pos="1089" w:val="left" w:leader="none"/>
        </w:tabs>
        <w:spacing w:line="240" w:lineRule="auto" w:before="0" w:after="0"/>
        <w:ind w:left="1160" w:right="925" w:hanging="360"/>
        <w:jc w:val="both"/>
        <w:rPr>
          <w:sz w:val="28"/>
        </w:rPr>
      </w:pPr>
      <w:r>
        <w:rPr>
          <w:sz w:val="28"/>
        </w:rPr>
        <w:t>Këshilli i Ministrave miraton me vendim ngjyrën, shenjën dhe përdorimin e</w:t>
      </w:r>
      <w:r>
        <w:rPr>
          <w:spacing w:val="1"/>
          <w:sz w:val="28"/>
        </w:rPr>
        <w:t> </w:t>
      </w:r>
      <w:r>
        <w:rPr>
          <w:sz w:val="28"/>
        </w:rPr>
        <w:t>tyre.</w:t>
      </w:r>
    </w:p>
    <w:p>
      <w:pPr>
        <w:pStyle w:val="BodyText"/>
        <w:spacing w:before="4"/>
      </w:pPr>
    </w:p>
    <w:p>
      <w:pPr>
        <w:pStyle w:val="Heading1"/>
        <w:spacing w:line="322" w:lineRule="exact"/>
      </w:pPr>
      <w:r>
        <w:rPr/>
        <w:t>KREU</w:t>
      </w:r>
      <w:r>
        <w:rPr>
          <w:spacing w:val="-2"/>
        </w:rPr>
        <w:t> </w:t>
      </w:r>
      <w:r>
        <w:rPr/>
        <w:t>VII</w:t>
      </w:r>
    </w:p>
    <w:p>
      <w:pPr>
        <w:spacing w:before="0"/>
        <w:ind w:left="627" w:right="929" w:firstLine="0"/>
        <w:jc w:val="center"/>
        <w:rPr>
          <w:b/>
          <w:sz w:val="28"/>
        </w:rPr>
      </w:pPr>
      <w:r>
        <w:rPr>
          <w:b/>
          <w:sz w:val="28"/>
        </w:rPr>
        <w:t>MASAT PËR RUAJTJEN E RENDIT DHE SIGURISË PUBLIKE NË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KOMUNITET</w:t>
      </w:r>
    </w:p>
    <w:p>
      <w:pPr>
        <w:pStyle w:val="BodyText"/>
        <w:spacing w:before="1"/>
        <w:rPr>
          <w:b/>
        </w:rPr>
      </w:pPr>
    </w:p>
    <w:p>
      <w:pPr>
        <w:pStyle w:val="Heading1"/>
        <w:spacing w:before="1"/>
        <w:ind w:left="3889" w:right="4181" w:firstLine="789"/>
        <w:jc w:val="left"/>
      </w:pPr>
      <w:r>
        <w:rPr/>
        <w:t>Neni 48</w:t>
      </w:r>
      <w:r>
        <w:rPr>
          <w:spacing w:val="1"/>
        </w:rPr>
        <w:t> </w:t>
      </w:r>
      <w:r>
        <w:rPr/>
        <w:t>Kontrolli</w:t>
      </w:r>
      <w:r>
        <w:rPr>
          <w:spacing w:val="-3"/>
        </w:rPr>
        <w:t> </w:t>
      </w:r>
      <w:r>
        <w:rPr/>
        <w:t>i</w:t>
      </w:r>
      <w:r>
        <w:rPr>
          <w:spacing w:val="-6"/>
        </w:rPr>
        <w:t> </w:t>
      </w:r>
      <w:r>
        <w:rPr/>
        <w:t>identitetit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40"/>
        </w:numPr>
        <w:tabs>
          <w:tab w:pos="1161" w:val="left" w:leader="none"/>
        </w:tabs>
        <w:spacing w:line="240" w:lineRule="auto" w:before="0" w:after="0"/>
        <w:ind w:left="1160" w:right="0" w:hanging="361"/>
        <w:jc w:val="left"/>
        <w:rPr>
          <w:sz w:val="28"/>
        </w:rPr>
      </w:pPr>
      <w:r>
        <w:rPr>
          <w:sz w:val="28"/>
        </w:rPr>
        <w:t>Punonjësi</w:t>
      </w:r>
      <w:r>
        <w:rPr>
          <w:spacing w:val="-4"/>
          <w:sz w:val="28"/>
        </w:rPr>
        <w:t> </w:t>
      </w:r>
      <w:r>
        <w:rPr>
          <w:sz w:val="28"/>
        </w:rPr>
        <w:t>i</w:t>
      </w:r>
      <w:r>
        <w:rPr>
          <w:spacing w:val="-4"/>
          <w:sz w:val="28"/>
        </w:rPr>
        <w:t> </w:t>
      </w:r>
      <w:r>
        <w:rPr>
          <w:sz w:val="28"/>
        </w:rPr>
        <w:t>Policisë</w:t>
      </w:r>
      <w:r>
        <w:rPr>
          <w:spacing w:val="-4"/>
          <w:sz w:val="28"/>
        </w:rPr>
        <w:t> </w:t>
      </w:r>
      <w:r>
        <w:rPr>
          <w:sz w:val="28"/>
        </w:rPr>
        <w:t>Bashkiake</w:t>
      </w:r>
      <w:r>
        <w:rPr>
          <w:spacing w:val="-4"/>
          <w:sz w:val="28"/>
        </w:rPr>
        <w:t> </w:t>
      </w:r>
      <w:r>
        <w:rPr>
          <w:sz w:val="28"/>
        </w:rPr>
        <w:t>kontrollon</w:t>
      </w:r>
      <w:r>
        <w:rPr>
          <w:spacing w:val="-5"/>
          <w:sz w:val="28"/>
        </w:rPr>
        <w:t> </w:t>
      </w:r>
      <w:r>
        <w:rPr>
          <w:sz w:val="28"/>
        </w:rPr>
        <w:t>identitetin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5"/>
          <w:sz w:val="28"/>
        </w:rPr>
        <w:t> </w:t>
      </w:r>
      <w:r>
        <w:rPr>
          <w:sz w:val="28"/>
        </w:rPr>
        <w:t>personit</w:t>
      </w:r>
      <w:r>
        <w:rPr>
          <w:spacing w:val="-7"/>
          <w:sz w:val="28"/>
        </w:rPr>
        <w:t> </w:t>
      </w:r>
      <w:r>
        <w:rPr>
          <w:sz w:val="28"/>
        </w:rPr>
        <w:t>kur: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40"/>
        </w:numPr>
        <w:tabs>
          <w:tab w:pos="1701" w:val="left" w:leader="none"/>
        </w:tabs>
        <w:spacing w:line="240" w:lineRule="auto" w:before="0" w:after="0"/>
        <w:ind w:left="1700" w:right="920" w:hanging="360"/>
        <w:jc w:val="left"/>
        <w:rPr>
          <w:sz w:val="28"/>
        </w:rPr>
      </w:pP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gjendjen</w:t>
      </w:r>
      <w:r>
        <w:rPr>
          <w:spacing w:val="1"/>
          <w:sz w:val="28"/>
        </w:rPr>
        <w:t> </w:t>
      </w:r>
      <w:r>
        <w:rPr>
          <w:sz w:val="28"/>
        </w:rPr>
        <w:t>e</w:t>
      </w:r>
      <w:r>
        <w:rPr>
          <w:spacing w:val="1"/>
          <w:sz w:val="28"/>
        </w:rPr>
        <w:t> </w:t>
      </w:r>
      <w:r>
        <w:rPr>
          <w:sz w:val="28"/>
        </w:rPr>
        <w:t>flagrancës</w:t>
      </w:r>
      <w:r>
        <w:rPr>
          <w:spacing w:val="1"/>
          <w:sz w:val="28"/>
        </w:rPr>
        <w:t> </w:t>
      </w:r>
      <w:r>
        <w:rPr>
          <w:sz w:val="28"/>
        </w:rPr>
        <w:t>konstatohet</w:t>
      </w:r>
      <w:r>
        <w:rPr>
          <w:spacing w:val="1"/>
          <w:sz w:val="28"/>
        </w:rPr>
        <w:t> </w:t>
      </w:r>
      <w:r>
        <w:rPr>
          <w:sz w:val="28"/>
        </w:rPr>
        <w:t>se</w:t>
      </w:r>
      <w:r>
        <w:rPr>
          <w:spacing w:val="1"/>
          <w:sz w:val="28"/>
        </w:rPr>
        <w:t> </w:t>
      </w:r>
      <w:r>
        <w:rPr>
          <w:sz w:val="28"/>
        </w:rPr>
        <w:t>po</w:t>
      </w:r>
      <w:r>
        <w:rPr>
          <w:spacing w:val="1"/>
          <w:sz w:val="28"/>
        </w:rPr>
        <w:t> </w:t>
      </w:r>
      <w:r>
        <w:rPr>
          <w:sz w:val="28"/>
        </w:rPr>
        <w:t>kryen</w:t>
      </w:r>
      <w:r>
        <w:rPr>
          <w:spacing w:val="1"/>
          <w:sz w:val="28"/>
        </w:rPr>
        <w:t> </w:t>
      </w:r>
      <w:r>
        <w:rPr>
          <w:sz w:val="28"/>
        </w:rPr>
        <w:t>një</w:t>
      </w:r>
      <w:r>
        <w:rPr>
          <w:spacing w:val="1"/>
          <w:sz w:val="28"/>
        </w:rPr>
        <w:t> </w:t>
      </w:r>
      <w:r>
        <w:rPr>
          <w:sz w:val="28"/>
        </w:rPr>
        <w:t>kundërvajtje</w:t>
      </w:r>
      <w:r>
        <w:rPr>
          <w:spacing w:val="-67"/>
          <w:sz w:val="28"/>
        </w:rPr>
        <w:t> </w:t>
      </w:r>
      <w:r>
        <w:rPr>
          <w:sz w:val="28"/>
        </w:rPr>
        <w:t>administrative;</w:t>
      </w:r>
    </w:p>
    <w:p>
      <w:pPr>
        <w:pStyle w:val="ListParagraph"/>
        <w:numPr>
          <w:ilvl w:val="1"/>
          <w:numId w:val="40"/>
        </w:numPr>
        <w:tabs>
          <w:tab w:pos="1701" w:val="left" w:leader="none"/>
        </w:tabs>
        <w:spacing w:line="240" w:lineRule="auto" w:before="0" w:after="0"/>
        <w:ind w:left="1700" w:right="924" w:hanging="360"/>
        <w:jc w:val="left"/>
        <w:rPr>
          <w:sz w:val="28"/>
        </w:rPr>
      </w:pPr>
      <w:r>
        <w:rPr>
          <w:sz w:val="28"/>
        </w:rPr>
        <w:t>ndaj</w:t>
      </w:r>
      <w:r>
        <w:rPr>
          <w:spacing w:val="-7"/>
          <w:sz w:val="28"/>
        </w:rPr>
        <w:t> </w:t>
      </w:r>
      <w:r>
        <w:rPr>
          <w:sz w:val="28"/>
        </w:rPr>
        <w:t>personit,</w:t>
      </w:r>
      <w:r>
        <w:rPr>
          <w:spacing w:val="-9"/>
          <w:sz w:val="28"/>
        </w:rPr>
        <w:t> </w:t>
      </w:r>
      <w:r>
        <w:rPr>
          <w:sz w:val="28"/>
        </w:rPr>
        <w:t>i</w:t>
      </w:r>
      <w:r>
        <w:rPr>
          <w:spacing w:val="-5"/>
          <w:sz w:val="28"/>
        </w:rPr>
        <w:t> </w:t>
      </w:r>
      <w:r>
        <w:rPr>
          <w:sz w:val="28"/>
        </w:rPr>
        <w:t>cili</w:t>
      </w:r>
      <w:r>
        <w:rPr>
          <w:spacing w:val="-8"/>
          <w:sz w:val="28"/>
        </w:rPr>
        <w:t> </w:t>
      </w:r>
      <w:r>
        <w:rPr>
          <w:sz w:val="28"/>
        </w:rPr>
        <w:t>ka</w:t>
      </w:r>
      <w:r>
        <w:rPr>
          <w:spacing w:val="-9"/>
          <w:sz w:val="28"/>
        </w:rPr>
        <w:t> </w:t>
      </w:r>
      <w:r>
        <w:rPr>
          <w:sz w:val="28"/>
        </w:rPr>
        <w:t>paraqitur</w:t>
      </w:r>
      <w:r>
        <w:rPr>
          <w:spacing w:val="-8"/>
          <w:sz w:val="28"/>
        </w:rPr>
        <w:t> </w:t>
      </w:r>
      <w:r>
        <w:rPr>
          <w:sz w:val="28"/>
        </w:rPr>
        <w:t>një</w:t>
      </w:r>
      <w:r>
        <w:rPr>
          <w:spacing w:val="-6"/>
          <w:sz w:val="28"/>
        </w:rPr>
        <w:t> </w:t>
      </w:r>
      <w:r>
        <w:rPr>
          <w:sz w:val="28"/>
        </w:rPr>
        <w:t>kërkesë</w:t>
      </w:r>
      <w:r>
        <w:rPr>
          <w:spacing w:val="-6"/>
          <w:sz w:val="28"/>
        </w:rPr>
        <w:t> </w:t>
      </w:r>
      <w:r>
        <w:rPr>
          <w:sz w:val="28"/>
        </w:rPr>
        <w:t>me</w:t>
      </w:r>
      <w:r>
        <w:rPr>
          <w:spacing w:val="-5"/>
          <w:sz w:val="28"/>
        </w:rPr>
        <w:t> </w:t>
      </w:r>
      <w:r>
        <w:rPr>
          <w:sz w:val="28"/>
        </w:rPr>
        <w:t>dyshimin</w:t>
      </w:r>
      <w:r>
        <w:rPr>
          <w:spacing w:val="-6"/>
          <w:sz w:val="28"/>
        </w:rPr>
        <w:t> </w:t>
      </w:r>
      <w:r>
        <w:rPr>
          <w:sz w:val="28"/>
        </w:rPr>
        <w:t>se</w:t>
      </w:r>
      <w:r>
        <w:rPr>
          <w:spacing w:val="-9"/>
          <w:sz w:val="28"/>
        </w:rPr>
        <w:t> </w:t>
      </w:r>
      <w:r>
        <w:rPr>
          <w:sz w:val="28"/>
        </w:rPr>
        <w:t>është</w:t>
      </w:r>
      <w:r>
        <w:rPr>
          <w:spacing w:val="-5"/>
          <w:sz w:val="28"/>
        </w:rPr>
        <w:t> </w:t>
      </w:r>
      <w:r>
        <w:rPr>
          <w:sz w:val="28"/>
        </w:rPr>
        <w:t>kryer</w:t>
      </w:r>
      <w:r>
        <w:rPr>
          <w:spacing w:val="-67"/>
          <w:sz w:val="28"/>
        </w:rPr>
        <w:t> </w:t>
      </w:r>
      <w:r>
        <w:rPr>
          <w:sz w:val="28"/>
        </w:rPr>
        <w:t>një</w:t>
      </w:r>
      <w:r>
        <w:rPr>
          <w:spacing w:val="-1"/>
          <w:sz w:val="28"/>
        </w:rPr>
        <w:t> </w:t>
      </w:r>
      <w:r>
        <w:rPr>
          <w:sz w:val="28"/>
        </w:rPr>
        <w:t>shkelje administrative;</w:t>
      </w:r>
    </w:p>
    <w:p>
      <w:pPr>
        <w:pStyle w:val="ListParagraph"/>
        <w:numPr>
          <w:ilvl w:val="1"/>
          <w:numId w:val="40"/>
        </w:numPr>
        <w:tabs>
          <w:tab w:pos="1701" w:val="left" w:leader="none"/>
        </w:tabs>
        <w:spacing w:line="240" w:lineRule="auto" w:before="0" w:after="0"/>
        <w:ind w:left="1700" w:right="914" w:hanging="360"/>
        <w:jc w:val="left"/>
        <w:rPr>
          <w:sz w:val="28"/>
        </w:rPr>
      </w:pPr>
      <w:r>
        <w:rPr>
          <w:sz w:val="28"/>
        </w:rPr>
        <w:t>është</w:t>
      </w:r>
      <w:r>
        <w:rPr>
          <w:spacing w:val="15"/>
          <w:sz w:val="28"/>
        </w:rPr>
        <w:t> </w:t>
      </w:r>
      <w:r>
        <w:rPr>
          <w:sz w:val="28"/>
        </w:rPr>
        <w:t>i</w:t>
      </w:r>
      <w:r>
        <w:rPr>
          <w:spacing w:val="18"/>
          <w:sz w:val="28"/>
        </w:rPr>
        <w:t> </w:t>
      </w:r>
      <w:r>
        <w:rPr>
          <w:sz w:val="28"/>
        </w:rPr>
        <w:t>dyshuar</w:t>
      </w:r>
      <w:r>
        <w:rPr>
          <w:spacing w:val="15"/>
          <w:sz w:val="28"/>
        </w:rPr>
        <w:t> </w:t>
      </w:r>
      <w:r>
        <w:rPr>
          <w:sz w:val="28"/>
        </w:rPr>
        <w:t>për</w:t>
      </w:r>
      <w:r>
        <w:rPr>
          <w:spacing w:val="15"/>
          <w:sz w:val="28"/>
        </w:rPr>
        <w:t> </w:t>
      </w:r>
      <w:r>
        <w:rPr>
          <w:sz w:val="28"/>
        </w:rPr>
        <w:t>cenim</w:t>
      </w:r>
      <w:r>
        <w:rPr>
          <w:spacing w:val="13"/>
          <w:sz w:val="28"/>
        </w:rPr>
        <w:t> </w:t>
      </w:r>
      <w:r>
        <w:rPr>
          <w:sz w:val="28"/>
        </w:rPr>
        <w:t>të</w:t>
      </w:r>
      <w:r>
        <w:rPr>
          <w:spacing w:val="17"/>
          <w:sz w:val="28"/>
        </w:rPr>
        <w:t> </w:t>
      </w:r>
      <w:r>
        <w:rPr>
          <w:sz w:val="28"/>
        </w:rPr>
        <w:t>rendit</w:t>
      </w:r>
      <w:r>
        <w:rPr>
          <w:spacing w:val="16"/>
          <w:sz w:val="28"/>
        </w:rPr>
        <w:t> </w:t>
      </w:r>
      <w:r>
        <w:rPr>
          <w:sz w:val="28"/>
        </w:rPr>
        <w:t>dhe</w:t>
      </w:r>
      <w:r>
        <w:rPr>
          <w:spacing w:val="17"/>
          <w:sz w:val="28"/>
        </w:rPr>
        <w:t> </w:t>
      </w:r>
      <w:r>
        <w:rPr>
          <w:sz w:val="28"/>
        </w:rPr>
        <w:t>sigurisë</w:t>
      </w:r>
      <w:r>
        <w:rPr>
          <w:spacing w:val="16"/>
          <w:sz w:val="28"/>
        </w:rPr>
        <w:t> </w:t>
      </w:r>
      <w:r>
        <w:rPr>
          <w:sz w:val="28"/>
        </w:rPr>
        <w:t>në</w:t>
      </w:r>
      <w:r>
        <w:rPr>
          <w:spacing w:val="17"/>
          <w:sz w:val="28"/>
        </w:rPr>
        <w:t> </w:t>
      </w:r>
      <w:r>
        <w:rPr>
          <w:sz w:val="28"/>
        </w:rPr>
        <w:t>komunitet,</w:t>
      </w:r>
      <w:r>
        <w:rPr>
          <w:spacing w:val="16"/>
          <w:sz w:val="28"/>
        </w:rPr>
        <w:t> </w:t>
      </w:r>
      <w:r>
        <w:rPr>
          <w:sz w:val="28"/>
        </w:rPr>
        <w:t>për</w:t>
      </w:r>
      <w:r>
        <w:rPr>
          <w:spacing w:val="17"/>
          <w:sz w:val="28"/>
        </w:rPr>
        <w:t> </w:t>
      </w:r>
      <w:r>
        <w:rPr>
          <w:sz w:val="28"/>
        </w:rPr>
        <w:t>ato</w:t>
      </w:r>
      <w:r>
        <w:rPr>
          <w:spacing w:val="-67"/>
          <w:sz w:val="28"/>
        </w:rPr>
        <w:t> </w:t>
      </w:r>
      <w:r>
        <w:rPr>
          <w:sz w:val="28"/>
        </w:rPr>
        <w:t>kompetenca</w:t>
      </w:r>
      <w:r>
        <w:rPr>
          <w:spacing w:val="-4"/>
          <w:sz w:val="28"/>
        </w:rPr>
        <w:t> </w:t>
      </w:r>
      <w:r>
        <w:rPr>
          <w:sz w:val="28"/>
        </w:rPr>
        <w:t>dhe</w:t>
      </w:r>
      <w:r>
        <w:rPr>
          <w:spacing w:val="-1"/>
          <w:sz w:val="28"/>
        </w:rPr>
        <w:t> </w:t>
      </w:r>
      <w:r>
        <w:rPr>
          <w:sz w:val="28"/>
        </w:rPr>
        <w:t>detyra,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parashikuara</w:t>
      </w:r>
      <w:r>
        <w:rPr>
          <w:spacing w:val="-1"/>
          <w:sz w:val="28"/>
        </w:rPr>
        <w:t> </w:t>
      </w:r>
      <w:r>
        <w:rPr>
          <w:sz w:val="28"/>
        </w:rPr>
        <w:t>në</w:t>
      </w:r>
      <w:r>
        <w:rPr>
          <w:spacing w:val="-3"/>
          <w:sz w:val="28"/>
        </w:rPr>
        <w:t> </w:t>
      </w:r>
      <w:r>
        <w:rPr>
          <w:sz w:val="28"/>
        </w:rPr>
        <w:t>nenin 9,</w:t>
      </w:r>
      <w:r>
        <w:rPr>
          <w:spacing w:val="-2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këtij</w:t>
      </w:r>
      <w:r>
        <w:rPr>
          <w:spacing w:val="-1"/>
          <w:sz w:val="28"/>
        </w:rPr>
        <w:t> </w:t>
      </w:r>
      <w:r>
        <w:rPr>
          <w:sz w:val="28"/>
        </w:rPr>
        <w:t>ligji.</w:t>
      </w:r>
    </w:p>
    <w:p>
      <w:pPr>
        <w:pStyle w:val="BodyText"/>
      </w:pPr>
    </w:p>
    <w:p>
      <w:pPr>
        <w:pStyle w:val="ListParagraph"/>
        <w:numPr>
          <w:ilvl w:val="0"/>
          <w:numId w:val="40"/>
        </w:numPr>
        <w:tabs>
          <w:tab w:pos="1161" w:val="left" w:leader="none"/>
        </w:tabs>
        <w:spacing w:line="240" w:lineRule="auto" w:before="0" w:after="0"/>
        <w:ind w:left="1160" w:right="921" w:hanging="360"/>
        <w:jc w:val="both"/>
        <w:rPr>
          <w:sz w:val="28"/>
        </w:rPr>
      </w:pPr>
      <w:r>
        <w:rPr>
          <w:sz w:val="28"/>
        </w:rPr>
        <w:t>Për një identifikim të besueshëm të personit, punonjësi i Policisë Bashkiake</w:t>
      </w:r>
      <w:r>
        <w:rPr>
          <w:spacing w:val="-67"/>
          <w:sz w:val="28"/>
        </w:rPr>
        <w:t> </w:t>
      </w:r>
      <w:r>
        <w:rPr>
          <w:sz w:val="28"/>
        </w:rPr>
        <w:t>bazohet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dokumentet</w:t>
      </w:r>
      <w:r>
        <w:rPr>
          <w:spacing w:val="1"/>
          <w:sz w:val="28"/>
        </w:rPr>
        <w:t> </w:t>
      </w:r>
      <w:r>
        <w:rPr>
          <w:sz w:val="28"/>
        </w:rPr>
        <w:t>ligjore</w:t>
      </w:r>
      <w:r>
        <w:rPr>
          <w:spacing w:val="-1"/>
          <w:sz w:val="28"/>
        </w:rPr>
        <w:t> </w:t>
      </w:r>
      <w:r>
        <w:rPr>
          <w:sz w:val="28"/>
        </w:rPr>
        <w:t>të identifikimit.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40"/>
        </w:numPr>
        <w:tabs>
          <w:tab w:pos="1161" w:val="left" w:leader="none"/>
        </w:tabs>
        <w:spacing w:line="240" w:lineRule="auto" w:before="0" w:after="0"/>
        <w:ind w:left="1160" w:right="916" w:hanging="360"/>
        <w:jc w:val="both"/>
        <w:rPr>
          <w:sz w:val="28"/>
        </w:rPr>
      </w:pPr>
      <w:r>
        <w:rPr>
          <w:sz w:val="28"/>
        </w:rPr>
        <w:t>Gjatë procedurës së verifikimit, Policia Bashkiake ka të drejtë të kërkojë</w:t>
      </w:r>
      <w:r>
        <w:rPr>
          <w:spacing w:val="1"/>
          <w:sz w:val="28"/>
        </w:rPr>
        <w:t> </w:t>
      </w:r>
      <w:r>
        <w:rPr>
          <w:sz w:val="28"/>
        </w:rPr>
        <w:t>ndihmën e Policisë së Shtetit për kontrollin e identitetit, sipas rasteve të</w:t>
      </w:r>
      <w:r>
        <w:rPr>
          <w:spacing w:val="1"/>
          <w:sz w:val="28"/>
        </w:rPr>
        <w:t> </w:t>
      </w:r>
      <w:r>
        <w:rPr>
          <w:sz w:val="28"/>
        </w:rPr>
        <w:t>parashikuara</w:t>
      </w:r>
      <w:r>
        <w:rPr>
          <w:spacing w:val="-1"/>
          <w:sz w:val="28"/>
        </w:rPr>
        <w:t> </w:t>
      </w:r>
      <w:r>
        <w:rPr>
          <w:sz w:val="28"/>
        </w:rPr>
        <w:t>në pikën</w:t>
      </w:r>
      <w:r>
        <w:rPr>
          <w:spacing w:val="1"/>
          <w:sz w:val="28"/>
        </w:rPr>
        <w:t> </w:t>
      </w:r>
      <w:r>
        <w:rPr>
          <w:sz w:val="28"/>
        </w:rPr>
        <w:t>1,</w:t>
      </w:r>
      <w:r>
        <w:rPr>
          <w:spacing w:val="-1"/>
          <w:sz w:val="28"/>
        </w:rPr>
        <w:t> </w:t>
      </w:r>
      <w:r>
        <w:rPr>
          <w:sz w:val="28"/>
        </w:rPr>
        <w:t>të këtij</w:t>
      </w:r>
      <w:r>
        <w:rPr>
          <w:spacing w:val="-4"/>
          <w:sz w:val="28"/>
        </w:rPr>
        <w:t> </w:t>
      </w:r>
      <w:r>
        <w:rPr>
          <w:sz w:val="28"/>
        </w:rPr>
        <w:t>neni.</w:t>
      </w:r>
    </w:p>
    <w:p>
      <w:pPr>
        <w:pStyle w:val="BodyText"/>
        <w:spacing w:before="6"/>
      </w:pPr>
    </w:p>
    <w:p>
      <w:pPr>
        <w:pStyle w:val="Heading1"/>
        <w:spacing w:before="1"/>
        <w:ind w:left="4045" w:right="4334" w:firstLine="633"/>
        <w:jc w:val="left"/>
      </w:pPr>
      <w:r>
        <w:rPr/>
        <w:t>Neni 49</w:t>
      </w:r>
      <w:r>
        <w:rPr>
          <w:spacing w:val="1"/>
        </w:rPr>
        <w:t> </w:t>
      </w:r>
      <w:r>
        <w:rPr/>
        <w:t>Bllokimi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rrugëve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ind w:left="620" w:right="918"/>
        <w:jc w:val="both"/>
      </w:pPr>
      <w:r>
        <w:rPr/>
        <w:t>Për nevoja të rendit dhe të sigurisë publike ose në rastet e fatkeqësive natyrore</w:t>
      </w:r>
      <w:r>
        <w:rPr>
          <w:spacing w:val="1"/>
        </w:rPr>
        <w:t> </w:t>
      </w:r>
      <w:r>
        <w:rPr/>
        <w:t>apo të aksidenteve, Policia Bashkiake vë në dispozicion të Policisë së Shtetit</w:t>
      </w:r>
      <w:r>
        <w:rPr>
          <w:spacing w:val="1"/>
        </w:rPr>
        <w:t> </w:t>
      </w:r>
      <w:r>
        <w:rPr/>
        <w:t>punonjësit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saj</w:t>
      </w:r>
      <w:r>
        <w:rPr>
          <w:spacing w:val="-2"/>
        </w:rPr>
        <w:t> </w:t>
      </w:r>
      <w:r>
        <w:rPr/>
        <w:t>dhe</w:t>
      </w:r>
      <w:r>
        <w:rPr>
          <w:spacing w:val="-4"/>
        </w:rPr>
        <w:t> </w:t>
      </w:r>
      <w:r>
        <w:rPr/>
        <w:t>mjetet,</w:t>
      </w:r>
      <w:r>
        <w:rPr>
          <w:spacing w:val="-2"/>
        </w:rPr>
        <w:t> </w:t>
      </w:r>
      <w:r>
        <w:rPr/>
        <w:t>për</w:t>
      </w:r>
      <w:r>
        <w:rPr>
          <w:spacing w:val="-2"/>
        </w:rPr>
        <w:t> </w:t>
      </w:r>
      <w:r>
        <w:rPr/>
        <w:t>bllokimin e</w:t>
      </w:r>
      <w:r>
        <w:rPr>
          <w:spacing w:val="-2"/>
        </w:rPr>
        <w:t> </w:t>
      </w:r>
      <w:r>
        <w:rPr/>
        <w:t>një</w:t>
      </w:r>
      <w:r>
        <w:rPr>
          <w:spacing w:val="-1"/>
        </w:rPr>
        <w:t> </w:t>
      </w:r>
      <w:r>
        <w:rPr/>
        <w:t>pjese</w:t>
      </w:r>
      <w:r>
        <w:rPr>
          <w:spacing w:val="-1"/>
        </w:rPr>
        <w:t> </w:t>
      </w:r>
      <w:r>
        <w:rPr/>
        <w:t>të</w:t>
      </w:r>
      <w:r>
        <w:rPr>
          <w:spacing w:val="-1"/>
        </w:rPr>
        <w:t> </w:t>
      </w:r>
      <w:r>
        <w:rPr/>
        <w:t>rrugëve</w:t>
      </w:r>
      <w:r>
        <w:rPr>
          <w:spacing w:val="-2"/>
        </w:rPr>
        <w:t> </w:t>
      </w:r>
      <w:r>
        <w:rPr/>
        <w:t>ose</w:t>
      </w:r>
      <w:r>
        <w:rPr>
          <w:spacing w:val="-1"/>
        </w:rPr>
        <w:t> </w:t>
      </w:r>
      <w:r>
        <w:rPr/>
        <w:t>të mjediseve</w:t>
      </w:r>
    </w:p>
    <w:p>
      <w:pPr>
        <w:spacing w:after="0"/>
        <w:jc w:val="both"/>
        <w:sectPr>
          <w:pgSz w:w="11910" w:h="16840"/>
          <w:pgMar w:header="0" w:footer="1012" w:top="1340" w:bottom="1200" w:left="820" w:right="520"/>
        </w:sectPr>
      </w:pPr>
    </w:p>
    <w:p>
      <w:pPr>
        <w:pStyle w:val="BodyText"/>
        <w:spacing w:before="74"/>
        <w:ind w:left="620" w:right="922"/>
        <w:jc w:val="both"/>
      </w:pPr>
      <w:r>
        <w:rPr/>
        <w:t>publike</w:t>
      </w:r>
      <w:r>
        <w:rPr>
          <w:spacing w:val="1"/>
        </w:rPr>
        <w:t> </w:t>
      </w:r>
      <w:r>
        <w:rPr/>
        <w:t>brenda</w:t>
      </w:r>
      <w:r>
        <w:rPr>
          <w:spacing w:val="1"/>
        </w:rPr>
        <w:t> </w:t>
      </w:r>
      <w:r>
        <w:rPr/>
        <w:t>juridiksionit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bashkisë</w:t>
      </w:r>
      <w:r>
        <w:rPr>
          <w:spacing w:val="1"/>
        </w:rPr>
        <w:t> </w:t>
      </w:r>
      <w:r>
        <w:rPr/>
        <w:t>deri</w:t>
      </w:r>
      <w:r>
        <w:rPr>
          <w:spacing w:val="1"/>
        </w:rPr>
        <w:t> </w:t>
      </w:r>
      <w:r>
        <w:rPr/>
        <w:t>në</w:t>
      </w:r>
      <w:r>
        <w:rPr>
          <w:spacing w:val="1"/>
        </w:rPr>
        <w:t> </w:t>
      </w:r>
      <w:r>
        <w:rPr/>
        <w:t>kryerjen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veprimeve</w:t>
      </w:r>
      <w:r>
        <w:rPr>
          <w:spacing w:val="1"/>
        </w:rPr>
        <w:t> </w:t>
      </w:r>
      <w:r>
        <w:rPr/>
        <w:t>të</w:t>
      </w:r>
      <w:r>
        <w:rPr>
          <w:spacing w:val="1"/>
        </w:rPr>
        <w:t> </w:t>
      </w:r>
      <w:r>
        <w:rPr/>
        <w:t>nevojshme</w:t>
      </w:r>
      <w:r>
        <w:rPr>
          <w:spacing w:val="-1"/>
        </w:rPr>
        <w:t> </w:t>
      </w:r>
      <w:r>
        <w:rPr/>
        <w:t>ligjore.</w:t>
      </w:r>
    </w:p>
    <w:p>
      <w:pPr>
        <w:pStyle w:val="BodyText"/>
        <w:spacing w:before="4"/>
      </w:pPr>
    </w:p>
    <w:p>
      <w:pPr>
        <w:pStyle w:val="Heading1"/>
        <w:spacing w:line="242" w:lineRule="auto"/>
        <w:ind w:left="4127" w:right="4260" w:firstLine="552"/>
        <w:jc w:val="left"/>
      </w:pPr>
      <w:r>
        <w:rPr/>
        <w:t>Neni 50</w:t>
      </w:r>
      <w:r>
        <w:rPr>
          <w:spacing w:val="1"/>
        </w:rPr>
        <w:t> </w:t>
      </w:r>
      <w:r>
        <w:rPr/>
        <w:t>Masat</w:t>
      </w:r>
      <w:r>
        <w:rPr>
          <w:spacing w:val="-13"/>
        </w:rPr>
        <w:t> </w:t>
      </w:r>
      <w:r>
        <w:rPr/>
        <w:t>mbrojtëse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41"/>
        </w:numPr>
        <w:tabs>
          <w:tab w:pos="1161" w:val="left" w:leader="none"/>
        </w:tabs>
        <w:spacing w:line="240" w:lineRule="auto" w:before="0" w:after="0"/>
        <w:ind w:left="1160" w:right="916" w:hanging="360"/>
        <w:jc w:val="both"/>
        <w:rPr>
          <w:sz w:val="28"/>
        </w:rPr>
      </w:pPr>
      <w:r>
        <w:rPr>
          <w:sz w:val="28"/>
        </w:rPr>
        <w:t>Masat mbrojtëse merren ndaj personit me çrregullime të shëndetit mendor,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gjendje</w:t>
      </w:r>
      <w:r>
        <w:rPr>
          <w:spacing w:val="-3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dehur</w:t>
      </w:r>
      <w:r>
        <w:rPr>
          <w:spacing w:val="-1"/>
          <w:sz w:val="28"/>
        </w:rPr>
        <w:t> </w:t>
      </w:r>
      <w:r>
        <w:rPr>
          <w:sz w:val="28"/>
        </w:rPr>
        <w:t>ose</w:t>
      </w:r>
      <w:r>
        <w:rPr>
          <w:spacing w:val="-1"/>
          <w:sz w:val="28"/>
        </w:rPr>
        <w:t> </w:t>
      </w:r>
      <w:r>
        <w:rPr>
          <w:sz w:val="28"/>
        </w:rPr>
        <w:t>nën</w:t>
      </w:r>
      <w:r>
        <w:rPr>
          <w:spacing w:val="1"/>
          <w:sz w:val="28"/>
        </w:rPr>
        <w:t> </w:t>
      </w:r>
      <w:r>
        <w:rPr>
          <w:sz w:val="28"/>
        </w:rPr>
        <w:t>efektet e</w:t>
      </w:r>
      <w:r>
        <w:rPr>
          <w:spacing w:val="-1"/>
          <w:sz w:val="28"/>
        </w:rPr>
        <w:t> </w:t>
      </w:r>
      <w:r>
        <w:rPr>
          <w:sz w:val="28"/>
        </w:rPr>
        <w:t>lëndëve</w:t>
      </w:r>
      <w:r>
        <w:rPr>
          <w:spacing w:val="-1"/>
          <w:sz w:val="28"/>
        </w:rPr>
        <w:t> </w:t>
      </w:r>
      <w:r>
        <w:rPr>
          <w:sz w:val="28"/>
        </w:rPr>
        <w:t>narkotike.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41"/>
        </w:numPr>
        <w:tabs>
          <w:tab w:pos="1161" w:val="left" w:leader="none"/>
        </w:tabs>
        <w:spacing w:line="240" w:lineRule="auto" w:before="0" w:after="0"/>
        <w:ind w:left="1160" w:right="913" w:hanging="360"/>
        <w:jc w:val="both"/>
        <w:rPr>
          <w:sz w:val="28"/>
        </w:rPr>
      </w:pPr>
      <w:r>
        <w:rPr>
          <w:sz w:val="28"/>
        </w:rPr>
        <w:t>Në këto raste, punonjësi i Policisë Bashkiake njofton Policinë e Shtetit dhe,</w:t>
      </w:r>
      <w:r>
        <w:rPr>
          <w:spacing w:val="-67"/>
          <w:sz w:val="28"/>
        </w:rPr>
        <w:t> </w:t>
      </w:r>
      <w:r>
        <w:rPr>
          <w:sz w:val="28"/>
        </w:rPr>
        <w:t>në</w:t>
      </w:r>
      <w:r>
        <w:rPr>
          <w:spacing w:val="-2"/>
          <w:sz w:val="28"/>
        </w:rPr>
        <w:t> </w:t>
      </w:r>
      <w:r>
        <w:rPr>
          <w:sz w:val="28"/>
        </w:rPr>
        <w:t>rastet</w:t>
      </w:r>
      <w:r>
        <w:rPr>
          <w:spacing w:val="-3"/>
          <w:sz w:val="28"/>
        </w:rPr>
        <w:t> </w:t>
      </w:r>
      <w:r>
        <w:rPr>
          <w:sz w:val="28"/>
        </w:rPr>
        <w:t>kur</w:t>
      </w:r>
      <w:r>
        <w:rPr>
          <w:spacing w:val="-5"/>
          <w:sz w:val="28"/>
        </w:rPr>
        <w:t> </w:t>
      </w:r>
      <w:r>
        <w:rPr>
          <w:sz w:val="28"/>
        </w:rPr>
        <w:t>gjendja</w:t>
      </w:r>
      <w:r>
        <w:rPr>
          <w:spacing w:val="-5"/>
          <w:sz w:val="28"/>
        </w:rPr>
        <w:t> </w:t>
      </w:r>
      <w:r>
        <w:rPr>
          <w:sz w:val="28"/>
        </w:rPr>
        <w:t>e</w:t>
      </w:r>
      <w:r>
        <w:rPr>
          <w:spacing w:val="-2"/>
          <w:sz w:val="28"/>
        </w:rPr>
        <w:t> </w:t>
      </w:r>
      <w:r>
        <w:rPr>
          <w:sz w:val="28"/>
        </w:rPr>
        <w:t>tij</w:t>
      </w:r>
      <w:r>
        <w:rPr>
          <w:spacing w:val="-3"/>
          <w:sz w:val="28"/>
        </w:rPr>
        <w:t> </w:t>
      </w:r>
      <w:r>
        <w:rPr>
          <w:sz w:val="28"/>
        </w:rPr>
        <w:t>përbën</w:t>
      </w:r>
      <w:r>
        <w:rPr>
          <w:spacing w:val="-1"/>
          <w:sz w:val="28"/>
        </w:rPr>
        <w:t> </w:t>
      </w:r>
      <w:r>
        <w:rPr>
          <w:sz w:val="28"/>
        </w:rPr>
        <w:t>rrezik</w:t>
      </w:r>
      <w:r>
        <w:rPr>
          <w:spacing w:val="-5"/>
          <w:sz w:val="28"/>
        </w:rPr>
        <w:t> </w:t>
      </w:r>
      <w:r>
        <w:rPr>
          <w:sz w:val="28"/>
        </w:rPr>
        <w:t>për</w:t>
      </w:r>
      <w:r>
        <w:rPr>
          <w:spacing w:val="-4"/>
          <w:sz w:val="28"/>
        </w:rPr>
        <w:t> </w:t>
      </w:r>
      <w:r>
        <w:rPr>
          <w:sz w:val="28"/>
        </w:rPr>
        <w:t>jetën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6"/>
          <w:sz w:val="28"/>
        </w:rPr>
        <w:t> </w:t>
      </w:r>
      <w:r>
        <w:rPr>
          <w:sz w:val="28"/>
        </w:rPr>
        <w:t>tij,</w:t>
      </w:r>
      <w:r>
        <w:rPr>
          <w:spacing w:val="-3"/>
          <w:sz w:val="28"/>
        </w:rPr>
        <w:t> </w:t>
      </w:r>
      <w:r>
        <w:rPr>
          <w:sz w:val="28"/>
        </w:rPr>
        <w:t>shëndetin</w:t>
      </w:r>
      <w:r>
        <w:rPr>
          <w:spacing w:val="-5"/>
          <w:sz w:val="28"/>
        </w:rPr>
        <w:t> </w:t>
      </w:r>
      <w:r>
        <w:rPr>
          <w:sz w:val="28"/>
        </w:rPr>
        <w:t>ose</w:t>
      </w:r>
      <w:r>
        <w:rPr>
          <w:spacing w:val="-5"/>
          <w:sz w:val="28"/>
        </w:rPr>
        <w:t> </w:t>
      </w:r>
      <w:r>
        <w:rPr>
          <w:sz w:val="28"/>
        </w:rPr>
        <w:t>sigurinë</w:t>
      </w:r>
      <w:r>
        <w:rPr>
          <w:spacing w:val="-67"/>
          <w:sz w:val="28"/>
        </w:rPr>
        <w:t> </w:t>
      </w:r>
      <w:r>
        <w:rPr>
          <w:sz w:val="28"/>
        </w:rPr>
        <w:t>e vetes ose të të tjerëve, e shoqëron personin në shërbimin e urgjencës</w:t>
      </w:r>
      <w:r>
        <w:rPr>
          <w:spacing w:val="1"/>
          <w:sz w:val="28"/>
        </w:rPr>
        <w:t> </w:t>
      </w:r>
      <w:r>
        <w:rPr>
          <w:sz w:val="28"/>
        </w:rPr>
        <w:t>mjekësore</w:t>
      </w:r>
      <w:r>
        <w:rPr>
          <w:spacing w:val="-1"/>
          <w:sz w:val="28"/>
        </w:rPr>
        <w:t> </w:t>
      </w:r>
      <w:r>
        <w:rPr>
          <w:sz w:val="28"/>
        </w:rPr>
        <w:t>më të afërt.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1"/>
        </w:numPr>
        <w:tabs>
          <w:tab w:pos="1161" w:val="left" w:leader="none"/>
        </w:tabs>
        <w:spacing w:line="240" w:lineRule="auto" w:before="0" w:after="0"/>
        <w:ind w:left="1160" w:right="917" w:hanging="360"/>
        <w:jc w:val="both"/>
        <w:rPr>
          <w:sz w:val="28"/>
        </w:rPr>
      </w:pPr>
      <w:r>
        <w:rPr>
          <w:spacing w:val="-1"/>
          <w:sz w:val="28"/>
        </w:rPr>
        <w:t>Veprimet</w:t>
      </w:r>
      <w:r>
        <w:rPr>
          <w:spacing w:val="-15"/>
          <w:sz w:val="28"/>
        </w:rPr>
        <w:t> </w:t>
      </w:r>
      <w:r>
        <w:rPr>
          <w:sz w:val="28"/>
        </w:rPr>
        <w:t>e</w:t>
      </w:r>
      <w:r>
        <w:rPr>
          <w:spacing w:val="-15"/>
          <w:sz w:val="28"/>
        </w:rPr>
        <w:t> </w:t>
      </w:r>
      <w:r>
        <w:rPr>
          <w:sz w:val="28"/>
        </w:rPr>
        <w:t>sipërpërmendura</w:t>
      </w:r>
      <w:r>
        <w:rPr>
          <w:spacing w:val="-16"/>
          <w:sz w:val="28"/>
        </w:rPr>
        <w:t> </w:t>
      </w:r>
      <w:r>
        <w:rPr>
          <w:sz w:val="28"/>
        </w:rPr>
        <w:t>për</w:t>
      </w:r>
      <w:r>
        <w:rPr>
          <w:spacing w:val="-16"/>
          <w:sz w:val="28"/>
        </w:rPr>
        <w:t> </w:t>
      </w:r>
      <w:r>
        <w:rPr>
          <w:sz w:val="28"/>
        </w:rPr>
        <w:t>marrjen</w:t>
      </w:r>
      <w:r>
        <w:rPr>
          <w:spacing w:val="-15"/>
          <w:sz w:val="28"/>
        </w:rPr>
        <w:t> </w:t>
      </w:r>
      <w:r>
        <w:rPr>
          <w:sz w:val="28"/>
        </w:rPr>
        <w:t>e</w:t>
      </w:r>
      <w:r>
        <w:rPr>
          <w:spacing w:val="-12"/>
          <w:sz w:val="28"/>
        </w:rPr>
        <w:t> </w:t>
      </w:r>
      <w:r>
        <w:rPr>
          <w:sz w:val="28"/>
        </w:rPr>
        <w:t>masave</w:t>
      </w:r>
      <w:r>
        <w:rPr>
          <w:spacing w:val="-16"/>
          <w:sz w:val="28"/>
        </w:rPr>
        <w:t> </w:t>
      </w:r>
      <w:r>
        <w:rPr>
          <w:sz w:val="28"/>
        </w:rPr>
        <w:t>mbrojtëse</w:t>
      </w:r>
      <w:r>
        <w:rPr>
          <w:spacing w:val="-16"/>
          <w:sz w:val="28"/>
        </w:rPr>
        <w:t> </w:t>
      </w:r>
      <w:r>
        <w:rPr>
          <w:sz w:val="28"/>
        </w:rPr>
        <w:t>ndaj</w:t>
      </w:r>
      <w:r>
        <w:rPr>
          <w:spacing w:val="-17"/>
          <w:sz w:val="28"/>
        </w:rPr>
        <w:t> </w:t>
      </w:r>
      <w:r>
        <w:rPr>
          <w:sz w:val="28"/>
        </w:rPr>
        <w:t>personave</w:t>
      </w:r>
      <w:r>
        <w:rPr>
          <w:spacing w:val="-68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parashikuar</w:t>
      </w:r>
      <w:r>
        <w:rPr>
          <w:spacing w:val="-4"/>
          <w:sz w:val="28"/>
        </w:rPr>
        <w:t> </w:t>
      </w:r>
      <w:r>
        <w:rPr>
          <w:sz w:val="28"/>
        </w:rPr>
        <w:t>në</w:t>
      </w:r>
      <w:r>
        <w:rPr>
          <w:spacing w:val="-2"/>
          <w:sz w:val="28"/>
        </w:rPr>
        <w:t> </w:t>
      </w:r>
      <w:r>
        <w:rPr>
          <w:sz w:val="28"/>
        </w:rPr>
        <w:t>pikën 1,</w:t>
      </w:r>
      <w:r>
        <w:rPr>
          <w:spacing w:val="-5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këtij</w:t>
      </w:r>
      <w:r>
        <w:rPr>
          <w:spacing w:val="-2"/>
          <w:sz w:val="28"/>
        </w:rPr>
        <w:t> </w:t>
      </w:r>
      <w:r>
        <w:rPr>
          <w:sz w:val="28"/>
        </w:rPr>
        <w:t>neni,</w:t>
      </w:r>
      <w:r>
        <w:rPr>
          <w:spacing w:val="-5"/>
          <w:sz w:val="28"/>
        </w:rPr>
        <w:t> </w:t>
      </w:r>
      <w:r>
        <w:rPr>
          <w:sz w:val="28"/>
        </w:rPr>
        <w:t>dokumentohen</w:t>
      </w:r>
      <w:r>
        <w:rPr>
          <w:spacing w:val="-3"/>
          <w:sz w:val="28"/>
        </w:rPr>
        <w:t> </w:t>
      </w:r>
      <w:r>
        <w:rPr>
          <w:sz w:val="28"/>
        </w:rPr>
        <w:t>në</w:t>
      </w:r>
      <w:r>
        <w:rPr>
          <w:spacing w:val="-1"/>
          <w:sz w:val="28"/>
        </w:rPr>
        <w:t> </w:t>
      </w:r>
      <w:r>
        <w:rPr>
          <w:sz w:val="28"/>
        </w:rPr>
        <w:t>procesverbal.</w:t>
      </w:r>
    </w:p>
    <w:p>
      <w:pPr>
        <w:pStyle w:val="BodyText"/>
        <w:spacing w:before="6"/>
      </w:pPr>
    </w:p>
    <w:p>
      <w:pPr>
        <w:pStyle w:val="Heading1"/>
        <w:spacing w:before="1"/>
        <w:ind w:left="3027" w:right="3329" w:firstLine="1651"/>
        <w:jc w:val="left"/>
      </w:pPr>
      <w:r>
        <w:rPr/>
        <w:t>Neni 51</w:t>
      </w:r>
      <w:r>
        <w:rPr>
          <w:spacing w:val="1"/>
        </w:rPr>
        <w:t> </w:t>
      </w:r>
      <w:r>
        <w:rPr/>
        <w:t>Bashkërendimi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organet</w:t>
      </w:r>
      <w:r>
        <w:rPr>
          <w:spacing w:val="-6"/>
        </w:rPr>
        <w:t> </w:t>
      </w:r>
      <w:r>
        <w:rPr/>
        <w:t>publike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42"/>
        </w:numPr>
        <w:tabs>
          <w:tab w:pos="1161" w:val="left" w:leader="none"/>
        </w:tabs>
        <w:spacing w:line="240" w:lineRule="auto" w:before="0" w:after="0"/>
        <w:ind w:left="1160" w:right="913" w:hanging="360"/>
        <w:jc w:val="both"/>
        <w:rPr>
          <w:sz w:val="28"/>
        </w:rPr>
      </w:pPr>
      <w:r>
        <w:rPr>
          <w:sz w:val="28"/>
        </w:rPr>
        <w:t>Policia</w:t>
      </w:r>
      <w:r>
        <w:rPr>
          <w:spacing w:val="1"/>
          <w:sz w:val="28"/>
        </w:rPr>
        <w:t> </w:t>
      </w:r>
      <w:r>
        <w:rPr>
          <w:sz w:val="28"/>
        </w:rPr>
        <w:t>Bashkiake</w:t>
      </w:r>
      <w:r>
        <w:rPr>
          <w:spacing w:val="1"/>
          <w:sz w:val="28"/>
        </w:rPr>
        <w:t> </w:t>
      </w:r>
      <w:r>
        <w:rPr>
          <w:sz w:val="28"/>
        </w:rPr>
        <w:t>bashkëpunon</w:t>
      </w:r>
      <w:r>
        <w:rPr>
          <w:spacing w:val="1"/>
          <w:sz w:val="28"/>
        </w:rPr>
        <w:t> </w:t>
      </w:r>
      <w:r>
        <w:rPr>
          <w:sz w:val="28"/>
        </w:rPr>
        <w:t>dhe</w:t>
      </w:r>
      <w:r>
        <w:rPr>
          <w:spacing w:val="1"/>
          <w:sz w:val="28"/>
        </w:rPr>
        <w:t> </w:t>
      </w:r>
      <w:r>
        <w:rPr>
          <w:sz w:val="28"/>
        </w:rPr>
        <w:t>bashkërendon</w:t>
      </w:r>
      <w:r>
        <w:rPr>
          <w:spacing w:val="1"/>
          <w:sz w:val="28"/>
        </w:rPr>
        <w:t> </w:t>
      </w:r>
      <w:r>
        <w:rPr>
          <w:sz w:val="28"/>
        </w:rPr>
        <w:t>punën</w:t>
      </w:r>
      <w:r>
        <w:rPr>
          <w:spacing w:val="1"/>
          <w:sz w:val="28"/>
        </w:rPr>
        <w:t> </w:t>
      </w:r>
      <w:r>
        <w:rPr>
          <w:sz w:val="28"/>
        </w:rPr>
        <w:t>me</w:t>
      </w:r>
      <w:r>
        <w:rPr>
          <w:spacing w:val="1"/>
          <w:sz w:val="28"/>
        </w:rPr>
        <w:t> </w:t>
      </w:r>
      <w:r>
        <w:rPr>
          <w:sz w:val="28"/>
        </w:rPr>
        <w:t>organet</w:t>
      </w:r>
      <w:r>
        <w:rPr>
          <w:spacing w:val="1"/>
          <w:sz w:val="28"/>
        </w:rPr>
        <w:t> </w:t>
      </w:r>
      <w:r>
        <w:rPr>
          <w:sz w:val="28"/>
        </w:rPr>
        <w:t>publike,</w:t>
      </w:r>
      <w:r>
        <w:rPr>
          <w:spacing w:val="-17"/>
          <w:sz w:val="28"/>
        </w:rPr>
        <w:t> </w:t>
      </w:r>
      <w:r>
        <w:rPr>
          <w:sz w:val="28"/>
        </w:rPr>
        <w:t>personat</w:t>
      </w:r>
      <w:r>
        <w:rPr>
          <w:spacing w:val="-10"/>
          <w:sz w:val="28"/>
        </w:rPr>
        <w:t> </w:t>
      </w:r>
      <w:r>
        <w:rPr>
          <w:sz w:val="28"/>
        </w:rPr>
        <w:t>juridikë</w:t>
      </w:r>
      <w:r>
        <w:rPr>
          <w:spacing w:val="-16"/>
          <w:sz w:val="28"/>
        </w:rPr>
        <w:t> </w:t>
      </w:r>
      <w:r>
        <w:rPr>
          <w:sz w:val="28"/>
        </w:rPr>
        <w:t>dhe</w:t>
      </w:r>
      <w:r>
        <w:rPr>
          <w:spacing w:val="-14"/>
          <w:sz w:val="28"/>
        </w:rPr>
        <w:t> </w:t>
      </w:r>
      <w:r>
        <w:rPr>
          <w:sz w:val="28"/>
        </w:rPr>
        <w:t>fizikë,</w:t>
      </w:r>
      <w:r>
        <w:rPr>
          <w:spacing w:val="-16"/>
          <w:sz w:val="28"/>
        </w:rPr>
        <w:t> </w:t>
      </w:r>
      <w:r>
        <w:rPr>
          <w:sz w:val="28"/>
        </w:rPr>
        <w:t>në</w:t>
      </w:r>
      <w:r>
        <w:rPr>
          <w:spacing w:val="-16"/>
          <w:sz w:val="28"/>
        </w:rPr>
        <w:t> </w:t>
      </w:r>
      <w:r>
        <w:rPr>
          <w:sz w:val="28"/>
        </w:rPr>
        <w:t>përmbushje</w:t>
      </w:r>
      <w:r>
        <w:rPr>
          <w:spacing w:val="-16"/>
          <w:sz w:val="28"/>
        </w:rPr>
        <w:t> </w:t>
      </w:r>
      <w:r>
        <w:rPr>
          <w:sz w:val="28"/>
        </w:rPr>
        <w:t>të</w:t>
      </w:r>
      <w:r>
        <w:rPr>
          <w:spacing w:val="-17"/>
          <w:sz w:val="28"/>
        </w:rPr>
        <w:t> </w:t>
      </w:r>
      <w:r>
        <w:rPr>
          <w:sz w:val="28"/>
        </w:rPr>
        <w:t>detyrave</w:t>
      </w:r>
      <w:r>
        <w:rPr>
          <w:spacing w:val="-13"/>
          <w:sz w:val="28"/>
        </w:rPr>
        <w:t> </w:t>
      </w:r>
      <w:r>
        <w:rPr>
          <w:sz w:val="28"/>
        </w:rPr>
        <w:t>funksionale,</w:t>
      </w:r>
      <w:r>
        <w:rPr>
          <w:spacing w:val="-68"/>
          <w:sz w:val="28"/>
        </w:rPr>
        <w:t> </w:t>
      </w:r>
      <w:r>
        <w:rPr>
          <w:sz w:val="28"/>
        </w:rPr>
        <w:t>të</w:t>
      </w:r>
      <w:r>
        <w:rPr>
          <w:spacing w:val="-1"/>
          <w:sz w:val="28"/>
        </w:rPr>
        <w:t> </w:t>
      </w:r>
      <w:r>
        <w:rPr>
          <w:sz w:val="28"/>
        </w:rPr>
        <w:t>përcaktuara edhe</w:t>
      </w:r>
      <w:r>
        <w:rPr>
          <w:spacing w:val="-4"/>
          <w:sz w:val="28"/>
        </w:rPr>
        <w:t> </w:t>
      </w:r>
      <w:r>
        <w:rPr>
          <w:sz w:val="28"/>
        </w:rPr>
        <w:t>në akte</w:t>
      </w:r>
      <w:r>
        <w:rPr>
          <w:spacing w:val="-1"/>
          <w:sz w:val="28"/>
        </w:rPr>
        <w:t> </w:t>
      </w:r>
      <w:r>
        <w:rPr>
          <w:sz w:val="28"/>
        </w:rPr>
        <w:t>të</w:t>
      </w:r>
      <w:r>
        <w:rPr>
          <w:spacing w:val="-2"/>
          <w:sz w:val="28"/>
        </w:rPr>
        <w:t> </w:t>
      </w:r>
      <w:r>
        <w:rPr>
          <w:sz w:val="28"/>
        </w:rPr>
        <w:t>tjera ligjore</w:t>
      </w:r>
      <w:r>
        <w:rPr>
          <w:spacing w:val="-4"/>
          <w:sz w:val="28"/>
        </w:rPr>
        <w:t> </w:t>
      </w:r>
      <w:r>
        <w:rPr>
          <w:sz w:val="28"/>
        </w:rPr>
        <w:t>dhe nënligjore.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2"/>
        </w:numPr>
        <w:tabs>
          <w:tab w:pos="1161" w:val="left" w:leader="none"/>
        </w:tabs>
        <w:spacing w:line="240" w:lineRule="auto" w:before="0" w:after="0"/>
        <w:ind w:left="1160" w:right="914" w:hanging="360"/>
        <w:jc w:val="both"/>
        <w:rPr>
          <w:sz w:val="28"/>
        </w:rPr>
      </w:pPr>
      <w:r>
        <w:rPr>
          <w:sz w:val="28"/>
        </w:rPr>
        <w:t>Policia Bashkiake bashkërendon punën me Policinë e Shtetit në drejtim të</w:t>
      </w:r>
      <w:r>
        <w:rPr>
          <w:spacing w:val="1"/>
          <w:sz w:val="28"/>
        </w:rPr>
        <w:t> </w:t>
      </w:r>
      <w:r>
        <w:rPr>
          <w:sz w:val="28"/>
        </w:rPr>
        <w:t>shkëmbimit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informacionit,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funksion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parandalimit</w:t>
      </w:r>
      <w:r>
        <w:rPr>
          <w:spacing w:val="1"/>
          <w:sz w:val="28"/>
        </w:rPr>
        <w:t> </w:t>
      </w:r>
      <w:r>
        <w:rPr>
          <w:sz w:val="28"/>
        </w:rPr>
        <w:t>të</w:t>
      </w:r>
      <w:r>
        <w:rPr>
          <w:spacing w:val="1"/>
          <w:sz w:val="28"/>
        </w:rPr>
        <w:t> </w:t>
      </w:r>
      <w:r>
        <w:rPr>
          <w:sz w:val="28"/>
        </w:rPr>
        <w:t>krimit</w:t>
      </w:r>
      <w:r>
        <w:rPr>
          <w:spacing w:val="1"/>
          <w:sz w:val="28"/>
        </w:rPr>
        <w:t> </w:t>
      </w:r>
      <w:r>
        <w:rPr>
          <w:sz w:val="28"/>
        </w:rPr>
        <w:t>në</w:t>
      </w:r>
      <w:r>
        <w:rPr>
          <w:spacing w:val="1"/>
          <w:sz w:val="28"/>
        </w:rPr>
        <w:t> </w:t>
      </w:r>
      <w:r>
        <w:rPr>
          <w:sz w:val="28"/>
        </w:rPr>
        <w:t>bashkinë</w:t>
      </w:r>
      <w:r>
        <w:rPr>
          <w:spacing w:val="-4"/>
          <w:sz w:val="28"/>
        </w:rPr>
        <w:t> </w:t>
      </w:r>
      <w:r>
        <w:rPr>
          <w:sz w:val="28"/>
        </w:rPr>
        <w:t>përkatëse.</w:t>
      </w:r>
    </w:p>
    <w:p>
      <w:pPr>
        <w:pStyle w:val="BodyText"/>
        <w:spacing w:before="4"/>
      </w:pPr>
    </w:p>
    <w:p>
      <w:pPr>
        <w:pStyle w:val="Heading1"/>
        <w:spacing w:line="242" w:lineRule="auto"/>
        <w:ind w:left="3570" w:right="3863" w:firstLine="859"/>
        <w:jc w:val="left"/>
      </w:pPr>
      <w:r>
        <w:rPr/>
        <w:t>KREU VIII</w:t>
      </w:r>
      <w:r>
        <w:rPr>
          <w:spacing w:val="1"/>
        </w:rPr>
        <w:t> </w:t>
      </w:r>
      <w:r>
        <w:rPr/>
        <w:t>DISPOZITA</w:t>
      </w:r>
      <w:r>
        <w:rPr>
          <w:spacing w:val="-5"/>
        </w:rPr>
        <w:t> </w:t>
      </w:r>
      <w:r>
        <w:rPr/>
        <w:t>TË</w:t>
      </w:r>
      <w:r>
        <w:rPr>
          <w:spacing w:val="-6"/>
        </w:rPr>
        <w:t> </w:t>
      </w:r>
      <w:r>
        <w:rPr/>
        <w:t>FUNDIT</w:t>
      </w:r>
    </w:p>
    <w:p>
      <w:pPr>
        <w:pStyle w:val="BodyText"/>
        <w:spacing w:before="6"/>
        <w:rPr>
          <w:b/>
          <w:sz w:val="27"/>
        </w:rPr>
      </w:pPr>
    </w:p>
    <w:p>
      <w:pPr>
        <w:spacing w:line="322" w:lineRule="exact" w:before="0"/>
        <w:ind w:left="0" w:right="294" w:firstLine="0"/>
        <w:jc w:val="center"/>
        <w:rPr>
          <w:b/>
          <w:sz w:val="28"/>
        </w:rPr>
      </w:pPr>
      <w:r>
        <w:rPr>
          <w:b/>
          <w:sz w:val="28"/>
        </w:rPr>
        <w:t>Neni 52</w:t>
      </w:r>
    </w:p>
    <w:p>
      <w:pPr>
        <w:pStyle w:val="Heading1"/>
        <w:ind w:right="299"/>
      </w:pPr>
      <w:r>
        <w:rPr/>
        <w:t>Miratimi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akteve</w:t>
      </w:r>
      <w:r>
        <w:rPr>
          <w:spacing w:val="-2"/>
        </w:rPr>
        <w:t> </w:t>
      </w:r>
      <w:r>
        <w:rPr/>
        <w:t>nënligjore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620" w:right="914"/>
        <w:jc w:val="both"/>
      </w:pPr>
      <w:r>
        <w:rPr/>
        <w:t>Ngarkohet Këshilli i Ministrave të nxjerrë aktet nënligjore në zbatim të nenit 7,</w:t>
      </w:r>
      <w:r>
        <w:rPr>
          <w:spacing w:val="1"/>
        </w:rPr>
        <w:t> </w:t>
      </w:r>
      <w:r>
        <w:rPr/>
        <w:t>pika 4, nenit 46, pika 6, dhe nenit 47, pika 2, të këtij ligji, brenda 6 (gjashtë)</w:t>
      </w:r>
      <w:r>
        <w:rPr>
          <w:spacing w:val="1"/>
        </w:rPr>
        <w:t> </w:t>
      </w:r>
      <w:r>
        <w:rPr/>
        <w:t>muajve</w:t>
      </w:r>
      <w:r>
        <w:rPr>
          <w:spacing w:val="-1"/>
        </w:rPr>
        <w:t> </w:t>
      </w:r>
      <w:r>
        <w:rPr/>
        <w:t>nga hyrja në fuqi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tij.</w:t>
      </w:r>
    </w:p>
    <w:p>
      <w:pPr>
        <w:spacing w:after="0"/>
        <w:jc w:val="both"/>
        <w:sectPr>
          <w:pgSz w:w="11910" w:h="16840"/>
          <w:pgMar w:header="0" w:footer="1012" w:top="1340" w:bottom="1200" w:left="820" w:right="520"/>
        </w:sectPr>
      </w:pPr>
    </w:p>
    <w:p>
      <w:pPr>
        <w:pStyle w:val="Heading1"/>
        <w:spacing w:before="161"/>
        <w:ind w:left="4456" w:right="4754" w:firstLine="3"/>
      </w:pPr>
      <w:r>
        <w:rPr/>
        <w:t>Neni 53</w:t>
      </w:r>
      <w:r>
        <w:rPr>
          <w:spacing w:val="1"/>
        </w:rPr>
        <w:t> </w:t>
      </w:r>
      <w:r>
        <w:rPr/>
        <w:t>Shfuqizime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 w:right="909"/>
        <w:jc w:val="both"/>
      </w:pPr>
      <w:r>
        <w:rPr/>
        <w:t>Ligji nr.8224, datë 15.5.1997, </w:t>
      </w:r>
      <w:r>
        <w:rPr>
          <w:i/>
        </w:rPr>
        <w:t>“</w:t>
      </w:r>
      <w:r>
        <w:rPr/>
        <w:t>Për organizimin dhe funksionimin e policisë të</w:t>
      </w:r>
      <w:r>
        <w:rPr>
          <w:spacing w:val="1"/>
        </w:rPr>
        <w:t> </w:t>
      </w:r>
      <w:r>
        <w:rPr/>
        <w:t>bashkisë dhe të komunës</w:t>
      </w:r>
      <w:r>
        <w:rPr>
          <w:i/>
        </w:rPr>
        <w:t>”</w:t>
      </w:r>
      <w:r>
        <w:rPr/>
        <w:t>, i ndryshuar, dhe aktet nënligjore të nxjerra në zbatim</w:t>
      </w:r>
      <w:r>
        <w:rPr>
          <w:spacing w:val="-67"/>
        </w:rPr>
        <w:t> </w:t>
      </w:r>
      <w:r>
        <w:rPr/>
        <w:t>të</w:t>
      </w:r>
      <w:r>
        <w:rPr>
          <w:spacing w:val="-2"/>
        </w:rPr>
        <w:t> </w:t>
      </w:r>
      <w:r>
        <w:rPr/>
        <w:t>tij,</w:t>
      </w:r>
      <w:r>
        <w:rPr>
          <w:spacing w:val="-2"/>
        </w:rPr>
        <w:t> </w:t>
      </w:r>
      <w:r>
        <w:rPr/>
        <w:t>shfuqizohen.</w:t>
      </w:r>
    </w:p>
    <w:p>
      <w:pPr>
        <w:pStyle w:val="BodyText"/>
        <w:spacing w:before="3"/>
      </w:pPr>
    </w:p>
    <w:p>
      <w:pPr>
        <w:pStyle w:val="Heading1"/>
        <w:ind w:left="4324" w:right="4622" w:firstLine="3"/>
      </w:pPr>
      <w:r>
        <w:rPr/>
        <w:t>Neni 54</w:t>
      </w:r>
      <w:r>
        <w:rPr>
          <w:spacing w:val="1"/>
        </w:rPr>
        <w:t> </w:t>
      </w:r>
      <w:r>
        <w:rPr/>
        <w:t>Hyrja</w:t>
      </w:r>
      <w:r>
        <w:rPr>
          <w:spacing w:val="-7"/>
        </w:rPr>
        <w:t> </w:t>
      </w:r>
      <w:r>
        <w:rPr/>
        <w:t>në</w:t>
      </w:r>
      <w:r>
        <w:rPr>
          <w:spacing w:val="-8"/>
        </w:rPr>
        <w:t> </w:t>
      </w:r>
      <w:r>
        <w:rPr/>
        <w:t>fuqi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620"/>
        <w:jc w:val="both"/>
      </w:pPr>
      <w:r>
        <w:rPr/>
        <w:t>Ky</w:t>
      </w:r>
      <w:r>
        <w:rPr>
          <w:spacing w:val="-6"/>
        </w:rPr>
        <w:t> </w:t>
      </w:r>
      <w:r>
        <w:rPr/>
        <w:t>ligj</w:t>
      </w:r>
      <w:r>
        <w:rPr>
          <w:spacing w:val="-2"/>
        </w:rPr>
        <w:t> </w:t>
      </w:r>
      <w:r>
        <w:rPr/>
        <w:t>hyn</w:t>
      </w:r>
      <w:r>
        <w:rPr>
          <w:spacing w:val="-1"/>
        </w:rPr>
        <w:t> </w:t>
      </w:r>
      <w:r>
        <w:rPr/>
        <w:t>në</w:t>
      </w:r>
      <w:r>
        <w:rPr>
          <w:spacing w:val="-2"/>
        </w:rPr>
        <w:t> </w:t>
      </w:r>
      <w:r>
        <w:rPr/>
        <w:t>fuqi</w:t>
      </w:r>
      <w:r>
        <w:rPr>
          <w:spacing w:val="-4"/>
        </w:rPr>
        <w:t> </w:t>
      </w:r>
      <w:r>
        <w:rPr/>
        <w:t>15</w:t>
      </w:r>
      <w:r>
        <w:rPr>
          <w:spacing w:val="-1"/>
        </w:rPr>
        <w:t> </w:t>
      </w:r>
      <w:r>
        <w:rPr/>
        <w:t>ditë</w:t>
      </w:r>
      <w:r>
        <w:rPr>
          <w:spacing w:val="-1"/>
        </w:rPr>
        <w:t> </w:t>
      </w:r>
      <w:r>
        <w:rPr/>
        <w:t>pas</w:t>
      </w:r>
      <w:r>
        <w:rPr>
          <w:spacing w:val="-1"/>
        </w:rPr>
        <w:t> </w:t>
      </w:r>
      <w:r>
        <w:rPr/>
        <w:t>botimit në “Fletoren</w:t>
      </w:r>
      <w:r>
        <w:rPr>
          <w:spacing w:val="1"/>
        </w:rPr>
        <w:t> </w:t>
      </w:r>
      <w:r>
        <w:rPr/>
        <w:t>zyrtare”.</w:t>
      </w: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1"/>
        <w:spacing w:line="720" w:lineRule="auto" w:before="1"/>
        <w:ind w:left="3908" w:right="4060" w:hanging="146"/>
      </w:pPr>
      <w:r>
        <w:rPr/>
        <w:t>K R Y E T A R I</w:t>
      </w:r>
      <w:r>
        <w:rPr>
          <w:spacing w:val="1"/>
        </w:rPr>
        <w:t> </w:t>
      </w:r>
      <w:r>
        <w:rPr/>
        <w:t>LINDITA</w:t>
      </w:r>
      <w:r>
        <w:rPr>
          <w:spacing w:val="-10"/>
        </w:rPr>
        <w:t> </w:t>
      </w:r>
      <w:r>
        <w:rPr/>
        <w:t>NIKOLLA</w:t>
      </w:r>
    </w:p>
    <w:sectPr>
      <w:pgSz w:w="11910" w:h="16840"/>
      <w:pgMar w:header="0" w:footer="1012" w:top="1580" w:bottom="1200" w:left="8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9.26001pt;margin-top:780.295959pt;width:17.3pt;height:13.05pt;mso-position-horizontal-relative:page;mso-position-vertical-relative:page;z-index:-1616537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08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028" w:hanging="281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977" w:hanging="281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25" w:hanging="281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874" w:hanging="281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23" w:hanging="281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771" w:hanging="281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20" w:hanging="281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69" w:hanging="281"/>
      </w:pPr>
      <w:rPr>
        <w:rFonts w:hint="default"/>
        <w:lang w:val="sq-AL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1"/>
      <w:numFmt w:val="lowerRoman"/>
      <w:lvlText w:val="%3."/>
      <w:lvlJc w:val="left"/>
      <w:pPr>
        <w:ind w:left="2278" w:hanging="21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3">
      <w:start w:val="0"/>
      <w:numFmt w:val="bullet"/>
      <w:lvlText w:val="•"/>
      <w:lvlJc w:val="left"/>
      <w:pPr>
        <w:ind w:left="2340" w:hanging="219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3515" w:hanging="219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4690" w:hanging="219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5865" w:hanging="219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040" w:hanging="219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216" w:hanging="219"/>
      </w:pPr>
      <w:rPr>
        <w:rFonts w:hint="default"/>
        <w:lang w:val="sq-AL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700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2808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3916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024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13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241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349" w:hanging="360"/>
      </w:pPr>
      <w:rPr>
        <w:rFonts w:hint="default"/>
        <w:lang w:val="sq-AL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41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03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  <w:lang w:val="sq-A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34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36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4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46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49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16" w:hanging="360"/>
      </w:pPr>
      <w:rPr>
        <w:rFonts w:hint="default"/>
        <w:lang w:val="sq-A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70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2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1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96" w:hanging="360"/>
      </w:pPr>
      <w:rPr>
        <w:rFonts w:hint="default"/>
        <w:lang w:val="sq-A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340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365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440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465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49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16" w:hanging="360"/>
      </w:pPr>
      <w:rPr>
        <w:rFonts w:hint="default"/>
        <w:lang w:val="sq-A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8"/>
        <w:szCs w:val="28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855" w:hanging="36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814" w:hanging="36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773" w:hanging="36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731" w:hanging="36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90" w:hanging="36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49" w:hanging="360"/>
      </w:pPr>
      <w:rPr>
        <w:rFonts w:hint="default"/>
        <w:lang w:val="sq-A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sq-AL" w:eastAsia="en-US" w:bidi="ar-SA"/>
      </w:rPr>
    </w:lvl>
    <w:lvl w:ilvl="1">
      <w:start w:val="1"/>
      <w:numFmt w:val="lowerLetter"/>
      <w:lvlText w:val="%2)"/>
      <w:lvlJc w:val="left"/>
      <w:pPr>
        <w:ind w:left="1395" w:hanging="415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418" w:hanging="415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436" w:hanging="415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455" w:hanging="415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473" w:hanging="415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492" w:hanging="415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510" w:hanging="415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529" w:hanging="415"/>
      </w:pPr>
      <w:rPr>
        <w:rFonts w:hint="default"/>
        <w:lang w:val="sq-AL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sq-AL" w:eastAsia="en-US" w:bidi="ar-SA"/>
    </w:rPr>
  </w:style>
  <w:style w:styleId="Heading1" w:type="paragraph">
    <w:name w:val="Heading 1"/>
    <w:basedOn w:val="Normal"/>
    <w:uiPriority w:val="1"/>
    <w:qFormat/>
    <w:pPr>
      <w:ind w:right="29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sq-AL" w:eastAsia="en-US" w:bidi="ar-SA"/>
    </w:rPr>
  </w:style>
  <w:style w:styleId="ListParagraph" w:type="paragraph">
    <w:name w:val="List Paragraph"/>
    <w:basedOn w:val="Normal"/>
    <w:uiPriority w:val="1"/>
    <w:qFormat/>
    <w:pPr>
      <w:ind w:left="1160" w:hanging="360"/>
      <w:jc w:val="both"/>
    </w:pPr>
    <w:rPr>
      <w:rFonts w:ascii="Times New Roman" w:hAnsi="Times New Roman" w:eastAsia="Times New Roman" w:cs="Times New Roman"/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Mehmeti</dc:creator>
  <dc:title>Projektvendimi "Për propozimin e projektligjit "Për Policinë Bashkiake"", FINAL KM, 09.09.2022</dc:title>
  <dcterms:created xsi:type="dcterms:W3CDTF">2022-11-21T14:41:32Z</dcterms:created>
  <dcterms:modified xsi:type="dcterms:W3CDTF">2022-11-21T14:41:32Z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