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90" w:rsidRPr="006B4DDE" w:rsidRDefault="00A52A90" w:rsidP="00A52A90">
      <w:pPr>
        <w:rPr>
          <w:b/>
        </w:rPr>
      </w:pPr>
      <w:r w:rsidRPr="00442806">
        <w:rPr>
          <w:b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14BFC27F" wp14:editId="1B953AB6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086600" cy="1095375"/>
            <wp:effectExtent l="0" t="0" r="0" b="9525"/>
            <wp:wrapNone/>
            <wp:docPr id="5" name="Picture 2" descr="7-ministria-zhvillimit-urban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-ministria-zhvillimit-urban-Grey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B4DDE">
        <w:rPr>
          <w:b/>
        </w:rPr>
        <w:t>______________________________________</w:t>
      </w:r>
      <w:r w:rsidRPr="006B4DDE">
        <w:rPr>
          <w:noProof/>
          <w:lang w:val="en-US"/>
        </w:rPr>
        <w:drawing>
          <wp:inline distT="0" distB="0" distL="0" distR="0" wp14:anchorId="46FA10EA" wp14:editId="0267AEB6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4DDE">
        <w:rPr>
          <w:b/>
        </w:rPr>
        <w:t>________</w:t>
      </w:r>
      <w:r>
        <w:rPr>
          <w:b/>
        </w:rPr>
        <w:t>______________________</w:t>
      </w:r>
    </w:p>
    <w:p w:rsidR="00A52A90" w:rsidRDefault="00A52A90" w:rsidP="00A52A90">
      <w:pPr>
        <w:ind w:left="3600"/>
        <w:rPr>
          <w:b/>
        </w:rPr>
      </w:pPr>
      <w:r w:rsidRPr="006B4DDE">
        <w:rPr>
          <w:b/>
        </w:rPr>
        <w:t xml:space="preserve">     </w:t>
      </w:r>
    </w:p>
    <w:p w:rsidR="00A52A90" w:rsidRPr="006B4DDE" w:rsidRDefault="00A52A90" w:rsidP="00A52A90">
      <w:pPr>
        <w:ind w:left="3600"/>
        <w:rPr>
          <w:b/>
        </w:rPr>
      </w:pPr>
      <w:r>
        <w:rPr>
          <w:b/>
        </w:rPr>
        <w:t xml:space="preserve">           </w:t>
      </w:r>
      <w:r w:rsidRPr="006B4DDE">
        <w:rPr>
          <w:b/>
        </w:rPr>
        <w:t>KUVENDI</w:t>
      </w:r>
    </w:p>
    <w:p w:rsid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  <w:r>
        <w:rPr>
          <w:rFonts w:eastAsia="Times New Roman"/>
          <w:b/>
        </w:rPr>
        <w:t>SHËRBIMI I MARDHËNIEVE ME JASHTË</w:t>
      </w:r>
    </w:p>
    <w:p w:rsidR="00810A7D" w:rsidRPr="00810A7D" w:rsidRDefault="00810A7D" w:rsidP="00810A7D">
      <w:pPr>
        <w:tabs>
          <w:tab w:val="left" w:pos="3840"/>
        </w:tabs>
        <w:jc w:val="center"/>
        <w:rPr>
          <w:rFonts w:eastAsia="Times New Roman"/>
          <w:b/>
        </w:rPr>
      </w:pPr>
    </w:p>
    <w:p w:rsidR="00A52A90" w:rsidRPr="006073DB" w:rsidRDefault="00A52A90" w:rsidP="00A52A90">
      <w:pPr>
        <w:pStyle w:val="Heading2"/>
        <w:rPr>
          <w:i w:val="0"/>
        </w:rPr>
      </w:pPr>
      <w:proofErr w:type="spellStart"/>
      <w:r w:rsidRPr="006073DB">
        <w:rPr>
          <w:i w:val="0"/>
        </w:rPr>
        <w:t>Nr</w:t>
      </w:r>
      <w:proofErr w:type="spellEnd"/>
      <w:r w:rsidRPr="006073DB">
        <w:rPr>
          <w:i w:val="0"/>
        </w:rPr>
        <w:t>.____</w:t>
      </w:r>
      <w:proofErr w:type="spellStart"/>
      <w:r w:rsidRPr="006073DB">
        <w:rPr>
          <w:i w:val="0"/>
        </w:rPr>
        <w:t>Pro</w:t>
      </w:r>
      <w:r w:rsidR="003F750F">
        <w:rPr>
          <w:i w:val="0"/>
        </w:rPr>
        <w:t>t</w:t>
      </w:r>
      <w:proofErr w:type="spellEnd"/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r w:rsidR="003F750F">
        <w:rPr>
          <w:i w:val="0"/>
        </w:rPr>
        <w:tab/>
      </w:r>
      <w:proofErr w:type="spellStart"/>
      <w:r w:rsidR="003F750F">
        <w:rPr>
          <w:i w:val="0"/>
        </w:rPr>
        <w:t>Tiranë</w:t>
      </w:r>
      <w:proofErr w:type="spellEnd"/>
      <w:r w:rsidR="003F750F">
        <w:rPr>
          <w:i w:val="0"/>
        </w:rPr>
        <w:t xml:space="preserve"> </w:t>
      </w:r>
      <w:proofErr w:type="spellStart"/>
      <w:proofErr w:type="gramStart"/>
      <w:r w:rsidR="003F750F">
        <w:rPr>
          <w:i w:val="0"/>
        </w:rPr>
        <w:t>më</w:t>
      </w:r>
      <w:proofErr w:type="spellEnd"/>
      <w:r w:rsidR="003F750F">
        <w:rPr>
          <w:i w:val="0"/>
        </w:rPr>
        <w:t xml:space="preserve"> ,_</w:t>
      </w:r>
      <w:proofErr w:type="gramEnd"/>
      <w:r w:rsidR="003F750F">
        <w:rPr>
          <w:i w:val="0"/>
        </w:rPr>
        <w:t>__.____2022</w:t>
      </w:r>
    </w:p>
    <w:p w:rsidR="0069281D" w:rsidRPr="003B4FF6" w:rsidRDefault="00A52A90" w:rsidP="003B4FF6">
      <w:pPr>
        <w:pStyle w:val="Heading2"/>
        <w:jc w:val="center"/>
        <w:rPr>
          <w:b/>
        </w:rPr>
      </w:pPr>
      <w:r w:rsidRPr="007C19D4">
        <w:rPr>
          <w:lang w:val="sq-AL" w:eastAsia="sq-AL"/>
        </w:rPr>
        <w:t> </w:t>
      </w:r>
    </w:p>
    <w:p w:rsidR="0069281D" w:rsidRDefault="0069281D" w:rsidP="00A52A90">
      <w:pPr>
        <w:rPr>
          <w:rFonts w:eastAsia="Times New Roman"/>
          <w:b/>
          <w:bCs/>
          <w:sz w:val="24"/>
          <w:szCs w:val="24"/>
          <w:lang w:eastAsia="sq-AL"/>
        </w:rPr>
      </w:pP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Lënda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    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Njoftim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për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pjesëmarrje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në</w:t>
      </w:r>
      <w:proofErr w:type="spellEnd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A383B">
        <w:rPr>
          <w:rFonts w:eastAsia="Times New Roman"/>
          <w:color w:val="000000" w:themeColor="text1"/>
          <w:sz w:val="24"/>
          <w:szCs w:val="24"/>
          <w:shd w:val="clear" w:color="auto" w:fill="FFFFFF"/>
          <w:lang w:eastAsia="sq-AL"/>
          <w14:textOutline w14:w="0" w14:cap="flat" w14:cmpd="sng" w14:algn="ctr">
            <w14:noFill/>
            <w14:prstDash w14:val="solid"/>
            <w14:round/>
          </w14:textOutline>
        </w:rPr>
        <w:t>aktivitet</w:t>
      </w:r>
      <w:proofErr w:type="spellEnd"/>
      <w:r w:rsidRPr="006A383B">
        <w:rPr>
          <w:rFonts w:eastAsia="Times New Roman"/>
          <w:sz w:val="24"/>
          <w:szCs w:val="24"/>
          <w:lang w:val="sq-AL" w:eastAsia="sq-AL"/>
        </w:rPr>
        <w:t xml:space="preserve">     </w:t>
      </w:r>
    </w:p>
    <w:p w:rsidR="00A52A90" w:rsidRPr="006A383B" w:rsidRDefault="00A52A90" w:rsidP="00A52A90">
      <w:pPr>
        <w:rPr>
          <w:rFonts w:eastAsia="Times New Roman"/>
          <w:sz w:val="24"/>
          <w:szCs w:val="24"/>
          <w:lang w:val="sq-AL" w:eastAsia="sq-AL"/>
        </w:rPr>
      </w:pPr>
      <w:r w:rsidRPr="006A383B">
        <w:rPr>
          <w:rFonts w:eastAsia="Times New Roman"/>
          <w:sz w:val="24"/>
          <w:szCs w:val="24"/>
          <w:lang w:val="sq-AL" w:eastAsia="sq-AL"/>
        </w:rPr>
        <w:t xml:space="preserve">                                          </w:t>
      </w:r>
    </w:p>
    <w:p w:rsidR="00A52A90" w:rsidRPr="006A383B" w:rsidRDefault="00A52A90" w:rsidP="00A52A90">
      <w:pPr>
        <w:jc w:val="both"/>
        <w:rPr>
          <w:rFonts w:eastAsia="Times New Roman"/>
          <w:sz w:val="24"/>
          <w:szCs w:val="24"/>
          <w:lang w:eastAsia="sq-AL"/>
        </w:rPr>
      </w:pPr>
      <w:proofErr w:type="spellStart"/>
      <w:r w:rsidRPr="006A383B">
        <w:rPr>
          <w:rFonts w:eastAsia="Times New Roman"/>
          <w:b/>
          <w:bCs/>
          <w:sz w:val="24"/>
          <w:szCs w:val="24"/>
          <w:lang w:eastAsia="sq-AL"/>
        </w:rPr>
        <w:t>Drejtuar</w:t>
      </w:r>
      <w:proofErr w:type="spellEnd"/>
      <w:r w:rsidRPr="006A383B">
        <w:rPr>
          <w:rFonts w:eastAsia="Times New Roman"/>
          <w:b/>
          <w:bCs/>
          <w:sz w:val="24"/>
          <w:szCs w:val="24"/>
          <w:lang w:eastAsia="sq-AL"/>
        </w:rPr>
        <w:t>:</w:t>
      </w:r>
      <w:r w:rsidRPr="006A383B">
        <w:rPr>
          <w:rFonts w:eastAsia="Times New Roman"/>
          <w:b/>
          <w:bCs/>
          <w:sz w:val="24"/>
          <w:szCs w:val="24"/>
          <w:lang w:eastAsia="sq-AL"/>
        </w:rPr>
        <w:tab/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Drejtorisë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Shërbimit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Administrativ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Drejtores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së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 </w:t>
      </w:r>
      <w:proofErr w:type="spellStart"/>
      <w:r w:rsidRPr="006A383B">
        <w:rPr>
          <w:rFonts w:eastAsia="Times New Roman"/>
          <w:sz w:val="24"/>
          <w:szCs w:val="24"/>
          <w:lang w:eastAsia="sq-AL"/>
        </w:rPr>
        <w:t>Përgjithshme</w:t>
      </w:r>
      <w:proofErr w:type="spellEnd"/>
      <w:r w:rsidRPr="006A383B">
        <w:rPr>
          <w:rFonts w:eastAsia="Times New Roman"/>
          <w:sz w:val="24"/>
          <w:szCs w:val="24"/>
          <w:lang w:eastAsia="sq-AL"/>
        </w:rPr>
        <w:t xml:space="preserve">, </w:t>
      </w:r>
    </w:p>
    <w:p w:rsidR="00A52A90" w:rsidRDefault="00A52A90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A52A90">
        <w:rPr>
          <w:rFonts w:eastAsia="Times New Roman"/>
          <w:b/>
          <w:bCs/>
          <w:sz w:val="24"/>
          <w:szCs w:val="24"/>
          <w:lang w:eastAsia="sq-AL"/>
        </w:rPr>
        <w:t xml:space="preserve">                       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Znj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. </w:t>
      </w:r>
      <w:proofErr w:type="spellStart"/>
      <w:r w:rsidR="00F95B5B">
        <w:rPr>
          <w:rFonts w:eastAsia="Times New Roman"/>
          <w:b/>
          <w:sz w:val="24"/>
          <w:szCs w:val="24"/>
          <w:lang w:eastAsia="sq-AL"/>
        </w:rPr>
        <w:t>Etleva</w:t>
      </w:r>
      <w:proofErr w:type="spellEnd"/>
      <w:r w:rsidR="00F95B5B">
        <w:rPr>
          <w:rFonts w:eastAsia="Times New Roman"/>
          <w:b/>
          <w:sz w:val="24"/>
          <w:szCs w:val="24"/>
          <w:lang w:eastAsia="sq-AL"/>
        </w:rPr>
        <w:t xml:space="preserve"> </w:t>
      </w:r>
      <w:r w:rsidRPr="00A52A90">
        <w:rPr>
          <w:rFonts w:eastAsia="Times New Roman"/>
          <w:b/>
          <w:sz w:val="24"/>
          <w:szCs w:val="24"/>
          <w:lang w:eastAsia="sq-AL"/>
        </w:rPr>
        <w:t>ZEQO</w:t>
      </w:r>
    </w:p>
    <w:p w:rsidR="003B4FF6" w:rsidRDefault="003B4FF6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</w:p>
    <w:p w:rsidR="003B4FF6" w:rsidRDefault="003B4FF6" w:rsidP="00A52A90">
      <w:pPr>
        <w:ind w:left="1440" w:hanging="1440"/>
        <w:jc w:val="both"/>
        <w:rPr>
          <w:rFonts w:eastAsia="Times New Roman"/>
          <w:b/>
          <w:sz w:val="24"/>
          <w:szCs w:val="24"/>
          <w:lang w:eastAsia="sq-AL"/>
        </w:rPr>
      </w:pPr>
      <w:r w:rsidRPr="003B4FF6">
        <w:rPr>
          <w:b/>
          <w:sz w:val="24"/>
          <w:szCs w:val="24"/>
          <w:lang w:val="sq-AL"/>
        </w:rPr>
        <w:t>Për dijeni:</w:t>
      </w:r>
      <w:r>
        <w:rPr>
          <w:sz w:val="24"/>
          <w:szCs w:val="24"/>
          <w:lang w:val="sq-AL"/>
        </w:rPr>
        <w:t xml:space="preserve">       </w:t>
      </w:r>
      <w:r w:rsidRPr="008A76D2">
        <w:rPr>
          <w:sz w:val="24"/>
          <w:szCs w:val="24"/>
          <w:lang w:val="sq-AL"/>
        </w:rPr>
        <w:t>Drejtorisë së Shërbimit të Trasportit</w:t>
      </w:r>
    </w:p>
    <w:p w:rsidR="00192600" w:rsidRDefault="00192600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69281D" w:rsidRDefault="0069281D" w:rsidP="00A52A90">
      <w:pPr>
        <w:shd w:val="clear" w:color="auto" w:fill="FFFFFF"/>
        <w:jc w:val="both"/>
        <w:outlineLvl w:val="0"/>
        <w:rPr>
          <w:color w:val="000000"/>
          <w:sz w:val="24"/>
          <w:szCs w:val="24"/>
        </w:rPr>
      </w:pPr>
    </w:p>
    <w:p w:rsidR="00FE398F" w:rsidRDefault="00FE398F" w:rsidP="00FE398F">
      <w:pPr>
        <w:jc w:val="both"/>
        <w:rPr>
          <w:sz w:val="24"/>
          <w:szCs w:val="24"/>
        </w:rPr>
      </w:pPr>
      <w:bookmarkStart w:id="0" w:name="_Hlk74215856"/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datat</w:t>
      </w:r>
      <w:proofErr w:type="spellEnd"/>
      <w:r>
        <w:rPr>
          <w:sz w:val="24"/>
          <w:szCs w:val="24"/>
        </w:rPr>
        <w:t xml:space="preserve"> </w:t>
      </w:r>
      <w:r w:rsidR="0097472F">
        <w:rPr>
          <w:sz w:val="24"/>
          <w:szCs w:val="24"/>
        </w:rPr>
        <w:t>28 – 30</w:t>
      </w:r>
      <w:r w:rsidR="00A25A86">
        <w:rPr>
          <w:sz w:val="24"/>
          <w:szCs w:val="24"/>
        </w:rPr>
        <w:t xml:space="preserve"> </w:t>
      </w:r>
      <w:r w:rsidR="006E1BC0">
        <w:rPr>
          <w:sz w:val="24"/>
          <w:szCs w:val="24"/>
        </w:rPr>
        <w:t xml:space="preserve">mars </w:t>
      </w:r>
      <w:r w:rsidR="00A25A86">
        <w:rPr>
          <w:sz w:val="24"/>
          <w:szCs w:val="24"/>
        </w:rPr>
        <w:t>2022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në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7472F">
        <w:rPr>
          <w:sz w:val="24"/>
          <w:szCs w:val="24"/>
        </w:rPr>
        <w:t>Prishtinë</w:t>
      </w:r>
      <w:proofErr w:type="spellEnd"/>
      <w:r w:rsidR="0097472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nj</w:t>
      </w:r>
      <w:r w:rsidR="000E405E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delegacion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nga</w:t>
      </w:r>
      <w:proofErr w:type="spellEnd"/>
      <w:r w:rsidR="00A25A86">
        <w:rPr>
          <w:sz w:val="24"/>
          <w:szCs w:val="24"/>
        </w:rPr>
        <w:t xml:space="preserve"> Komisioni </w:t>
      </w:r>
      <w:proofErr w:type="spellStart"/>
      <w:r w:rsidR="00A25A86">
        <w:rPr>
          <w:sz w:val="24"/>
          <w:szCs w:val="24"/>
        </w:rPr>
        <w:t>p</w:t>
      </w:r>
      <w:r w:rsidR="000E405E">
        <w:rPr>
          <w:sz w:val="24"/>
          <w:szCs w:val="24"/>
        </w:rPr>
        <w:t>ë</w:t>
      </w:r>
      <w:r w:rsidR="00A25A86">
        <w:rPr>
          <w:sz w:val="24"/>
          <w:szCs w:val="24"/>
        </w:rPr>
        <w:t>r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Politik</w:t>
      </w:r>
      <w:r w:rsidR="000E405E">
        <w:rPr>
          <w:sz w:val="24"/>
          <w:szCs w:val="24"/>
        </w:rPr>
        <w:t>ë</w:t>
      </w:r>
      <w:r w:rsidR="00A25A86">
        <w:rPr>
          <w:sz w:val="24"/>
          <w:szCs w:val="24"/>
        </w:rPr>
        <w:t>n</w:t>
      </w:r>
      <w:proofErr w:type="spellEnd"/>
      <w:r w:rsidR="00A25A86">
        <w:rPr>
          <w:sz w:val="24"/>
          <w:szCs w:val="24"/>
        </w:rPr>
        <w:t xml:space="preserve"> e </w:t>
      </w:r>
      <w:proofErr w:type="spellStart"/>
      <w:r w:rsidR="00A25A86">
        <w:rPr>
          <w:sz w:val="24"/>
          <w:szCs w:val="24"/>
        </w:rPr>
        <w:t>Jashtme</w:t>
      </w:r>
      <w:proofErr w:type="spellEnd"/>
      <w:r w:rsidR="00A25A86">
        <w:rPr>
          <w:sz w:val="24"/>
          <w:szCs w:val="24"/>
        </w:rPr>
        <w:t xml:space="preserve"> do </w:t>
      </w:r>
      <w:proofErr w:type="spellStart"/>
      <w:r w:rsidR="00A25A86">
        <w:rPr>
          <w:sz w:val="24"/>
          <w:szCs w:val="24"/>
        </w:rPr>
        <w:t>t</w:t>
      </w:r>
      <w:r w:rsidR="000E405E">
        <w:rPr>
          <w:sz w:val="24"/>
          <w:szCs w:val="24"/>
        </w:rPr>
        <w:t>ë</w:t>
      </w:r>
      <w:proofErr w:type="spellEnd"/>
      <w:r w:rsidR="00A25A86">
        <w:rPr>
          <w:sz w:val="24"/>
          <w:szCs w:val="24"/>
        </w:rPr>
        <w:t xml:space="preserve"> </w:t>
      </w:r>
      <w:proofErr w:type="spellStart"/>
      <w:r w:rsidR="00A25A86">
        <w:rPr>
          <w:sz w:val="24"/>
          <w:szCs w:val="24"/>
        </w:rPr>
        <w:t>zh</w:t>
      </w:r>
      <w:r w:rsidR="00F20016">
        <w:rPr>
          <w:sz w:val="24"/>
          <w:szCs w:val="24"/>
        </w:rPr>
        <w:t>villoj</w:t>
      </w:r>
      <w:r w:rsidR="000E405E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nj</w:t>
      </w:r>
      <w:r w:rsidR="000E405E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vizit</w:t>
      </w:r>
      <w:r w:rsidR="000E405E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zyrtare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F20016">
        <w:rPr>
          <w:sz w:val="24"/>
          <w:szCs w:val="24"/>
        </w:rPr>
        <w:t>n</w:t>
      </w:r>
      <w:r w:rsidR="000E405E">
        <w:rPr>
          <w:sz w:val="24"/>
          <w:szCs w:val="24"/>
        </w:rPr>
        <w:t>ë</w:t>
      </w:r>
      <w:proofErr w:type="spellEnd"/>
      <w:r w:rsidR="00F20016">
        <w:rPr>
          <w:sz w:val="24"/>
          <w:szCs w:val="24"/>
        </w:rPr>
        <w:t xml:space="preserve"> </w:t>
      </w:r>
      <w:proofErr w:type="spellStart"/>
      <w:r w:rsidR="0097472F">
        <w:rPr>
          <w:sz w:val="24"/>
          <w:szCs w:val="24"/>
        </w:rPr>
        <w:t>Kuvendin</w:t>
      </w:r>
      <w:proofErr w:type="spellEnd"/>
      <w:r w:rsidR="0097472F">
        <w:rPr>
          <w:sz w:val="24"/>
          <w:szCs w:val="24"/>
        </w:rPr>
        <w:t xml:space="preserve"> e </w:t>
      </w:r>
      <w:proofErr w:type="spellStart"/>
      <w:r w:rsidR="0097472F">
        <w:rPr>
          <w:sz w:val="24"/>
          <w:szCs w:val="24"/>
        </w:rPr>
        <w:t>Kosov</w:t>
      </w:r>
      <w:r w:rsidR="000E405E">
        <w:rPr>
          <w:sz w:val="24"/>
          <w:szCs w:val="24"/>
        </w:rPr>
        <w:t>ë</w:t>
      </w:r>
      <w:r w:rsidR="0097472F">
        <w:rPr>
          <w:sz w:val="24"/>
          <w:szCs w:val="24"/>
        </w:rPr>
        <w:t>s</w:t>
      </w:r>
      <w:proofErr w:type="spellEnd"/>
      <w:r w:rsidR="0097472F">
        <w:rPr>
          <w:sz w:val="24"/>
          <w:szCs w:val="24"/>
        </w:rPr>
        <w:t>.</w:t>
      </w:r>
    </w:p>
    <w:bookmarkEnd w:id="0"/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A52A90" w:rsidRDefault="00A52A90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këtë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aktivitet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Kuvendi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Shqipërisë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do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të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marrë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pjesë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një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delegacion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i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përbërë</w:t>
      </w:r>
      <w:proofErr w:type="spellEnd"/>
      <w:r w:rsidRPr="00A52A90">
        <w:rPr>
          <w:color w:val="000000" w:themeColor="text1"/>
          <w:sz w:val="24"/>
          <w:szCs w:val="24"/>
          <w:lang w:val="es-ES_tradnl"/>
        </w:rPr>
        <w:t xml:space="preserve"> </w:t>
      </w:r>
      <w:proofErr w:type="spellStart"/>
      <w:r w:rsidRPr="00A52A90">
        <w:rPr>
          <w:color w:val="000000" w:themeColor="text1"/>
          <w:sz w:val="24"/>
          <w:szCs w:val="24"/>
          <w:lang w:val="es-ES_tradnl"/>
        </w:rPr>
        <w:t>nga</w:t>
      </w:r>
      <w:proofErr w:type="spellEnd"/>
      <w:r w:rsidR="00E41DBD">
        <w:rPr>
          <w:color w:val="000000" w:themeColor="text1"/>
          <w:sz w:val="24"/>
          <w:szCs w:val="24"/>
          <w:lang w:val="es-ES_tradnl"/>
        </w:rPr>
        <w:t>:</w:t>
      </w:r>
    </w:p>
    <w:p w:rsidR="00E41DBD" w:rsidRDefault="00E41DBD" w:rsidP="00A52A90">
      <w:pPr>
        <w:shd w:val="clear" w:color="auto" w:fill="FFFFFF"/>
        <w:jc w:val="both"/>
        <w:outlineLvl w:val="0"/>
        <w:rPr>
          <w:color w:val="000000" w:themeColor="text1"/>
          <w:sz w:val="24"/>
          <w:szCs w:val="24"/>
          <w:lang w:val="es-ES_tradnl"/>
        </w:rPr>
      </w:pPr>
    </w:p>
    <w:p w:rsidR="0097472F" w:rsidRDefault="0097472F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97472F" w:rsidRPr="0097472F" w:rsidRDefault="0097472F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97472F">
        <w:rPr>
          <w:rFonts w:eastAsia="Calibri"/>
          <w:sz w:val="24"/>
          <w:lang w:val="sq-AL"/>
        </w:rPr>
        <w:t xml:space="preserve">Znj. Mimi Kodheli, Kryetare </w:t>
      </w:r>
      <w:r w:rsidRPr="0097472F">
        <w:rPr>
          <w:rFonts w:eastAsia="Calibri"/>
          <w:color w:val="000000"/>
          <w:sz w:val="24"/>
          <w:lang w:val="sq-AL"/>
        </w:rPr>
        <w:t>e Komisionit p</w:t>
      </w:r>
      <w:r w:rsidR="000E405E">
        <w:rPr>
          <w:rFonts w:eastAsia="Calibri"/>
          <w:color w:val="000000"/>
          <w:sz w:val="24"/>
          <w:lang w:val="sq-AL"/>
        </w:rPr>
        <w:t>ë</w:t>
      </w:r>
      <w:r w:rsidRPr="0097472F">
        <w:rPr>
          <w:rFonts w:eastAsia="Calibri"/>
          <w:color w:val="000000"/>
          <w:sz w:val="24"/>
          <w:lang w:val="sq-AL"/>
        </w:rPr>
        <w:t>r Politikën e Jashtme</w:t>
      </w:r>
    </w:p>
    <w:p w:rsidR="0097472F" w:rsidRPr="0097472F" w:rsidRDefault="0097472F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97472F">
        <w:rPr>
          <w:rFonts w:eastAsia="Calibri"/>
          <w:color w:val="000000"/>
          <w:sz w:val="24"/>
          <w:lang w:val="sq-AL"/>
        </w:rPr>
        <w:t>Z. Tomor A</w:t>
      </w:r>
      <w:r w:rsidR="0069281D">
        <w:rPr>
          <w:rFonts w:eastAsia="Calibri"/>
          <w:color w:val="000000"/>
          <w:sz w:val="24"/>
          <w:lang w:val="sq-AL"/>
        </w:rPr>
        <w:t>lizoti</w:t>
      </w:r>
      <w:r w:rsidRPr="0097472F">
        <w:rPr>
          <w:rFonts w:eastAsia="Calibri"/>
          <w:color w:val="000000"/>
          <w:sz w:val="24"/>
          <w:lang w:val="sq-AL"/>
        </w:rPr>
        <w:t>, Z</w:t>
      </w:r>
      <w:r w:rsidR="000E405E">
        <w:rPr>
          <w:rFonts w:eastAsia="Calibri"/>
          <w:color w:val="000000"/>
          <w:sz w:val="24"/>
          <w:lang w:val="sq-AL"/>
        </w:rPr>
        <w:t>ë</w:t>
      </w:r>
      <w:r w:rsidRPr="0097472F">
        <w:rPr>
          <w:rFonts w:eastAsia="Calibri"/>
          <w:color w:val="000000"/>
          <w:sz w:val="24"/>
          <w:lang w:val="sq-AL"/>
        </w:rPr>
        <w:t>vend</w:t>
      </w:r>
      <w:r w:rsidR="000E405E">
        <w:rPr>
          <w:rFonts w:eastAsia="Calibri"/>
          <w:color w:val="000000"/>
          <w:sz w:val="24"/>
          <w:lang w:val="sq-AL"/>
        </w:rPr>
        <w:t>ë</w:t>
      </w:r>
      <w:r w:rsidRPr="0097472F">
        <w:rPr>
          <w:rFonts w:eastAsia="Calibri"/>
          <w:color w:val="000000"/>
          <w:sz w:val="24"/>
          <w:lang w:val="sq-AL"/>
        </w:rPr>
        <w:t>skryetar i Komisionit p</w:t>
      </w:r>
      <w:r w:rsidR="000E405E">
        <w:rPr>
          <w:rFonts w:eastAsia="Calibri"/>
          <w:color w:val="000000"/>
          <w:sz w:val="24"/>
          <w:lang w:val="sq-AL"/>
        </w:rPr>
        <w:t>ë</w:t>
      </w:r>
      <w:r w:rsidRPr="0097472F">
        <w:rPr>
          <w:rFonts w:eastAsia="Calibri"/>
          <w:color w:val="000000"/>
          <w:sz w:val="24"/>
          <w:lang w:val="sq-AL"/>
        </w:rPr>
        <w:t>r Politik</w:t>
      </w:r>
      <w:r w:rsidR="000E405E">
        <w:rPr>
          <w:rFonts w:eastAsia="Calibri"/>
          <w:color w:val="000000"/>
          <w:sz w:val="24"/>
          <w:lang w:val="sq-AL"/>
        </w:rPr>
        <w:t>ë</w:t>
      </w:r>
      <w:r w:rsidRPr="0097472F">
        <w:rPr>
          <w:rFonts w:eastAsia="Calibri"/>
          <w:color w:val="000000"/>
          <w:sz w:val="24"/>
          <w:lang w:val="sq-AL"/>
        </w:rPr>
        <w:t>n e Jashtme</w:t>
      </w:r>
    </w:p>
    <w:p w:rsidR="0097472F" w:rsidRPr="0097472F" w:rsidRDefault="0097472F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97472F">
        <w:rPr>
          <w:rFonts w:eastAsia="Calibri"/>
          <w:sz w:val="24"/>
          <w:lang w:val="sq-AL"/>
        </w:rPr>
        <w:t>Z. Etjen Xhafaj, Sekretar</w:t>
      </w:r>
      <w:bookmarkStart w:id="1" w:name="_GoBack"/>
      <w:bookmarkEnd w:id="1"/>
    </w:p>
    <w:p w:rsidR="0097472F" w:rsidRPr="0097472F" w:rsidRDefault="00B56A31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>
        <w:rPr>
          <w:rFonts w:eastAsia="Calibri"/>
          <w:sz w:val="24"/>
          <w:lang w:val="sq-AL"/>
        </w:rPr>
        <w:t>Z. Petro Koç</w:t>
      </w:r>
      <w:r w:rsidR="00EC59C6">
        <w:rPr>
          <w:rFonts w:eastAsia="Calibri"/>
          <w:sz w:val="24"/>
          <w:lang w:val="sq-AL"/>
        </w:rPr>
        <w:t>i, A</w:t>
      </w:r>
      <w:r w:rsidR="0097472F">
        <w:rPr>
          <w:rFonts w:eastAsia="Calibri"/>
          <w:sz w:val="24"/>
          <w:lang w:val="sq-AL"/>
        </w:rPr>
        <w:t>në</w:t>
      </w:r>
      <w:r w:rsidR="0097472F" w:rsidRPr="0097472F">
        <w:rPr>
          <w:rFonts w:eastAsia="Calibri"/>
          <w:sz w:val="24"/>
          <w:lang w:val="sq-AL"/>
        </w:rPr>
        <w:t>tar</w:t>
      </w:r>
    </w:p>
    <w:p w:rsidR="0097472F" w:rsidRPr="0097472F" w:rsidRDefault="0097472F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97472F">
        <w:rPr>
          <w:rFonts w:eastAsia="Calibri"/>
          <w:sz w:val="24"/>
          <w:lang w:val="sq-AL"/>
        </w:rPr>
        <w:t>Z. Lavdrim Krashi</w:t>
      </w:r>
      <w:r w:rsidR="00EC59C6">
        <w:rPr>
          <w:rFonts w:eastAsia="Calibri"/>
          <w:sz w:val="24"/>
          <w:lang w:val="sq-AL"/>
        </w:rPr>
        <w:t>, A</w:t>
      </w:r>
      <w:r>
        <w:rPr>
          <w:rFonts w:eastAsia="Calibri"/>
          <w:sz w:val="24"/>
          <w:lang w:val="sq-AL"/>
        </w:rPr>
        <w:t>në</w:t>
      </w:r>
      <w:r w:rsidRPr="0097472F">
        <w:rPr>
          <w:rFonts w:eastAsia="Calibri"/>
          <w:sz w:val="24"/>
          <w:lang w:val="sq-AL"/>
        </w:rPr>
        <w:t>tar</w:t>
      </w:r>
    </w:p>
    <w:p w:rsidR="0097472F" w:rsidRPr="0097472F" w:rsidRDefault="0097472F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 w:rsidRPr="0097472F">
        <w:rPr>
          <w:rFonts w:eastAsia="Calibri"/>
          <w:sz w:val="24"/>
          <w:lang w:val="sq-AL"/>
        </w:rPr>
        <w:t>Znj. Hatixhe Konomi</w:t>
      </w:r>
      <w:r w:rsidR="0069281D">
        <w:rPr>
          <w:rFonts w:eastAsia="Calibri"/>
          <w:sz w:val="24"/>
          <w:lang w:val="sq-AL"/>
        </w:rPr>
        <w:t>, A</w:t>
      </w:r>
      <w:r>
        <w:rPr>
          <w:rFonts w:eastAsia="Calibri"/>
          <w:sz w:val="24"/>
          <w:lang w:val="sq-AL"/>
        </w:rPr>
        <w:t>në</w:t>
      </w:r>
      <w:r w:rsidRPr="0097472F">
        <w:rPr>
          <w:rFonts w:eastAsia="Calibri"/>
          <w:sz w:val="24"/>
          <w:lang w:val="sq-AL"/>
        </w:rPr>
        <w:t>tar</w:t>
      </w:r>
    </w:p>
    <w:p w:rsidR="0097472F" w:rsidRPr="000E405E" w:rsidRDefault="0097472F" w:rsidP="000E405E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>
        <w:rPr>
          <w:rFonts w:eastAsia="Calibri"/>
          <w:sz w:val="24"/>
          <w:lang w:val="sq-AL"/>
        </w:rPr>
        <w:t xml:space="preserve">Z. Kreshnik </w:t>
      </w:r>
      <w:r w:rsidR="0069281D">
        <w:rPr>
          <w:rFonts w:eastAsia="Calibri"/>
          <w:sz w:val="24"/>
          <w:lang w:val="sq-AL"/>
        </w:rPr>
        <w:t>Çollaku, A</w:t>
      </w:r>
      <w:r>
        <w:rPr>
          <w:rFonts w:eastAsia="Calibri"/>
          <w:sz w:val="24"/>
          <w:lang w:val="sq-AL"/>
        </w:rPr>
        <w:t>në</w:t>
      </w:r>
      <w:r w:rsidRPr="0097472F">
        <w:rPr>
          <w:rFonts w:eastAsia="Calibri"/>
          <w:sz w:val="24"/>
          <w:lang w:val="sq-AL"/>
        </w:rPr>
        <w:t>tar</w:t>
      </w:r>
    </w:p>
    <w:p w:rsidR="00E41DBD" w:rsidRPr="0097472F" w:rsidRDefault="0069281D" w:rsidP="0097472F">
      <w:pPr>
        <w:pStyle w:val="ListParagraph"/>
        <w:numPr>
          <w:ilvl w:val="0"/>
          <w:numId w:val="8"/>
        </w:numPr>
        <w:spacing w:line="252" w:lineRule="auto"/>
        <w:jc w:val="both"/>
        <w:rPr>
          <w:rFonts w:eastAsia="Calibri"/>
          <w:color w:val="000000"/>
          <w:sz w:val="24"/>
          <w:lang w:val="sq-AL"/>
        </w:rPr>
      </w:pPr>
      <w:r>
        <w:rPr>
          <w:rFonts w:eastAsia="Calibri"/>
          <w:sz w:val="24"/>
          <w:lang w:val="sq-AL"/>
        </w:rPr>
        <w:t>Znj. Ina Jano, Kë</w:t>
      </w:r>
      <w:r w:rsidR="0097472F" w:rsidRPr="0097472F">
        <w:rPr>
          <w:rFonts w:eastAsia="Calibri"/>
          <w:sz w:val="24"/>
          <w:lang w:val="sq-AL"/>
        </w:rPr>
        <w:t xml:space="preserve">shilltare </w:t>
      </w:r>
    </w:p>
    <w:p w:rsidR="008255E6" w:rsidRDefault="008255E6" w:rsidP="008255E6">
      <w:pPr>
        <w:spacing w:line="252" w:lineRule="auto"/>
        <w:jc w:val="both"/>
        <w:rPr>
          <w:rFonts w:eastAsia="Calibri"/>
          <w:color w:val="000000"/>
          <w:sz w:val="24"/>
          <w:lang w:val="sq-AL"/>
        </w:rPr>
      </w:pPr>
    </w:p>
    <w:p w:rsidR="00312159" w:rsidRDefault="00312159" w:rsidP="00E41DBD">
      <w:pPr>
        <w:spacing w:line="252" w:lineRule="auto"/>
        <w:jc w:val="both"/>
        <w:rPr>
          <w:rFonts w:eastAsia="Calibri"/>
          <w:sz w:val="24"/>
          <w:lang w:val="sq-AL"/>
        </w:rPr>
      </w:pPr>
    </w:p>
    <w:p w:rsidR="00312159" w:rsidRPr="009A1C48" w:rsidRDefault="00312159" w:rsidP="00312159">
      <w:pPr>
        <w:jc w:val="both"/>
        <w:rPr>
          <w:color w:val="000000" w:themeColor="text1"/>
          <w:sz w:val="24"/>
          <w:szCs w:val="24"/>
          <w:u w:val="single"/>
          <w:lang w:val="es-ES_tradnl"/>
        </w:rPr>
      </w:pPr>
      <w:proofErr w:type="spellStart"/>
      <w:r w:rsidRPr="009A1C48">
        <w:rPr>
          <w:sz w:val="24"/>
          <w:szCs w:val="24"/>
          <w:u w:val="single"/>
          <w:lang w:val="en-US"/>
        </w:rPr>
        <w:t>Itinerari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udhëtimit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për</w:t>
      </w:r>
      <w:proofErr w:type="spellEnd"/>
      <w:r w:rsidRPr="009A1C48">
        <w:rPr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97472F">
        <w:rPr>
          <w:color w:val="000000" w:themeColor="text1"/>
          <w:sz w:val="24"/>
          <w:szCs w:val="24"/>
          <w:u w:val="single"/>
        </w:rPr>
        <w:t>delegacionin</w:t>
      </w:r>
      <w:proofErr w:type="spellEnd"/>
      <w:r w:rsidR="00AB6D23">
        <w:rPr>
          <w:color w:val="000000" w:themeColor="text1"/>
          <w:sz w:val="24"/>
          <w:szCs w:val="24"/>
          <w:u w:val="single"/>
        </w:rPr>
        <w:t xml:space="preserve"> </w:t>
      </w:r>
      <w:r w:rsidRPr="009A1C48">
        <w:rPr>
          <w:color w:val="000000" w:themeColor="text1"/>
          <w:sz w:val="24"/>
          <w:szCs w:val="24"/>
          <w:u w:val="single"/>
          <w:lang w:val="es-ES_tradnl"/>
        </w:rPr>
        <w:t>d</w:t>
      </w:r>
      <w:r w:rsidRPr="009A1C48">
        <w:rPr>
          <w:sz w:val="24"/>
          <w:szCs w:val="24"/>
          <w:u w:val="single"/>
          <w:lang w:val="en-US"/>
        </w:rPr>
        <w:t xml:space="preserve">o </w:t>
      </w:r>
      <w:proofErr w:type="spellStart"/>
      <w:r w:rsidRPr="009A1C48">
        <w:rPr>
          <w:sz w:val="24"/>
          <w:szCs w:val="24"/>
          <w:u w:val="single"/>
          <w:lang w:val="en-US"/>
        </w:rPr>
        <w:t>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jetë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si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më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poshtë</w:t>
      </w:r>
      <w:proofErr w:type="spellEnd"/>
      <w:r w:rsidRPr="009A1C48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9A1C48">
        <w:rPr>
          <w:sz w:val="24"/>
          <w:szCs w:val="24"/>
          <w:u w:val="single"/>
          <w:lang w:val="en-US"/>
        </w:rPr>
        <w:t>vijon</w:t>
      </w:r>
      <w:proofErr w:type="spellEnd"/>
      <w:r w:rsidRPr="009A1C48">
        <w:rPr>
          <w:sz w:val="24"/>
          <w:szCs w:val="24"/>
          <w:u w:val="single"/>
          <w:lang w:val="en-US"/>
        </w:rPr>
        <w:t>:</w:t>
      </w:r>
    </w:p>
    <w:p w:rsidR="00312159" w:rsidRPr="009A1C48" w:rsidRDefault="00312159" w:rsidP="00312159">
      <w:pPr>
        <w:pStyle w:val="ListParagraph"/>
        <w:shd w:val="clear" w:color="auto" w:fill="FFFFFF"/>
        <w:ind w:left="1050"/>
        <w:jc w:val="both"/>
        <w:rPr>
          <w:b/>
          <w:color w:val="000000"/>
          <w:sz w:val="24"/>
          <w:szCs w:val="24"/>
        </w:rPr>
      </w:pPr>
    </w:p>
    <w:p w:rsidR="00312159" w:rsidRPr="00312159" w:rsidRDefault="00A25A86" w:rsidP="00312159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Nisja nga Tirana më</w:t>
      </w:r>
      <w:r w:rsidR="0097472F">
        <w:rPr>
          <w:sz w:val="24"/>
          <w:szCs w:val="24"/>
          <w:lang w:val="it-IT"/>
        </w:rPr>
        <w:t xml:space="preserve"> 28 mars</w:t>
      </w:r>
      <w:r w:rsidR="00AB6D23">
        <w:rPr>
          <w:sz w:val="24"/>
          <w:szCs w:val="24"/>
          <w:lang w:val="it-IT"/>
        </w:rPr>
        <w:t xml:space="preserve"> 2022, </w:t>
      </w:r>
      <w:r w:rsidR="0097472F">
        <w:rPr>
          <w:sz w:val="24"/>
          <w:szCs w:val="24"/>
          <w:lang w:val="it-IT"/>
        </w:rPr>
        <w:t>në m</w:t>
      </w:r>
      <w:r w:rsidR="000E405E">
        <w:rPr>
          <w:sz w:val="24"/>
          <w:szCs w:val="24"/>
          <w:lang w:val="it-IT"/>
        </w:rPr>
        <w:t>ë</w:t>
      </w:r>
      <w:r w:rsidR="0097472F">
        <w:rPr>
          <w:sz w:val="24"/>
          <w:szCs w:val="24"/>
          <w:lang w:val="it-IT"/>
        </w:rPr>
        <w:t>ngjes</w:t>
      </w:r>
      <w:r w:rsidR="00312159">
        <w:rPr>
          <w:sz w:val="24"/>
          <w:szCs w:val="24"/>
          <w:lang w:val="it-IT"/>
        </w:rPr>
        <w:t xml:space="preserve"> </w:t>
      </w:r>
      <w:r w:rsidR="000E405E">
        <w:rPr>
          <w:sz w:val="24"/>
          <w:szCs w:val="24"/>
          <w:lang w:val="it-IT"/>
        </w:rPr>
        <w:t xml:space="preserve">dhe mbërritja </w:t>
      </w:r>
      <w:r w:rsidR="0097472F">
        <w:rPr>
          <w:sz w:val="24"/>
          <w:szCs w:val="24"/>
          <w:lang w:val="it-IT"/>
        </w:rPr>
        <w:t>paradite</w:t>
      </w:r>
    </w:p>
    <w:p w:rsidR="00312159" w:rsidRDefault="00312159" w:rsidP="00312159">
      <w:pPr>
        <w:pStyle w:val="ListParagraph"/>
        <w:jc w:val="both"/>
        <w:rPr>
          <w:sz w:val="24"/>
          <w:szCs w:val="24"/>
          <w:lang w:val="it-IT"/>
        </w:rPr>
      </w:pPr>
    </w:p>
    <w:p w:rsidR="00A25A86" w:rsidRDefault="00312159" w:rsidP="00A52A90">
      <w:pPr>
        <w:pStyle w:val="ListParagraph"/>
        <w:numPr>
          <w:ilvl w:val="0"/>
          <w:numId w:val="6"/>
        </w:num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Nisja nga </w:t>
      </w:r>
      <w:r w:rsidR="0097472F">
        <w:rPr>
          <w:sz w:val="24"/>
          <w:szCs w:val="24"/>
          <w:lang w:val="it-IT"/>
        </w:rPr>
        <w:t xml:space="preserve">Prishtina </w:t>
      </w:r>
      <w:r w:rsidRPr="00312159">
        <w:rPr>
          <w:sz w:val="24"/>
          <w:szCs w:val="24"/>
          <w:lang w:val="it-IT"/>
        </w:rPr>
        <w:t>më</w:t>
      </w:r>
      <w:r w:rsidR="0097472F">
        <w:rPr>
          <w:sz w:val="24"/>
          <w:szCs w:val="24"/>
          <w:lang w:val="it-IT"/>
        </w:rPr>
        <w:t xml:space="preserve"> 30 mars</w:t>
      </w:r>
      <w:r w:rsidR="00AB6D23">
        <w:rPr>
          <w:sz w:val="24"/>
          <w:szCs w:val="24"/>
          <w:lang w:val="it-IT"/>
        </w:rPr>
        <w:t xml:space="preserve"> 2022, </w:t>
      </w:r>
      <w:r w:rsidR="0097472F">
        <w:rPr>
          <w:sz w:val="24"/>
          <w:szCs w:val="24"/>
          <w:lang w:val="it-IT"/>
        </w:rPr>
        <w:t xml:space="preserve">pasdite </w:t>
      </w:r>
      <w:r>
        <w:rPr>
          <w:sz w:val="24"/>
          <w:szCs w:val="24"/>
          <w:lang w:val="it-IT"/>
        </w:rPr>
        <w:t>dhe m</w:t>
      </w:r>
      <w:r w:rsidR="0097472F">
        <w:rPr>
          <w:sz w:val="24"/>
          <w:szCs w:val="24"/>
          <w:lang w:val="it-IT"/>
        </w:rPr>
        <w:t>b</w:t>
      </w:r>
      <w:r>
        <w:rPr>
          <w:sz w:val="24"/>
          <w:szCs w:val="24"/>
          <w:lang w:val="it-IT"/>
        </w:rPr>
        <w:t>ërritja në Tiranë</w:t>
      </w:r>
      <w:r w:rsidRPr="00312159">
        <w:rPr>
          <w:sz w:val="24"/>
          <w:szCs w:val="24"/>
          <w:lang w:val="it-IT"/>
        </w:rPr>
        <w:t xml:space="preserve"> në</w:t>
      </w:r>
      <w:r w:rsidR="00AB6D23">
        <w:rPr>
          <w:sz w:val="24"/>
          <w:szCs w:val="24"/>
          <w:lang w:val="it-IT"/>
        </w:rPr>
        <w:t xml:space="preserve"> </w:t>
      </w:r>
      <w:r w:rsidR="0097472F">
        <w:rPr>
          <w:sz w:val="24"/>
          <w:szCs w:val="24"/>
          <w:lang w:val="it-IT"/>
        </w:rPr>
        <w:t>darkë</w:t>
      </w:r>
    </w:p>
    <w:p w:rsidR="00AB6D23" w:rsidRPr="0097472F" w:rsidRDefault="00AB6D23" w:rsidP="0097472F">
      <w:pPr>
        <w:rPr>
          <w:sz w:val="24"/>
          <w:szCs w:val="24"/>
          <w:lang w:val="it-IT"/>
        </w:rPr>
      </w:pPr>
    </w:p>
    <w:p w:rsidR="00AB6D23" w:rsidRPr="00AB6D23" w:rsidRDefault="00AB6D23" w:rsidP="00AB6D23">
      <w:pPr>
        <w:pStyle w:val="ListParagraph"/>
        <w:jc w:val="both"/>
        <w:rPr>
          <w:sz w:val="24"/>
          <w:szCs w:val="24"/>
          <w:lang w:val="it-IT"/>
        </w:rPr>
      </w:pPr>
    </w:p>
    <w:p w:rsidR="00EB4A2C" w:rsidRDefault="00A52A90" w:rsidP="00A52A90">
      <w:pPr>
        <w:jc w:val="both"/>
        <w:rPr>
          <w:color w:val="000000" w:themeColor="text1"/>
          <w:sz w:val="24"/>
          <w:szCs w:val="24"/>
        </w:rPr>
      </w:pP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Kuvendi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i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Shqipërisë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do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të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rFonts w:eastAsia="Times New Roman"/>
          <w:b/>
          <w:sz w:val="24"/>
          <w:szCs w:val="24"/>
          <w:lang w:val="en-US"/>
        </w:rPr>
        <w:t>mbulojë</w:t>
      </w:r>
      <w:proofErr w:type="spellEnd"/>
      <w:r w:rsidRPr="00D179BB">
        <w:rPr>
          <w:rFonts w:eastAsia="Times New Roman"/>
          <w:b/>
          <w:sz w:val="24"/>
          <w:szCs w:val="24"/>
          <w:lang w:val="en-US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të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gjitha</w:t>
      </w:r>
      <w:proofErr w:type="spellEnd"/>
      <w:r w:rsidRPr="00D179BB">
        <w:rPr>
          <w:b/>
          <w:color w:val="000000" w:themeColor="text1"/>
          <w:sz w:val="24"/>
          <w:szCs w:val="24"/>
        </w:rPr>
        <w:t xml:space="preserve"> </w:t>
      </w:r>
      <w:proofErr w:type="spellStart"/>
      <w:r w:rsidRPr="00D179BB">
        <w:rPr>
          <w:b/>
          <w:color w:val="000000" w:themeColor="text1"/>
          <w:sz w:val="24"/>
          <w:szCs w:val="24"/>
        </w:rPr>
        <w:t>shpenzimet</w:t>
      </w:r>
      <w:proofErr w:type="spellEnd"/>
      <w:r w:rsidRPr="00D179BB">
        <w:rPr>
          <w:color w:val="000000" w:themeColor="text1"/>
          <w:sz w:val="24"/>
          <w:szCs w:val="24"/>
        </w:rPr>
        <w:t>;</w:t>
      </w:r>
    </w:p>
    <w:p w:rsidR="00A52A90" w:rsidRPr="00D179BB" w:rsidRDefault="00A52A90" w:rsidP="00A52A90">
      <w:pPr>
        <w:jc w:val="both"/>
        <w:rPr>
          <w:rFonts w:eastAsia="Times New Roman"/>
          <w:b/>
          <w:sz w:val="24"/>
          <w:szCs w:val="24"/>
        </w:rPr>
      </w:pPr>
      <w:r w:rsidRPr="00D179BB">
        <w:rPr>
          <w:color w:val="000000" w:themeColor="text1"/>
          <w:sz w:val="24"/>
          <w:szCs w:val="24"/>
        </w:rPr>
        <w:t xml:space="preserve">  </w:t>
      </w:r>
    </w:p>
    <w:p w:rsidR="00EC59C6" w:rsidRPr="008A76D2" w:rsidRDefault="00EC59C6" w:rsidP="00EC59C6">
      <w:pPr>
        <w:pStyle w:val="ListParagraph"/>
        <w:numPr>
          <w:ilvl w:val="0"/>
          <w:numId w:val="9"/>
        </w:numPr>
        <w:shd w:val="clear" w:color="auto" w:fill="FFFFFF"/>
        <w:jc w:val="both"/>
        <w:rPr>
          <w:rFonts w:eastAsia="Times New Roman"/>
          <w:b/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t</w:t>
      </w:r>
      <w:r w:rsidRPr="008A76D2">
        <w:rPr>
          <w:sz w:val="24"/>
          <w:szCs w:val="24"/>
          <w:lang w:val="sq-AL"/>
        </w:rPr>
        <w:t xml:space="preserve">ransportin në rrugë tokësore </w:t>
      </w:r>
      <w:r w:rsidRPr="000E405E">
        <w:rPr>
          <w:sz w:val="24"/>
          <w:szCs w:val="24"/>
          <w:lang w:val="sq-AL"/>
        </w:rPr>
        <w:t xml:space="preserve">Tiranë – </w:t>
      </w:r>
      <w:r w:rsidRPr="000E405E">
        <w:rPr>
          <w:color w:val="000000"/>
          <w:sz w:val="24"/>
          <w:szCs w:val="24"/>
          <w:lang w:val="sq-AL"/>
        </w:rPr>
        <w:t xml:space="preserve">Prishtinë </w:t>
      </w:r>
      <w:r w:rsidRPr="000E405E">
        <w:rPr>
          <w:sz w:val="24"/>
          <w:szCs w:val="24"/>
          <w:lang w:val="sq-AL"/>
        </w:rPr>
        <w:t>– Tiranë</w:t>
      </w:r>
      <w:r w:rsidRPr="008A76D2">
        <w:rPr>
          <w:sz w:val="24"/>
          <w:szCs w:val="24"/>
          <w:lang w:val="sq-AL"/>
        </w:rPr>
        <w:t xml:space="preserve"> për të gjithë delegacionin;</w:t>
      </w:r>
    </w:p>
    <w:p w:rsidR="00EC59C6" w:rsidRDefault="00EC59C6" w:rsidP="00EC59C6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>akomodimin në hotel,</w:t>
      </w:r>
    </w:p>
    <w:p w:rsidR="00EC59C6" w:rsidRPr="008A76D2" w:rsidRDefault="00EC59C6" w:rsidP="00EC59C6">
      <w:pPr>
        <w:pStyle w:val="ListParagraph"/>
        <w:numPr>
          <w:ilvl w:val="0"/>
          <w:numId w:val="9"/>
        </w:numPr>
        <w:shd w:val="clear" w:color="auto" w:fill="FFFFFF"/>
        <w:jc w:val="both"/>
        <w:rPr>
          <w:b/>
          <w:i/>
          <w:color w:val="000000"/>
          <w:sz w:val="24"/>
          <w:szCs w:val="24"/>
          <w:lang w:val="sq-AL"/>
        </w:rPr>
      </w:pPr>
      <w:r w:rsidRPr="008A76D2">
        <w:rPr>
          <w:rFonts w:eastAsia="Times New Roman"/>
          <w:sz w:val="24"/>
          <w:szCs w:val="24"/>
          <w:lang w:val="sq-AL"/>
        </w:rPr>
        <w:t>dietat ditore për të gjithë anëta</w:t>
      </w:r>
      <w:r>
        <w:rPr>
          <w:rFonts w:eastAsia="Times New Roman"/>
          <w:sz w:val="24"/>
          <w:szCs w:val="24"/>
          <w:lang w:val="sq-AL"/>
        </w:rPr>
        <w:t>rët e delegacionit;</w:t>
      </w:r>
    </w:p>
    <w:p w:rsidR="00EC59C6" w:rsidRPr="008A76D2" w:rsidRDefault="00EC59C6" w:rsidP="00EC59C6">
      <w:pPr>
        <w:pStyle w:val="ListParagraph"/>
        <w:numPr>
          <w:ilvl w:val="0"/>
          <w:numId w:val="9"/>
        </w:numPr>
        <w:shd w:val="clear" w:color="auto" w:fill="FFFFFF"/>
        <w:jc w:val="both"/>
        <w:rPr>
          <w:b/>
          <w:i/>
          <w:color w:val="000000"/>
          <w:sz w:val="24"/>
          <w:szCs w:val="24"/>
          <w:lang w:val="sq-AL"/>
        </w:rPr>
      </w:pPr>
      <w:r w:rsidRPr="008A76D2">
        <w:rPr>
          <w:rFonts w:eastAsia="Times New Roman"/>
          <w:sz w:val="24"/>
          <w:szCs w:val="24"/>
          <w:lang w:val="sq-AL"/>
        </w:rPr>
        <w:t>siguracionet shëndetësore;</w:t>
      </w:r>
    </w:p>
    <w:p w:rsidR="00EC59C6" w:rsidRPr="008A76D2" w:rsidRDefault="00EC59C6" w:rsidP="00EC59C6">
      <w:pPr>
        <w:pStyle w:val="ListParagraph"/>
        <w:numPr>
          <w:ilvl w:val="0"/>
          <w:numId w:val="9"/>
        </w:numPr>
        <w:shd w:val="clear" w:color="auto" w:fill="FFFFFF"/>
        <w:jc w:val="both"/>
        <w:rPr>
          <w:b/>
          <w:i/>
          <w:color w:val="000000"/>
          <w:sz w:val="24"/>
          <w:szCs w:val="24"/>
          <w:lang w:val="sq-AL"/>
        </w:rPr>
      </w:pPr>
      <w:r>
        <w:rPr>
          <w:rFonts w:eastAsia="Times New Roman"/>
          <w:sz w:val="24"/>
          <w:szCs w:val="24"/>
          <w:lang w:val="sq-AL"/>
        </w:rPr>
        <w:t>siguracionet e automjeteve;</w:t>
      </w:r>
    </w:p>
    <w:p w:rsidR="00EC59C6" w:rsidRPr="00EC59C6" w:rsidRDefault="00EC59C6" w:rsidP="00EC59C6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r>
        <w:rPr>
          <w:rFonts w:eastAsia="Times New Roman"/>
          <w:sz w:val="24"/>
          <w:szCs w:val="24"/>
          <w:lang w:val="sq-AL"/>
        </w:rPr>
        <w:lastRenderedPageBreak/>
        <w:t>t</w:t>
      </w:r>
      <w:r w:rsidR="000E405E">
        <w:rPr>
          <w:rFonts w:eastAsia="Times New Roman"/>
          <w:sz w:val="24"/>
          <w:szCs w:val="24"/>
          <w:lang w:val="sq-AL"/>
        </w:rPr>
        <w:t>arifën për kalimin në pikën k</w:t>
      </w:r>
      <w:r w:rsidRPr="008A76D2">
        <w:rPr>
          <w:rFonts w:eastAsia="Times New Roman"/>
          <w:sz w:val="24"/>
          <w:szCs w:val="24"/>
          <w:lang w:val="sq-AL"/>
        </w:rPr>
        <w:t>ufitare</w:t>
      </w:r>
    </w:p>
    <w:p w:rsidR="0097472F" w:rsidRDefault="0097472F" w:rsidP="00EC59C6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shpenzimet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për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blerjen</w:t>
      </w:r>
      <w:proofErr w:type="spellEnd"/>
      <w:r>
        <w:rPr>
          <w:color w:val="000000" w:themeColor="text1"/>
          <w:sz w:val="24"/>
          <w:szCs w:val="24"/>
        </w:rPr>
        <w:t xml:space="preserve"> e </w:t>
      </w:r>
      <w:proofErr w:type="spellStart"/>
      <w:r>
        <w:rPr>
          <w:color w:val="000000" w:themeColor="text1"/>
          <w:sz w:val="24"/>
          <w:szCs w:val="24"/>
        </w:rPr>
        <w:t>një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tufe</w:t>
      </w:r>
      <w:proofErr w:type="spellEnd"/>
      <w:r>
        <w:rPr>
          <w:color w:val="000000" w:themeColor="text1"/>
          <w:sz w:val="24"/>
          <w:szCs w:val="24"/>
        </w:rPr>
        <w:t xml:space="preserve"> me </w:t>
      </w:r>
      <w:proofErr w:type="spellStart"/>
      <w:r>
        <w:rPr>
          <w:color w:val="000000" w:themeColor="text1"/>
          <w:sz w:val="24"/>
          <w:szCs w:val="24"/>
        </w:rPr>
        <w:t>lule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dhe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një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kurore</w:t>
      </w:r>
      <w:proofErr w:type="spellEnd"/>
      <w:r>
        <w:rPr>
          <w:color w:val="000000" w:themeColor="text1"/>
          <w:sz w:val="24"/>
          <w:szCs w:val="24"/>
        </w:rPr>
        <w:t xml:space="preserve"> me </w:t>
      </w:r>
      <w:proofErr w:type="spellStart"/>
      <w:r>
        <w:rPr>
          <w:color w:val="000000" w:themeColor="text1"/>
          <w:sz w:val="24"/>
          <w:szCs w:val="24"/>
        </w:rPr>
        <w:t>lule</w:t>
      </w:r>
      <w:proofErr w:type="spellEnd"/>
    </w:p>
    <w:p w:rsidR="0027051D" w:rsidRPr="0097472F" w:rsidRDefault="0027051D" w:rsidP="00A52A90">
      <w:pPr>
        <w:pStyle w:val="ListParagraph"/>
        <w:numPr>
          <w:ilvl w:val="0"/>
          <w:numId w:val="2"/>
        </w:numPr>
        <w:jc w:val="both"/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nj</w:t>
      </w:r>
      <w:r w:rsidR="000E405E">
        <w:rPr>
          <w:color w:val="000000" w:themeColor="text1"/>
          <w:sz w:val="24"/>
          <w:szCs w:val="24"/>
        </w:rPr>
        <w:t>ë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dhurat</w:t>
      </w:r>
      <w:r w:rsidR="000E405E">
        <w:rPr>
          <w:color w:val="000000" w:themeColor="text1"/>
          <w:sz w:val="24"/>
          <w:szCs w:val="24"/>
        </w:rPr>
        <w:t>ë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protokollare</w:t>
      </w:r>
      <w:proofErr w:type="spellEnd"/>
    </w:p>
    <w:p w:rsidR="0097472F" w:rsidRDefault="0097472F" w:rsidP="00A52A90">
      <w:pPr>
        <w:jc w:val="both"/>
        <w:rPr>
          <w:color w:val="000000"/>
          <w:sz w:val="24"/>
          <w:szCs w:val="24"/>
        </w:rPr>
      </w:pPr>
    </w:p>
    <w:p w:rsidR="0069281D" w:rsidRDefault="0069281D" w:rsidP="00A52A90">
      <w:pPr>
        <w:jc w:val="both"/>
        <w:rPr>
          <w:color w:val="000000"/>
          <w:sz w:val="24"/>
          <w:szCs w:val="24"/>
        </w:rPr>
      </w:pPr>
    </w:p>
    <w:p w:rsidR="00EC59C6" w:rsidRDefault="00EC59C6" w:rsidP="00EC59C6">
      <w:pPr>
        <w:jc w:val="both"/>
        <w:rPr>
          <w:color w:val="000000"/>
          <w:sz w:val="24"/>
          <w:szCs w:val="24"/>
          <w:lang w:val="sq-AL"/>
        </w:rPr>
      </w:pPr>
      <w:r>
        <w:rPr>
          <w:b/>
          <w:sz w:val="24"/>
          <w:szCs w:val="24"/>
          <w:lang w:val="sq-AL"/>
        </w:rPr>
        <w:t xml:space="preserve">Të jepet paradhënie </w:t>
      </w:r>
      <w:r w:rsidR="0069281D">
        <w:rPr>
          <w:b/>
          <w:sz w:val="24"/>
          <w:szCs w:val="24"/>
          <w:lang w:val="sq-AL"/>
        </w:rPr>
        <w:t>12</w:t>
      </w:r>
      <w:r w:rsidR="000E405E">
        <w:rPr>
          <w:b/>
          <w:sz w:val="24"/>
          <w:szCs w:val="24"/>
          <w:lang w:val="sq-AL"/>
        </w:rPr>
        <w:t>00</w:t>
      </w:r>
      <w:r>
        <w:rPr>
          <w:b/>
          <w:sz w:val="24"/>
          <w:szCs w:val="24"/>
          <w:lang w:val="sq-AL"/>
        </w:rPr>
        <w:t xml:space="preserve"> </w:t>
      </w:r>
      <w:r w:rsidRPr="008A76D2">
        <w:rPr>
          <w:b/>
          <w:sz w:val="24"/>
          <w:szCs w:val="24"/>
          <w:lang w:val="sq-AL"/>
        </w:rPr>
        <w:t xml:space="preserve">Euro </w:t>
      </w:r>
      <w:r>
        <w:rPr>
          <w:b/>
          <w:sz w:val="24"/>
          <w:szCs w:val="24"/>
          <w:lang w:val="sq-AL"/>
        </w:rPr>
        <w:t>për delegacionin dhe 200 Euro për shoferin</w:t>
      </w:r>
      <w:r w:rsidRPr="008A76D2">
        <w:rPr>
          <w:b/>
          <w:sz w:val="24"/>
          <w:szCs w:val="24"/>
          <w:lang w:val="sq-AL"/>
        </w:rPr>
        <w:t>.</w:t>
      </w:r>
    </w:p>
    <w:p w:rsidR="00B56A31" w:rsidRDefault="00B56A31" w:rsidP="00A52A90">
      <w:pPr>
        <w:jc w:val="both"/>
        <w:rPr>
          <w:color w:val="000000"/>
          <w:sz w:val="24"/>
          <w:szCs w:val="24"/>
        </w:rPr>
      </w:pPr>
    </w:p>
    <w:p w:rsidR="003F750F" w:rsidRPr="00312159" w:rsidRDefault="00A52A90" w:rsidP="00312159">
      <w:pPr>
        <w:jc w:val="both"/>
        <w:rPr>
          <w:bCs/>
          <w:sz w:val="24"/>
          <w:szCs w:val="24"/>
          <w:lang w:val="sq-AL"/>
        </w:rPr>
      </w:pPr>
      <w:proofErr w:type="spellStart"/>
      <w:r w:rsidRPr="00D179BB">
        <w:rPr>
          <w:color w:val="000000"/>
          <w:sz w:val="24"/>
          <w:szCs w:val="24"/>
        </w:rPr>
        <w:t>Bashkëlidhur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po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ju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përcjellim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gjithë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dokumentacionin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në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lidhje</w:t>
      </w:r>
      <w:proofErr w:type="spellEnd"/>
      <w:r w:rsidRPr="00D179BB">
        <w:rPr>
          <w:color w:val="000000"/>
          <w:sz w:val="24"/>
          <w:szCs w:val="24"/>
        </w:rPr>
        <w:t xml:space="preserve"> me </w:t>
      </w:r>
      <w:proofErr w:type="spellStart"/>
      <w:r w:rsidRPr="00D179BB">
        <w:rPr>
          <w:color w:val="000000"/>
          <w:sz w:val="24"/>
          <w:szCs w:val="24"/>
        </w:rPr>
        <w:t>këtë</w:t>
      </w:r>
      <w:proofErr w:type="spellEnd"/>
      <w:r w:rsidRPr="00D179BB">
        <w:rPr>
          <w:color w:val="000000"/>
          <w:sz w:val="24"/>
          <w:szCs w:val="24"/>
        </w:rPr>
        <w:t xml:space="preserve"> </w:t>
      </w:r>
      <w:proofErr w:type="spellStart"/>
      <w:r w:rsidRPr="00D179BB">
        <w:rPr>
          <w:color w:val="000000"/>
          <w:sz w:val="24"/>
          <w:szCs w:val="24"/>
        </w:rPr>
        <w:t>praktikë</w:t>
      </w:r>
      <w:proofErr w:type="spellEnd"/>
      <w:r w:rsidRPr="00D179BB">
        <w:rPr>
          <w:bCs/>
          <w:sz w:val="24"/>
          <w:szCs w:val="24"/>
          <w:lang w:val="sq-AL"/>
        </w:rPr>
        <w:t>.</w:t>
      </w:r>
    </w:p>
    <w:p w:rsidR="003F750F" w:rsidRDefault="003F750F" w:rsidP="00E41DBD">
      <w:pPr>
        <w:jc w:val="right"/>
        <w:rPr>
          <w:b/>
          <w:bCs/>
          <w:sz w:val="24"/>
          <w:szCs w:val="24"/>
          <w:lang w:val="sq-AL"/>
        </w:rPr>
      </w:pPr>
    </w:p>
    <w:p w:rsidR="0069281D" w:rsidRDefault="0069281D" w:rsidP="00E41DBD">
      <w:pPr>
        <w:jc w:val="right"/>
        <w:rPr>
          <w:b/>
          <w:bCs/>
          <w:sz w:val="24"/>
          <w:szCs w:val="24"/>
          <w:lang w:val="sq-AL"/>
        </w:rPr>
      </w:pPr>
    </w:p>
    <w:p w:rsidR="0069281D" w:rsidRDefault="0069281D" w:rsidP="00E41DBD">
      <w:pPr>
        <w:jc w:val="right"/>
        <w:rPr>
          <w:b/>
          <w:bCs/>
          <w:sz w:val="24"/>
          <w:szCs w:val="24"/>
          <w:lang w:val="sq-AL"/>
        </w:rPr>
      </w:pPr>
    </w:p>
    <w:p w:rsidR="00312159" w:rsidRDefault="00312159" w:rsidP="00E41DBD">
      <w:pPr>
        <w:jc w:val="right"/>
        <w:rPr>
          <w:b/>
          <w:bCs/>
          <w:sz w:val="24"/>
          <w:szCs w:val="24"/>
          <w:lang w:val="sq-AL"/>
        </w:rPr>
      </w:pPr>
    </w:p>
    <w:p w:rsidR="00A52A90" w:rsidRPr="00395A15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>DREJTORE E PËRGJITHSHME</w:t>
      </w:r>
    </w:p>
    <w:p w:rsidR="00E41DBD" w:rsidRDefault="00A52A90" w:rsidP="00A52A90">
      <w:pPr>
        <w:jc w:val="both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                                                                                                           </w:t>
      </w:r>
    </w:p>
    <w:p w:rsidR="00A52A90" w:rsidRDefault="00A52A90" w:rsidP="00E41DBD">
      <w:pPr>
        <w:jc w:val="right"/>
        <w:rPr>
          <w:b/>
          <w:bCs/>
          <w:sz w:val="24"/>
          <w:szCs w:val="24"/>
          <w:lang w:val="sq-AL"/>
        </w:rPr>
      </w:pPr>
      <w:r w:rsidRPr="00395A15">
        <w:rPr>
          <w:b/>
          <w:bCs/>
          <w:sz w:val="24"/>
          <w:szCs w:val="24"/>
          <w:lang w:val="sq-AL"/>
        </w:rPr>
        <w:t xml:space="preserve">Irma </w:t>
      </w:r>
      <w:r w:rsidR="00E41DBD">
        <w:rPr>
          <w:b/>
          <w:bCs/>
          <w:sz w:val="24"/>
          <w:szCs w:val="24"/>
          <w:lang w:val="sq-AL"/>
        </w:rPr>
        <w:t>PASHKJA</w:t>
      </w:r>
      <w:r w:rsidRPr="00395A15">
        <w:rPr>
          <w:b/>
          <w:bCs/>
          <w:sz w:val="24"/>
          <w:szCs w:val="24"/>
          <w:lang w:val="sq-AL"/>
        </w:rPr>
        <w:t xml:space="preserve"> </w:t>
      </w:r>
    </w:p>
    <w:p w:rsidR="00312159" w:rsidRDefault="00312159">
      <w:pPr>
        <w:rPr>
          <w:sz w:val="16"/>
        </w:rPr>
      </w:pPr>
    </w:p>
    <w:p w:rsidR="0069281D" w:rsidRDefault="0069281D">
      <w:pPr>
        <w:rPr>
          <w:sz w:val="16"/>
        </w:rPr>
      </w:pPr>
    </w:p>
    <w:p w:rsidR="0069281D" w:rsidRPr="0069281D" w:rsidRDefault="0069281D">
      <w:pPr>
        <w:rPr>
          <w:sz w:val="24"/>
          <w:szCs w:val="24"/>
        </w:rPr>
      </w:pPr>
    </w:p>
    <w:p w:rsidR="0069281D" w:rsidRDefault="0069281D">
      <w:pPr>
        <w:rPr>
          <w:sz w:val="22"/>
          <w:szCs w:val="22"/>
        </w:rPr>
      </w:pPr>
    </w:p>
    <w:p w:rsidR="0069281D" w:rsidRDefault="0069281D">
      <w:pPr>
        <w:rPr>
          <w:sz w:val="22"/>
          <w:szCs w:val="22"/>
        </w:rPr>
      </w:pPr>
    </w:p>
    <w:p w:rsidR="0069281D" w:rsidRDefault="0069281D">
      <w:pPr>
        <w:rPr>
          <w:sz w:val="22"/>
          <w:szCs w:val="22"/>
        </w:rPr>
      </w:pPr>
    </w:p>
    <w:p w:rsidR="0069281D" w:rsidRDefault="0069281D">
      <w:pPr>
        <w:rPr>
          <w:sz w:val="22"/>
          <w:szCs w:val="22"/>
        </w:rPr>
      </w:pPr>
    </w:p>
    <w:p w:rsidR="0069281D" w:rsidRPr="0069281D" w:rsidRDefault="0069281D">
      <w:pPr>
        <w:rPr>
          <w:sz w:val="22"/>
          <w:szCs w:val="22"/>
        </w:rPr>
      </w:pPr>
    </w:p>
    <w:sectPr w:rsidR="0069281D" w:rsidRPr="0069281D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9C3" w:rsidRDefault="00E969C3" w:rsidP="00C329A3">
      <w:r>
        <w:separator/>
      </w:r>
    </w:p>
  </w:endnote>
  <w:endnote w:type="continuationSeparator" w:id="0">
    <w:p w:rsidR="00E969C3" w:rsidRDefault="00E969C3" w:rsidP="00C32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29A3" w:rsidRDefault="00C329A3">
    <w:pPr>
      <w:pStyle w:val="Footer"/>
    </w:pPr>
  </w:p>
  <w:p w:rsidR="00C329A3" w:rsidRDefault="00C329A3" w:rsidP="00C329A3">
    <w:pPr>
      <w:pStyle w:val="Footer"/>
      <w:rPr>
        <w:bCs/>
        <w:sz w:val="16"/>
      </w:rPr>
    </w:pPr>
    <w:r>
      <w:rPr>
        <w:bCs/>
        <w:sz w:val="16"/>
      </w:rPr>
      <w:t>________________________________________________________________________________________________________________</w:t>
    </w:r>
  </w:p>
  <w:p w:rsidR="00C329A3" w:rsidRPr="00384D0D" w:rsidRDefault="00C329A3" w:rsidP="00C329A3">
    <w:pPr>
      <w:pStyle w:val="Footer"/>
      <w:rPr>
        <w:bCs/>
      </w:rPr>
    </w:pPr>
    <w:proofErr w:type="spellStart"/>
    <w:r w:rsidRPr="00384D0D">
      <w:rPr>
        <w:bCs/>
      </w:rPr>
      <w:t>Adresa</w:t>
    </w:r>
    <w:proofErr w:type="gramStart"/>
    <w:r w:rsidRPr="00384D0D">
      <w:rPr>
        <w:bCs/>
      </w:rPr>
      <w:t>:Bulevardi</w:t>
    </w:r>
    <w:proofErr w:type="spellEnd"/>
    <w:proofErr w:type="gramEnd"/>
    <w:r w:rsidRPr="00384D0D">
      <w:rPr>
        <w:bCs/>
      </w:rPr>
      <w:t xml:space="preserve"> “</w:t>
    </w:r>
    <w:proofErr w:type="spellStart"/>
    <w:r w:rsidRPr="00384D0D">
      <w:rPr>
        <w:bCs/>
      </w:rPr>
      <w:t>Dëshmorët</w:t>
    </w:r>
    <w:proofErr w:type="spellEnd"/>
    <w:r w:rsidRPr="00384D0D">
      <w:rPr>
        <w:bCs/>
      </w:rPr>
      <w:t xml:space="preserve"> e </w:t>
    </w:r>
    <w:proofErr w:type="spellStart"/>
    <w:r w:rsidRPr="00384D0D">
      <w:rPr>
        <w:bCs/>
      </w:rPr>
      <w:t>Kombit</w:t>
    </w:r>
    <w:proofErr w:type="spellEnd"/>
    <w:r w:rsidRPr="00384D0D">
      <w:rPr>
        <w:bCs/>
      </w:rPr>
      <w:t xml:space="preserve">”, Nr.4 </w:t>
    </w:r>
    <w:r>
      <w:rPr>
        <w:bCs/>
      </w:rPr>
      <w:t>–</w:t>
    </w:r>
    <w:r w:rsidRPr="00384D0D">
      <w:rPr>
        <w:bCs/>
      </w:rPr>
      <w:t xml:space="preserve"> </w:t>
    </w:r>
    <w:proofErr w:type="spellStart"/>
    <w:r w:rsidRPr="00384D0D">
      <w:rPr>
        <w:bCs/>
      </w:rPr>
      <w:t>Tiranë</w:t>
    </w:r>
    <w:proofErr w:type="spellEnd"/>
    <w:r>
      <w:rPr>
        <w:bCs/>
      </w:rPr>
      <w:t xml:space="preserve">- </w:t>
    </w:r>
    <w:proofErr w:type="spellStart"/>
    <w:r>
      <w:rPr>
        <w:bCs/>
      </w:rPr>
      <w:t>Shqipëri</w:t>
    </w:r>
    <w:proofErr w:type="spellEnd"/>
    <w:r>
      <w:rPr>
        <w:bCs/>
      </w:rPr>
      <w:t xml:space="preserve">    Tel: +3554 2278264; Fax: +355 4 2227949</w:t>
    </w:r>
  </w:p>
  <w:p w:rsidR="00C329A3" w:rsidRDefault="00E969C3" w:rsidP="00C329A3">
    <w:hyperlink r:id="rId1" w:history="1">
      <w:r w:rsidR="00C329A3" w:rsidRPr="00FD4FAA">
        <w:rPr>
          <w:rStyle w:val="Hyperlink"/>
        </w:rPr>
        <w:t>www.parlament.al</w:t>
      </w:r>
    </w:hyperlink>
    <w:r w:rsidR="00C329A3">
      <w:t xml:space="preserve">                                                                                         email: Irma.Pashkja@parlament.al                                                               </w:t>
    </w:r>
  </w:p>
  <w:p w:rsidR="00C329A3" w:rsidRDefault="00C32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9C3" w:rsidRDefault="00E969C3" w:rsidP="00C329A3">
      <w:r>
        <w:separator/>
      </w:r>
    </w:p>
  </w:footnote>
  <w:footnote w:type="continuationSeparator" w:id="0">
    <w:p w:rsidR="00E969C3" w:rsidRDefault="00E969C3" w:rsidP="00C329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8785B"/>
    <w:multiLevelType w:val="hybridMultilevel"/>
    <w:tmpl w:val="222C63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0766C"/>
    <w:multiLevelType w:val="hybridMultilevel"/>
    <w:tmpl w:val="93F24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9F5FF3"/>
    <w:multiLevelType w:val="hybridMultilevel"/>
    <w:tmpl w:val="849A6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D4589"/>
    <w:multiLevelType w:val="hybridMultilevel"/>
    <w:tmpl w:val="97843C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5B42DA"/>
    <w:multiLevelType w:val="hybridMultilevel"/>
    <w:tmpl w:val="055E21D8"/>
    <w:lvl w:ilvl="0" w:tplc="9A286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BE2E6F"/>
    <w:multiLevelType w:val="hybridMultilevel"/>
    <w:tmpl w:val="889A03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383439"/>
    <w:multiLevelType w:val="hybridMultilevel"/>
    <w:tmpl w:val="15245F5A"/>
    <w:lvl w:ilvl="0" w:tplc="6D0A8538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6132D"/>
    <w:multiLevelType w:val="hybridMultilevel"/>
    <w:tmpl w:val="AD4835BA"/>
    <w:lvl w:ilvl="0" w:tplc="041C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7B832544"/>
    <w:multiLevelType w:val="hybridMultilevel"/>
    <w:tmpl w:val="9AFE6FE8"/>
    <w:lvl w:ilvl="0" w:tplc="B0064CF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_tradnl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A90"/>
    <w:rsid w:val="00097867"/>
    <w:rsid w:val="000E405E"/>
    <w:rsid w:val="00190C29"/>
    <w:rsid w:val="00192600"/>
    <w:rsid w:val="001B0F1D"/>
    <w:rsid w:val="001B2CAE"/>
    <w:rsid w:val="001C4965"/>
    <w:rsid w:val="0027051D"/>
    <w:rsid w:val="002747A4"/>
    <w:rsid w:val="0030212F"/>
    <w:rsid w:val="00312159"/>
    <w:rsid w:val="00380679"/>
    <w:rsid w:val="003B4FF6"/>
    <w:rsid w:val="003F750F"/>
    <w:rsid w:val="00437EB1"/>
    <w:rsid w:val="004B13B5"/>
    <w:rsid w:val="004D0421"/>
    <w:rsid w:val="004D1CB9"/>
    <w:rsid w:val="004F1279"/>
    <w:rsid w:val="00506CF3"/>
    <w:rsid w:val="00514637"/>
    <w:rsid w:val="00525CE3"/>
    <w:rsid w:val="00546510"/>
    <w:rsid w:val="00553B74"/>
    <w:rsid w:val="00586D3A"/>
    <w:rsid w:val="0069281D"/>
    <w:rsid w:val="006E1BC0"/>
    <w:rsid w:val="006E4CE5"/>
    <w:rsid w:val="0076496F"/>
    <w:rsid w:val="007D7B8C"/>
    <w:rsid w:val="00810A7D"/>
    <w:rsid w:val="008255E6"/>
    <w:rsid w:val="0097472F"/>
    <w:rsid w:val="00975A40"/>
    <w:rsid w:val="00A02F59"/>
    <w:rsid w:val="00A14F8B"/>
    <w:rsid w:val="00A25A86"/>
    <w:rsid w:val="00A32A20"/>
    <w:rsid w:val="00A46490"/>
    <w:rsid w:val="00A52A90"/>
    <w:rsid w:val="00AB6D23"/>
    <w:rsid w:val="00B0512E"/>
    <w:rsid w:val="00B07B4D"/>
    <w:rsid w:val="00B16FF0"/>
    <w:rsid w:val="00B56A31"/>
    <w:rsid w:val="00B7554B"/>
    <w:rsid w:val="00C329A3"/>
    <w:rsid w:val="00C53780"/>
    <w:rsid w:val="00D12348"/>
    <w:rsid w:val="00D87DC6"/>
    <w:rsid w:val="00E41DBD"/>
    <w:rsid w:val="00E87642"/>
    <w:rsid w:val="00E969C3"/>
    <w:rsid w:val="00EB4A2C"/>
    <w:rsid w:val="00EC59C6"/>
    <w:rsid w:val="00F20016"/>
    <w:rsid w:val="00F31FDD"/>
    <w:rsid w:val="00F80CB0"/>
    <w:rsid w:val="00F95B5B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0F8BD"/>
  <w15:chartTrackingRefBased/>
  <w15:docId w15:val="{9B0B6BDF-B94C-47AC-B7EB-4B60BC64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2A9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A52A90"/>
    <w:pPr>
      <w:keepNext/>
      <w:outlineLvl w:val="1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52A90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A52A90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52A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2A90"/>
    <w:rPr>
      <w:rFonts w:ascii="Times New Roman" w:eastAsia="MS Mincho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D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DBD"/>
    <w:rPr>
      <w:rFonts w:ascii="Segoe UI" w:eastAsia="MS Mincho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329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29A3"/>
    <w:rPr>
      <w:rFonts w:ascii="Times New Roman" w:eastAsia="MS Mincho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C329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1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06DCF-003D-4AF8-AF8D-E3BA6A7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Koci</dc:creator>
  <cp:keywords/>
  <dc:description/>
  <cp:lastModifiedBy>Ina Jano</cp:lastModifiedBy>
  <cp:revision>23</cp:revision>
  <cp:lastPrinted>2022-03-24T09:05:00Z</cp:lastPrinted>
  <dcterms:created xsi:type="dcterms:W3CDTF">2022-01-19T10:51:00Z</dcterms:created>
  <dcterms:modified xsi:type="dcterms:W3CDTF">2022-03-24T09:08:00Z</dcterms:modified>
</cp:coreProperties>
</file>