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7422CE2C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816F67">
        <w:rPr>
          <w:rFonts w:ascii="Times New Roman" w:hAnsi="Times New Roman" w:cs="Times New Roman"/>
          <w:sz w:val="24"/>
          <w:szCs w:val="24"/>
        </w:rPr>
        <w:t>18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816F67">
        <w:rPr>
          <w:rFonts w:ascii="Times New Roman" w:hAnsi="Times New Roman" w:cs="Times New Roman"/>
          <w:sz w:val="24"/>
          <w:szCs w:val="24"/>
        </w:rPr>
        <w:t>02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0D67B758" w14:textId="77777777" w:rsidR="00816F67" w:rsidRPr="00816F67" w:rsidRDefault="00816F67" w:rsidP="00816F6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/>
          <w:iCs/>
        </w:rPr>
      </w:pPr>
      <w:r w:rsidRPr="00816F67">
        <w:rPr>
          <w:rFonts w:ascii="Times New Roman" w:eastAsia="Times New Roman" w:hAnsi="Times New Roman" w:cs="Times New Roman"/>
          <w:bCs/>
          <w:iCs/>
        </w:rPr>
        <w:t>Miratimi i procesverbalit të mbledhjes së komisionit datë 13 dhjetor 2021 dhe 19 janar 2022</w:t>
      </w:r>
    </w:p>
    <w:p w14:paraId="5EF15467" w14:textId="77777777" w:rsidR="00816F67" w:rsidRPr="00816F67" w:rsidRDefault="00816F67" w:rsidP="00816F6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/>
          <w:iCs/>
        </w:rPr>
      </w:pPr>
      <w:r w:rsidRPr="00816F67">
        <w:rPr>
          <w:rFonts w:ascii="Times New Roman" w:eastAsia="Times New Roman" w:hAnsi="Times New Roman" w:cs="Times New Roman"/>
          <w:bCs/>
          <w:iCs/>
        </w:rPr>
        <w:t>Miratimi i kalendarit të punës së komisionit 7 – 25 shkurt 2022</w:t>
      </w:r>
    </w:p>
    <w:p w14:paraId="6B3FDE6A" w14:textId="77777777" w:rsidR="00816F67" w:rsidRPr="00816F67" w:rsidRDefault="00816F67" w:rsidP="00816F67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/>
          <w:iCs/>
        </w:rPr>
      </w:pPr>
      <w:r w:rsidRPr="00816F67">
        <w:rPr>
          <w:rFonts w:ascii="Times New Roman" w:eastAsia="Times New Roman" w:hAnsi="Times New Roman" w:cs="Times New Roman"/>
          <w:bCs/>
          <w:iCs/>
        </w:rPr>
        <w:t>Seancë dëgjimore me znj. Eglantina Gjermani kandidat për Ambasador i Jashtëzakonshëm dhe Fuqiplotë i Republikës së Shqipërisë pranë Misionit të OSBE-së dhe Organizatave Ndërkombëtare në Vjenë, rezident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C8AC780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437A6-D203-4ED7-9395-876EEAAD3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52</cp:revision>
  <cp:lastPrinted>2022-02-15T11:12:00Z</cp:lastPrinted>
  <dcterms:created xsi:type="dcterms:W3CDTF">2020-12-14T07:59:00Z</dcterms:created>
  <dcterms:modified xsi:type="dcterms:W3CDTF">2022-02-15T11:12:00Z</dcterms:modified>
</cp:coreProperties>
</file>