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D5576" w14:textId="6F025D95" w:rsidR="00C8570E" w:rsidRDefault="004216A8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48CD21D4" w14:textId="7C1FF137" w:rsidR="00B7294E" w:rsidRDefault="00B7294E" w:rsidP="00B7294E">
      <w:pPr>
        <w:spacing w:line="271" w:lineRule="auto"/>
        <w:rPr>
          <w:rFonts w:eastAsia="Garamond"/>
          <w:b/>
          <w:bCs/>
          <w:spacing w:val="-6"/>
          <w:lang w:val="sq-AL"/>
        </w:rPr>
      </w:pPr>
    </w:p>
    <w:p w14:paraId="6ED46E59" w14:textId="77777777" w:rsidR="003B7B24" w:rsidRDefault="003B7B24">
      <w:pPr>
        <w:spacing w:line="271" w:lineRule="auto"/>
        <w:ind w:firstLine="1"/>
        <w:jc w:val="center"/>
        <w:rPr>
          <w:rFonts w:eastAsia="Garamond"/>
          <w:b/>
          <w:bCs/>
          <w:lang w:val="sq-AL"/>
        </w:rPr>
      </w:pPr>
    </w:p>
    <w:p w14:paraId="669A4E68" w14:textId="77777777" w:rsidR="00C8570E" w:rsidRDefault="00C8570E">
      <w:pPr>
        <w:rPr>
          <w:lang w:val="sq-AL"/>
        </w:rPr>
      </w:pPr>
    </w:p>
    <w:p w14:paraId="48BED235" w14:textId="77777777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 xml:space="preserve">___,___,2020 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>
      <w:pPr>
        <w:spacing w:line="276" w:lineRule="auto"/>
        <w:ind w:left="720" w:firstLine="720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4DAFEE3B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Gjatë periudhës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5248B7">
        <w:rPr>
          <w:rFonts w:ascii="Times New Roman" w:hAnsi="Times New Roman"/>
          <w:szCs w:val="24"/>
          <w:lang w:val="sq-AL"/>
        </w:rPr>
        <w:t>5</w:t>
      </w:r>
      <w:r>
        <w:rPr>
          <w:rFonts w:ascii="Times New Roman" w:hAnsi="Times New Roman"/>
          <w:szCs w:val="24"/>
          <w:lang w:val="sq-AL"/>
        </w:rPr>
        <w:t>.</w:t>
      </w:r>
      <w:r w:rsidR="004216A8">
        <w:rPr>
          <w:rFonts w:ascii="Times New Roman" w:hAnsi="Times New Roman"/>
          <w:szCs w:val="24"/>
          <w:lang w:val="sq-AL"/>
        </w:rPr>
        <w:t>2020 deri më 1</w:t>
      </w:r>
      <w:r w:rsidR="00D438B8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5248B7">
        <w:rPr>
          <w:rFonts w:ascii="Times New Roman" w:hAnsi="Times New Roman"/>
          <w:szCs w:val="24"/>
          <w:lang w:val="sq-AL"/>
        </w:rPr>
        <w:t>6</w:t>
      </w:r>
      <w:r w:rsidR="004216A8">
        <w:rPr>
          <w:rFonts w:ascii="Times New Roman" w:hAnsi="Times New Roman"/>
          <w:szCs w:val="24"/>
          <w:lang w:val="sq-AL"/>
        </w:rPr>
        <w:t>.2020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7777777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lastRenderedPageBreak/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21142FEF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5248B7">
        <w:rPr>
          <w:rFonts w:ascii="Times New Roman" w:hAnsi="Times New Roman"/>
          <w:szCs w:val="24"/>
          <w:lang w:val="sq-AL"/>
        </w:rPr>
        <w:t>5</w:t>
      </w:r>
      <w:r>
        <w:rPr>
          <w:rFonts w:ascii="Times New Roman" w:hAnsi="Times New Roman"/>
          <w:szCs w:val="24"/>
          <w:lang w:val="sq-AL"/>
        </w:rPr>
        <w:t>.2020 deri 1</w:t>
      </w:r>
      <w:r w:rsidR="00D438B8">
        <w:rPr>
          <w:rFonts w:ascii="Times New Roman" w:hAnsi="Times New Roman"/>
          <w:szCs w:val="24"/>
          <w:lang w:val="sq-AL"/>
        </w:rPr>
        <w:t>7.0</w:t>
      </w:r>
      <w:r w:rsidR="005248B7">
        <w:rPr>
          <w:rFonts w:ascii="Times New Roman" w:hAnsi="Times New Roman"/>
          <w:szCs w:val="24"/>
          <w:lang w:val="sq-AL"/>
        </w:rPr>
        <w:t>6</w:t>
      </w:r>
      <w:r>
        <w:rPr>
          <w:rFonts w:ascii="Times New Roman" w:hAnsi="Times New Roman"/>
          <w:szCs w:val="24"/>
          <w:lang w:val="sq-AL"/>
        </w:rPr>
        <w:t>.2020,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:</w:t>
      </w:r>
    </w:p>
    <w:p w14:paraId="1FC9F47B" w14:textId="77777777" w:rsidR="00094A28" w:rsidRDefault="00094A2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49EBABB" w14:textId="6655C31D" w:rsidR="00D438B8" w:rsidRDefault="00D438B8" w:rsidP="001F7DCE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Instalim i critical update në vSphere</w:t>
      </w:r>
      <w:r w:rsidR="00094A28">
        <w:rPr>
          <w:rFonts w:ascii="Times New Roman" w:hAnsi="Times New Roman"/>
          <w:szCs w:val="24"/>
          <w:lang w:val="sq-AL"/>
        </w:rPr>
        <w:t xml:space="preserve"> (17.4.2020)</w:t>
      </w:r>
    </w:p>
    <w:p w14:paraId="16BA041F" w14:textId="032B23E7" w:rsidR="00D438B8" w:rsidRDefault="00D438B8" w:rsidP="001F7DCE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Shtim i users ne sistemin e-parlament (25.3.2020).</w:t>
      </w:r>
    </w:p>
    <w:p w14:paraId="290D0BC4" w14:textId="061ACB8E" w:rsidR="00094A28" w:rsidRDefault="00094A28" w:rsidP="001F7DCE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Zgjerim i memorjes i CAS Server (25.3.2020).</w:t>
      </w:r>
    </w:p>
    <w:p w14:paraId="2BB34290" w14:textId="4CBE91E1" w:rsidR="001F7DCE" w:rsidRDefault="00D438B8" w:rsidP="001F7DCE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Rivënie në shërbim/online të mailbox</w:t>
      </w:r>
      <w:r w:rsidR="00094A28">
        <w:rPr>
          <w:rFonts w:ascii="Times New Roman" w:hAnsi="Times New Roman"/>
          <w:szCs w:val="24"/>
          <w:lang w:val="sq-AL"/>
        </w:rPr>
        <w:t xml:space="preserve"> (14.3.2020).</w:t>
      </w:r>
    </w:p>
    <w:p w14:paraId="45EF4C4A" w14:textId="499B0DCD" w:rsidR="00094A28" w:rsidRPr="001F7DCE" w:rsidRDefault="00094A28" w:rsidP="001F7DCE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Instalim i VOD (Video On Demand) Server në bashkëpunim me shërbimin e IT.</w:t>
      </w:r>
    </w:p>
    <w:p w14:paraId="170D5187" w14:textId="21B4D49F" w:rsidR="00C8570E" w:rsidRPr="00094A28" w:rsidRDefault="004216A8" w:rsidP="001F7DCE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performancës së sistemit, etj). </w:t>
      </w:r>
    </w:p>
    <w:p w14:paraId="314DAB9C" w14:textId="407A9670" w:rsidR="00094A28" w:rsidRPr="00094A28" w:rsidRDefault="00094A28" w:rsidP="001F7DCE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event logs te serverave të emailit, Domain Controllers, SQL Servers sipas formularëve të kontrollit periodik bashkëlidhur.</w:t>
      </w:r>
    </w:p>
    <w:p w14:paraId="39EA16DD" w14:textId="5BEF3275" w:rsidR="00094A28" w:rsidRDefault="00094A28" w:rsidP="001F7DCE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pajijeve të rrjetit sipas formularëve bashkëlidhur.</w:t>
      </w:r>
    </w:p>
    <w:p w14:paraId="74FD58E5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51D1DE19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dyjavore.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77777777" w:rsidR="00C8570E" w:rsidRDefault="004216A8">
      <w:pPr>
        <w:spacing w:line="276" w:lineRule="auto"/>
        <w:jc w:val="center"/>
      </w:pPr>
      <w:r>
        <w:rPr>
          <w:b/>
          <w:lang w:val="sq-AL"/>
        </w:rPr>
        <w:t>GRUPI I PUNËS</w:t>
      </w:r>
    </w:p>
    <w:p w14:paraId="2DD09A33" w14:textId="77777777" w:rsidR="00C8570E" w:rsidRDefault="004216A8">
      <w:pPr>
        <w:spacing w:line="360" w:lineRule="auto"/>
      </w:pPr>
      <w:r>
        <w:rPr>
          <w:b/>
          <w:lang w:val="sq-AL"/>
        </w:rPr>
        <w:t>Dritan Kaloshi</w:t>
      </w:r>
    </w:p>
    <w:p w14:paraId="36B858EA" w14:textId="44B1E098" w:rsidR="00C8570E" w:rsidRDefault="005248B7">
      <w:pPr>
        <w:spacing w:line="360" w:lineRule="auto"/>
      </w:pPr>
      <w:r>
        <w:rPr>
          <w:b/>
          <w:lang w:val="sq-AL"/>
        </w:rPr>
        <w:t>Denis Gila</w:t>
      </w:r>
    </w:p>
    <w:p w14:paraId="5937E04C" w14:textId="77777777" w:rsidR="00C8570E" w:rsidRDefault="004216A8">
      <w:pPr>
        <w:spacing w:line="360" w:lineRule="auto"/>
      </w:pPr>
      <w:r>
        <w:rPr>
          <w:b/>
          <w:lang w:val="sq-AL"/>
        </w:rPr>
        <w:t>Aldi Muja</w:t>
      </w:r>
    </w:p>
    <w:p w14:paraId="4FA4B4E6" w14:textId="77777777" w:rsidR="00C8570E" w:rsidRDefault="004216A8">
      <w:pPr>
        <w:spacing w:line="360" w:lineRule="auto"/>
      </w:pPr>
      <w:r>
        <w:rPr>
          <w:b/>
          <w:lang w:val="sq-AL"/>
        </w:rPr>
        <w:t>Edlira Rama</w:t>
      </w:r>
    </w:p>
    <w:p w14:paraId="7CBCCDF8" w14:textId="77777777" w:rsidR="00C8570E" w:rsidRDefault="004216A8">
      <w:pPr>
        <w:spacing w:line="360" w:lineRule="auto"/>
      </w:pPr>
      <w:r>
        <w:rPr>
          <w:b/>
          <w:lang w:val="sq-AL"/>
        </w:rPr>
        <w:t>Elvi Prifti</w:t>
      </w:r>
    </w:p>
    <w:sectPr w:rsidR="00C8570E">
      <w:footerReference w:type="default" r:id="rId8"/>
      <w:pgSz w:w="12240" w:h="15840"/>
      <w:pgMar w:top="63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5E7CD" w14:textId="77777777" w:rsidR="00EC66AE" w:rsidRDefault="00EC66AE">
      <w:r>
        <w:separator/>
      </w:r>
    </w:p>
  </w:endnote>
  <w:endnote w:type="continuationSeparator" w:id="0">
    <w:p w14:paraId="12F9CE27" w14:textId="77777777" w:rsidR="00EC66AE" w:rsidRDefault="00EC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E1B99B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i Shqipërisë, Bulevardi “Dëshmorët e Kombit” Nr.4 – Tiranë.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6A8A" w14:textId="77777777" w:rsidR="00EC66AE" w:rsidRDefault="00EC66AE">
      <w:r>
        <w:separator/>
      </w:r>
    </w:p>
  </w:footnote>
  <w:footnote w:type="continuationSeparator" w:id="0">
    <w:p w14:paraId="6A948867" w14:textId="77777777" w:rsidR="00EC66AE" w:rsidRDefault="00EC6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94A28"/>
    <w:rsid w:val="000C13A1"/>
    <w:rsid w:val="00123043"/>
    <w:rsid w:val="001F7DCE"/>
    <w:rsid w:val="002A27C1"/>
    <w:rsid w:val="003B7B24"/>
    <w:rsid w:val="004216A8"/>
    <w:rsid w:val="004803AC"/>
    <w:rsid w:val="0050005A"/>
    <w:rsid w:val="005248B7"/>
    <w:rsid w:val="00660F05"/>
    <w:rsid w:val="007A274C"/>
    <w:rsid w:val="007D37A9"/>
    <w:rsid w:val="007E42A7"/>
    <w:rsid w:val="00824ABA"/>
    <w:rsid w:val="00861DD5"/>
    <w:rsid w:val="00883229"/>
    <w:rsid w:val="008B3EA5"/>
    <w:rsid w:val="008D3CD6"/>
    <w:rsid w:val="00B31273"/>
    <w:rsid w:val="00B7294E"/>
    <w:rsid w:val="00C36BCB"/>
    <w:rsid w:val="00C8570E"/>
    <w:rsid w:val="00D438B8"/>
    <w:rsid w:val="00D450D8"/>
    <w:rsid w:val="00E87B61"/>
    <w:rsid w:val="00E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6</cp:revision>
  <cp:lastPrinted>2020-01-09T10:39:00Z</cp:lastPrinted>
  <dcterms:created xsi:type="dcterms:W3CDTF">2020-04-30T07:14:00Z</dcterms:created>
  <dcterms:modified xsi:type="dcterms:W3CDTF">2020-06-29T13:26:00Z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