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BBE" w:rsidRDefault="00322C11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-716915</wp:posOffset>
            </wp:positionH>
            <wp:positionV relativeFrom="paragraph">
              <wp:posOffset>-724204</wp:posOffset>
            </wp:positionV>
            <wp:extent cx="7534910" cy="1905000"/>
            <wp:effectExtent l="0" t="0" r="8890" b="0"/>
            <wp:wrapNone/>
            <wp:docPr id="2" name="Picture 2" descr="F:\botime model\letra me koke specifikimi zyrta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C11" w:rsidRDefault="00322C11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2C11" w:rsidRDefault="00322C11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2C11" w:rsidRDefault="00322C11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2C11" w:rsidRDefault="00322C11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00A8" w:rsidRDefault="005F00A8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00A8" w:rsidRDefault="005F00A8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7D1D" w:rsidRPr="00BA1706" w:rsidRDefault="00167D1D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682" w:rsidRPr="00BA1706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706">
        <w:rPr>
          <w:rFonts w:ascii="Times New Roman" w:hAnsi="Times New Roman" w:cs="Times New Roman"/>
          <w:b/>
          <w:sz w:val="24"/>
          <w:szCs w:val="24"/>
        </w:rPr>
        <w:t>LIGJ</w:t>
      </w:r>
    </w:p>
    <w:p w:rsidR="00420682" w:rsidRPr="00BA1706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682" w:rsidRPr="003D59B2" w:rsidRDefault="002009A1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EBC">
        <w:rPr>
          <w:rFonts w:ascii="Times New Roman" w:hAnsi="Times New Roman" w:cs="Times New Roman"/>
          <w:b/>
          <w:sz w:val="24"/>
          <w:szCs w:val="24"/>
        </w:rPr>
        <w:t>Nr.</w:t>
      </w:r>
      <w:r w:rsidR="00F62A46" w:rsidRPr="00155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EBC" w:rsidRPr="00155EBC">
        <w:rPr>
          <w:rFonts w:ascii="Times New Roman" w:hAnsi="Times New Roman" w:cs="Times New Roman"/>
          <w:b/>
          <w:sz w:val="24"/>
          <w:szCs w:val="24"/>
        </w:rPr>
        <w:t>15</w:t>
      </w:r>
      <w:r w:rsidR="007748A2" w:rsidRPr="00155EBC">
        <w:rPr>
          <w:rFonts w:ascii="Times New Roman" w:hAnsi="Times New Roman" w:cs="Times New Roman"/>
          <w:b/>
          <w:sz w:val="24"/>
          <w:szCs w:val="24"/>
        </w:rPr>
        <w:t>/2023</w:t>
      </w:r>
      <w:bookmarkStart w:id="0" w:name="_GoBack"/>
      <w:bookmarkEnd w:id="0"/>
      <w:r w:rsidRPr="007502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14EA" w:rsidRDefault="008814EA" w:rsidP="0045538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47A4" w:rsidRDefault="00EC47A4" w:rsidP="00EC4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7A4">
        <w:rPr>
          <w:rFonts w:ascii="Times New Roman" w:hAnsi="Times New Roman" w:cs="Times New Roman"/>
          <w:b/>
          <w:bCs/>
          <w:sz w:val="24"/>
          <w:szCs w:val="24"/>
        </w:rPr>
        <w:t xml:space="preserve">PËR RATIFIKIMIN E MARRËVESHJES NDËRMJET KËSHILLIT TË MINISTRAVE </w:t>
      </w:r>
    </w:p>
    <w:p w:rsidR="00EC47A4" w:rsidRPr="00EC47A4" w:rsidRDefault="00EC47A4" w:rsidP="00EC4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7A4">
        <w:rPr>
          <w:rFonts w:ascii="Times New Roman" w:hAnsi="Times New Roman" w:cs="Times New Roman"/>
          <w:b/>
          <w:bCs/>
          <w:sz w:val="24"/>
          <w:szCs w:val="24"/>
        </w:rPr>
        <w:t>TË REPUBLIKËS SË SHQIPËRISË DHE QEVE</w:t>
      </w:r>
      <w:r>
        <w:rPr>
          <w:rFonts w:ascii="Times New Roman" w:hAnsi="Times New Roman" w:cs="Times New Roman"/>
          <w:b/>
          <w:bCs/>
          <w:sz w:val="24"/>
          <w:szCs w:val="24"/>
        </w:rPr>
        <w:t>RISË SË REPUBLIKËS SË FINLANDËS</w:t>
      </w:r>
      <w:r w:rsidRPr="00EC47A4">
        <w:rPr>
          <w:rFonts w:ascii="Times New Roman" w:hAnsi="Times New Roman" w:cs="Times New Roman"/>
          <w:b/>
          <w:bCs/>
          <w:sz w:val="24"/>
          <w:szCs w:val="24"/>
        </w:rPr>
        <w:t xml:space="preserve"> PËR ELIMINIMIN E TATIMIT TË DYFISHTË NË LIDHJE ME TATIME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 MBI TË ARDHURAT </w:t>
      </w:r>
      <w:r w:rsidRPr="00EC47A4">
        <w:rPr>
          <w:rFonts w:ascii="Times New Roman" w:hAnsi="Times New Roman" w:cs="Times New Roman"/>
          <w:b/>
          <w:bCs/>
          <w:sz w:val="24"/>
          <w:szCs w:val="24"/>
        </w:rPr>
        <w:t>DHE PARANDALIMIN E SHMANGIEN E EVAZIONIT TATIMOR</w:t>
      </w:r>
    </w:p>
    <w:p w:rsidR="00EC47A4" w:rsidRPr="00EC47A4" w:rsidRDefault="00EC47A4" w:rsidP="00EC47A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47A4" w:rsidRDefault="00EC47A4" w:rsidP="00EC47A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47A4">
        <w:rPr>
          <w:rFonts w:ascii="Times New Roman" w:hAnsi="Times New Roman" w:cs="Times New Roman"/>
          <w:bCs/>
          <w:sz w:val="24"/>
          <w:szCs w:val="24"/>
        </w:rPr>
        <w:t>Në mbështetje të</w:t>
      </w:r>
      <w:r>
        <w:rPr>
          <w:rFonts w:ascii="Times New Roman" w:hAnsi="Times New Roman" w:cs="Times New Roman"/>
          <w:bCs/>
          <w:sz w:val="24"/>
          <w:szCs w:val="24"/>
        </w:rPr>
        <w:t xml:space="preserve"> neneve 78, 83, pika 1, dhe 121</w:t>
      </w:r>
      <w:r w:rsidRPr="00EC47A4">
        <w:rPr>
          <w:rFonts w:ascii="Times New Roman" w:hAnsi="Times New Roman" w:cs="Times New Roman"/>
          <w:bCs/>
          <w:sz w:val="24"/>
          <w:szCs w:val="24"/>
        </w:rPr>
        <w:t xml:space="preserve"> të Kushtetutës, me propozimin e Këshillit të Ministrave, </w:t>
      </w:r>
    </w:p>
    <w:p w:rsidR="00EC47A4" w:rsidRDefault="00EC47A4" w:rsidP="00EC47A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47A4" w:rsidRDefault="00EC47A4" w:rsidP="00EC47A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47A4">
        <w:rPr>
          <w:rFonts w:ascii="Times New Roman" w:hAnsi="Times New Roman" w:cs="Times New Roman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47A4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47A4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47A4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47A4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47A4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47A4">
        <w:rPr>
          <w:rFonts w:ascii="Times New Roman" w:hAnsi="Times New Roman" w:cs="Times New Roman"/>
          <w:bCs/>
          <w:sz w:val="24"/>
          <w:szCs w:val="24"/>
        </w:rPr>
        <w:t>I</w:t>
      </w:r>
    </w:p>
    <w:p w:rsidR="00EC47A4" w:rsidRDefault="00EC47A4" w:rsidP="00EC47A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C47A4" w:rsidRPr="00EC47A4" w:rsidRDefault="00EC47A4" w:rsidP="00EC47A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47A4">
        <w:rPr>
          <w:rFonts w:ascii="Times New Roman" w:hAnsi="Times New Roman" w:cs="Times New Roman"/>
          <w:bCs/>
          <w:sz w:val="24"/>
          <w:szCs w:val="24"/>
        </w:rPr>
        <w:t>I REPUBLIKËS SË SHQIPËRISË</w:t>
      </w:r>
    </w:p>
    <w:p w:rsidR="00EC47A4" w:rsidRPr="00EC47A4" w:rsidRDefault="00EC47A4" w:rsidP="00EC47A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C47A4" w:rsidRPr="00EC47A4" w:rsidRDefault="00EC47A4" w:rsidP="00EC47A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47A4">
        <w:rPr>
          <w:rFonts w:ascii="Times New Roman" w:hAnsi="Times New Roman" w:cs="Times New Roman"/>
          <w:bCs/>
          <w:sz w:val="24"/>
          <w:szCs w:val="24"/>
        </w:rPr>
        <w:t>V E N D O S I:</w:t>
      </w:r>
    </w:p>
    <w:p w:rsidR="00EC47A4" w:rsidRPr="00EC47A4" w:rsidRDefault="00EC47A4" w:rsidP="00EC47A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C47A4" w:rsidRPr="00EC47A4" w:rsidRDefault="00EC47A4" w:rsidP="00EC47A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47A4">
        <w:rPr>
          <w:rFonts w:ascii="Times New Roman" w:hAnsi="Times New Roman" w:cs="Times New Roman"/>
          <w:bCs/>
          <w:sz w:val="24"/>
          <w:szCs w:val="24"/>
        </w:rPr>
        <w:t>Neni 1</w:t>
      </w:r>
    </w:p>
    <w:p w:rsidR="00EC47A4" w:rsidRPr="00EC47A4" w:rsidRDefault="00EC47A4" w:rsidP="00EC47A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47A4" w:rsidRPr="00EC47A4" w:rsidRDefault="00EC47A4" w:rsidP="00EC47A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Ratifikohet marrëveshja</w:t>
      </w:r>
      <w:r w:rsidRPr="00EC47A4">
        <w:rPr>
          <w:rFonts w:ascii="Times New Roman" w:hAnsi="Times New Roman" w:cs="Times New Roman"/>
          <w:bCs/>
          <w:sz w:val="24"/>
          <w:szCs w:val="24"/>
        </w:rPr>
        <w:t xml:space="preserve"> ndërmjet Këshillit të Ministrave të Republikës së Shqipërisë dhe qeve</w:t>
      </w:r>
      <w:r>
        <w:rPr>
          <w:rFonts w:ascii="Times New Roman" w:hAnsi="Times New Roman" w:cs="Times New Roman"/>
          <w:bCs/>
          <w:sz w:val="24"/>
          <w:szCs w:val="24"/>
        </w:rPr>
        <w:t>risë së Republikës së Finlandës</w:t>
      </w:r>
      <w:r w:rsidRPr="00EC47A4">
        <w:rPr>
          <w:rFonts w:ascii="Times New Roman" w:hAnsi="Times New Roman" w:cs="Times New Roman"/>
          <w:bCs/>
          <w:sz w:val="24"/>
          <w:szCs w:val="24"/>
        </w:rPr>
        <w:t xml:space="preserve"> për eliminimin e tatimit të dyfishtë në lidhje me tatimet mbi të ardhurat dhe parandalimin </w:t>
      </w:r>
      <w:r>
        <w:rPr>
          <w:rFonts w:ascii="Times New Roman" w:hAnsi="Times New Roman" w:cs="Times New Roman"/>
          <w:bCs/>
          <w:sz w:val="24"/>
          <w:szCs w:val="24"/>
        </w:rPr>
        <w:t>e shmangien e evazionit tatimor</w:t>
      </w:r>
      <w:r w:rsidRPr="00EC47A4">
        <w:rPr>
          <w:rFonts w:ascii="Times New Roman" w:hAnsi="Times New Roman" w:cs="Times New Roman"/>
          <w:bCs/>
          <w:sz w:val="24"/>
          <w:szCs w:val="24"/>
        </w:rPr>
        <w:t xml:space="preserve"> sipas tekstit që i bashkëlidhet këtij ligji.</w:t>
      </w:r>
    </w:p>
    <w:p w:rsidR="00EC47A4" w:rsidRPr="00EC47A4" w:rsidRDefault="00EC47A4" w:rsidP="00EC47A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47A4" w:rsidRPr="00EC47A4" w:rsidRDefault="00EC47A4" w:rsidP="00EC47A4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47A4">
        <w:rPr>
          <w:rFonts w:ascii="Times New Roman" w:hAnsi="Times New Roman" w:cs="Times New Roman"/>
          <w:bCs/>
          <w:sz w:val="24"/>
          <w:szCs w:val="24"/>
        </w:rPr>
        <w:t>Neni 2</w:t>
      </w:r>
    </w:p>
    <w:p w:rsidR="00EC47A4" w:rsidRPr="00EC47A4" w:rsidRDefault="00EC47A4" w:rsidP="00EC47A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538C" w:rsidRDefault="00EC47A4" w:rsidP="00EC47A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47A4">
        <w:rPr>
          <w:rFonts w:ascii="Times New Roman" w:hAnsi="Times New Roman" w:cs="Times New Roman"/>
          <w:bCs/>
          <w:sz w:val="24"/>
          <w:szCs w:val="24"/>
        </w:rPr>
        <w:t xml:space="preserve">Ky ligj hyn </w:t>
      </w:r>
      <w:r>
        <w:rPr>
          <w:rFonts w:ascii="Times New Roman" w:hAnsi="Times New Roman" w:cs="Times New Roman"/>
          <w:bCs/>
          <w:sz w:val="24"/>
          <w:szCs w:val="24"/>
        </w:rPr>
        <w:t>në fuqi 15 ditë pas botimit në Fletoren Zyrtare</w:t>
      </w:r>
      <w:r w:rsidRPr="00EC47A4">
        <w:rPr>
          <w:rFonts w:ascii="Times New Roman" w:hAnsi="Times New Roman" w:cs="Times New Roman"/>
          <w:bCs/>
          <w:sz w:val="24"/>
          <w:szCs w:val="24"/>
        </w:rPr>
        <w:t>.</w:t>
      </w:r>
    </w:p>
    <w:p w:rsidR="00BB1755" w:rsidRDefault="00BB1755" w:rsidP="00EC47A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0CA0" w:rsidRDefault="00D50CA0" w:rsidP="00EC47A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538C" w:rsidRDefault="0045538C" w:rsidP="0045538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755" w:rsidRDefault="00C5239D" w:rsidP="00BB1755">
      <w:pPr>
        <w:spacing w:after="0" w:line="240" w:lineRule="auto"/>
        <w:ind w:firstLine="34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F00A8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513E1E">
        <w:rPr>
          <w:rFonts w:ascii="Times New Roman" w:eastAsia="Times New Roman" w:hAnsi="Times New Roman" w:cs="Times New Roman"/>
          <w:color w:val="000000"/>
          <w:sz w:val="24"/>
        </w:rPr>
        <w:t>ZËVENDËSKRYETARE</w:t>
      </w:r>
    </w:p>
    <w:p w:rsidR="00BB1755" w:rsidRPr="00BB1755" w:rsidRDefault="00BB1755" w:rsidP="00BB1755">
      <w:pPr>
        <w:spacing w:after="0" w:line="240" w:lineRule="auto"/>
        <w:ind w:firstLine="346"/>
        <w:rPr>
          <w:rFonts w:ascii="Times New Roman" w:eastAsia="Times New Roman" w:hAnsi="Times New Roman" w:cs="Times New Roman"/>
          <w:color w:val="000000"/>
          <w:sz w:val="24"/>
        </w:rPr>
      </w:pPr>
    </w:p>
    <w:p w:rsidR="00BB1755" w:rsidRPr="00BB1755" w:rsidRDefault="00BB1755" w:rsidP="00BB1755">
      <w:pPr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B1755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</w:t>
      </w:r>
      <w:r w:rsidRPr="00BB1755">
        <w:rPr>
          <w:rFonts w:ascii="Times New Roman" w:eastAsia="Times New Roman" w:hAnsi="Times New Roman" w:cs="Times New Roman"/>
          <w:b/>
          <w:color w:val="000000"/>
          <w:sz w:val="24"/>
        </w:rPr>
        <w:t>Ermonela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FELAJ (</w:t>
      </w:r>
      <w:r w:rsidRPr="00BB1755">
        <w:rPr>
          <w:rFonts w:ascii="Times New Roman" w:eastAsia="Times New Roman" w:hAnsi="Times New Roman" w:cs="Times New Roman"/>
          <w:b/>
          <w:color w:val="000000"/>
          <w:sz w:val="24"/>
        </w:rPr>
        <w:t>VALIKAJ)</w:t>
      </w:r>
    </w:p>
    <w:p w:rsidR="0052203F" w:rsidRDefault="0052203F" w:rsidP="00BB1755">
      <w:pPr>
        <w:spacing w:after="0" w:line="240" w:lineRule="auto"/>
        <w:ind w:left="64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796B" w:rsidRDefault="0088796B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Default="00976A3C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427">
        <w:rPr>
          <w:rFonts w:ascii="Times New Roman" w:hAnsi="Times New Roman" w:cs="Times New Roman"/>
          <w:bCs/>
          <w:sz w:val="24"/>
          <w:szCs w:val="24"/>
        </w:rPr>
        <w:t>Miratuar në datën</w:t>
      </w:r>
      <w:r w:rsidR="00EC47A4">
        <w:rPr>
          <w:rFonts w:ascii="Times New Roman" w:hAnsi="Times New Roman" w:cs="Times New Roman"/>
          <w:bCs/>
          <w:sz w:val="24"/>
          <w:szCs w:val="24"/>
        </w:rPr>
        <w:t xml:space="preserve"> 16</w:t>
      </w:r>
      <w:r w:rsidR="008C3427" w:rsidRPr="008C3427">
        <w:rPr>
          <w:rFonts w:ascii="Times New Roman" w:hAnsi="Times New Roman" w:cs="Times New Roman"/>
          <w:bCs/>
          <w:sz w:val="24"/>
          <w:szCs w:val="24"/>
        </w:rPr>
        <w:t>.2</w:t>
      </w:r>
      <w:r w:rsidR="00146D52" w:rsidRPr="008C3427">
        <w:rPr>
          <w:rFonts w:ascii="Times New Roman" w:hAnsi="Times New Roman" w:cs="Times New Roman"/>
          <w:bCs/>
          <w:sz w:val="24"/>
          <w:szCs w:val="24"/>
        </w:rPr>
        <w:t>.</w:t>
      </w:r>
      <w:r w:rsidR="007748A2" w:rsidRPr="008C3427">
        <w:rPr>
          <w:rFonts w:ascii="Times New Roman" w:hAnsi="Times New Roman" w:cs="Times New Roman"/>
          <w:bCs/>
          <w:sz w:val="24"/>
          <w:szCs w:val="24"/>
        </w:rPr>
        <w:t>2023</w:t>
      </w:r>
    </w:p>
    <w:p w:rsidR="003D59B2" w:rsidRDefault="003D59B2" w:rsidP="003D59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3234" w:rsidRPr="00B14BBE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213234" w:rsidRPr="00B14BBE" w:rsidSect="004D3CFC">
      <w:pgSz w:w="11906" w:h="16838" w:code="9"/>
      <w:pgMar w:top="1152" w:right="1152" w:bottom="1152" w:left="11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52C" w:rsidRDefault="0002652C" w:rsidP="00420682">
      <w:pPr>
        <w:spacing w:after="0" w:line="240" w:lineRule="auto"/>
      </w:pPr>
      <w:r>
        <w:separator/>
      </w:r>
    </w:p>
  </w:endnote>
  <w:endnote w:type="continuationSeparator" w:id="0">
    <w:p w:rsidR="0002652C" w:rsidRDefault="0002652C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52C" w:rsidRDefault="0002652C" w:rsidP="00420682">
      <w:pPr>
        <w:spacing w:after="0" w:line="240" w:lineRule="auto"/>
      </w:pPr>
      <w:r>
        <w:separator/>
      </w:r>
    </w:p>
  </w:footnote>
  <w:footnote w:type="continuationSeparator" w:id="0">
    <w:p w:rsidR="0002652C" w:rsidRDefault="0002652C" w:rsidP="00420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11558"/>
    <w:rsid w:val="0002652C"/>
    <w:rsid w:val="00043C57"/>
    <w:rsid w:val="00055AB5"/>
    <w:rsid w:val="00060376"/>
    <w:rsid w:val="00072080"/>
    <w:rsid w:val="000765C2"/>
    <w:rsid w:val="00096985"/>
    <w:rsid w:val="00097617"/>
    <w:rsid w:val="000A3B4D"/>
    <w:rsid w:val="000D199E"/>
    <w:rsid w:val="000E268C"/>
    <w:rsid w:val="000E5BA6"/>
    <w:rsid w:val="00106F6D"/>
    <w:rsid w:val="0012550D"/>
    <w:rsid w:val="00130958"/>
    <w:rsid w:val="00132CEC"/>
    <w:rsid w:val="00135A36"/>
    <w:rsid w:val="00136EC9"/>
    <w:rsid w:val="00146D52"/>
    <w:rsid w:val="00153CC5"/>
    <w:rsid w:val="00155BCF"/>
    <w:rsid w:val="00155EBC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66C06"/>
    <w:rsid w:val="002753F6"/>
    <w:rsid w:val="002A47D7"/>
    <w:rsid w:val="002C7626"/>
    <w:rsid w:val="002D5F14"/>
    <w:rsid w:val="002F000B"/>
    <w:rsid w:val="002F5953"/>
    <w:rsid w:val="002F5F81"/>
    <w:rsid w:val="00300CDA"/>
    <w:rsid w:val="003168B3"/>
    <w:rsid w:val="00322C11"/>
    <w:rsid w:val="003403C8"/>
    <w:rsid w:val="003547D6"/>
    <w:rsid w:val="00375597"/>
    <w:rsid w:val="0038331D"/>
    <w:rsid w:val="00397541"/>
    <w:rsid w:val="003A38DC"/>
    <w:rsid w:val="003A63A5"/>
    <w:rsid w:val="003C400C"/>
    <w:rsid w:val="003C48FF"/>
    <w:rsid w:val="003D59B2"/>
    <w:rsid w:val="003D5ED0"/>
    <w:rsid w:val="003F29A8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13E1E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56AD2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F00A8"/>
    <w:rsid w:val="0060535D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F4D55"/>
    <w:rsid w:val="007243F1"/>
    <w:rsid w:val="00726525"/>
    <w:rsid w:val="00736DC8"/>
    <w:rsid w:val="007403CF"/>
    <w:rsid w:val="00742442"/>
    <w:rsid w:val="00750246"/>
    <w:rsid w:val="007654B3"/>
    <w:rsid w:val="00770CEF"/>
    <w:rsid w:val="00770FAD"/>
    <w:rsid w:val="00774741"/>
    <w:rsid w:val="007748A2"/>
    <w:rsid w:val="007749AC"/>
    <w:rsid w:val="007A2E0E"/>
    <w:rsid w:val="007C083E"/>
    <w:rsid w:val="007D6440"/>
    <w:rsid w:val="007D742E"/>
    <w:rsid w:val="007E2515"/>
    <w:rsid w:val="007F5841"/>
    <w:rsid w:val="008030D2"/>
    <w:rsid w:val="00811138"/>
    <w:rsid w:val="00820E26"/>
    <w:rsid w:val="00840462"/>
    <w:rsid w:val="008420C3"/>
    <w:rsid w:val="0085472C"/>
    <w:rsid w:val="008620E4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D12D7"/>
    <w:rsid w:val="008D3FB7"/>
    <w:rsid w:val="00900D7B"/>
    <w:rsid w:val="0091014E"/>
    <w:rsid w:val="009104DF"/>
    <w:rsid w:val="00954FD3"/>
    <w:rsid w:val="00957A39"/>
    <w:rsid w:val="00970D95"/>
    <w:rsid w:val="00974717"/>
    <w:rsid w:val="00976A3C"/>
    <w:rsid w:val="00991D86"/>
    <w:rsid w:val="0099741A"/>
    <w:rsid w:val="009A6F98"/>
    <w:rsid w:val="009C12D6"/>
    <w:rsid w:val="009C52A4"/>
    <w:rsid w:val="00A06D12"/>
    <w:rsid w:val="00A10B5D"/>
    <w:rsid w:val="00A15DE9"/>
    <w:rsid w:val="00A27C1F"/>
    <w:rsid w:val="00A34D9D"/>
    <w:rsid w:val="00A36786"/>
    <w:rsid w:val="00A431DD"/>
    <w:rsid w:val="00A645A6"/>
    <w:rsid w:val="00A97B73"/>
    <w:rsid w:val="00AA32E0"/>
    <w:rsid w:val="00AA5367"/>
    <w:rsid w:val="00AA545E"/>
    <w:rsid w:val="00AC2686"/>
    <w:rsid w:val="00AD1072"/>
    <w:rsid w:val="00AF0CE9"/>
    <w:rsid w:val="00AF5D8E"/>
    <w:rsid w:val="00B03A16"/>
    <w:rsid w:val="00B14BBE"/>
    <w:rsid w:val="00B46B49"/>
    <w:rsid w:val="00B51F9D"/>
    <w:rsid w:val="00B54D96"/>
    <w:rsid w:val="00B6099E"/>
    <w:rsid w:val="00B6427E"/>
    <w:rsid w:val="00B67778"/>
    <w:rsid w:val="00B8668D"/>
    <w:rsid w:val="00BA1706"/>
    <w:rsid w:val="00BA5571"/>
    <w:rsid w:val="00BB15C8"/>
    <w:rsid w:val="00BB1755"/>
    <w:rsid w:val="00BD4611"/>
    <w:rsid w:val="00C10624"/>
    <w:rsid w:val="00C33585"/>
    <w:rsid w:val="00C4191B"/>
    <w:rsid w:val="00C446ED"/>
    <w:rsid w:val="00C5239D"/>
    <w:rsid w:val="00C60CAD"/>
    <w:rsid w:val="00C6573D"/>
    <w:rsid w:val="00C71734"/>
    <w:rsid w:val="00C751AA"/>
    <w:rsid w:val="00C90FD7"/>
    <w:rsid w:val="00C92C5B"/>
    <w:rsid w:val="00CA0828"/>
    <w:rsid w:val="00CC7CA2"/>
    <w:rsid w:val="00CE2478"/>
    <w:rsid w:val="00CF5B26"/>
    <w:rsid w:val="00D23C4B"/>
    <w:rsid w:val="00D24B56"/>
    <w:rsid w:val="00D45AC2"/>
    <w:rsid w:val="00D50CA0"/>
    <w:rsid w:val="00D51772"/>
    <w:rsid w:val="00D60C6B"/>
    <w:rsid w:val="00D87B52"/>
    <w:rsid w:val="00DA56D4"/>
    <w:rsid w:val="00DC03DB"/>
    <w:rsid w:val="00DC0BDC"/>
    <w:rsid w:val="00DE163B"/>
    <w:rsid w:val="00DF295D"/>
    <w:rsid w:val="00E20095"/>
    <w:rsid w:val="00E32B8C"/>
    <w:rsid w:val="00E370B3"/>
    <w:rsid w:val="00E452DA"/>
    <w:rsid w:val="00E6234F"/>
    <w:rsid w:val="00E72BC5"/>
    <w:rsid w:val="00E76B9D"/>
    <w:rsid w:val="00E7782A"/>
    <w:rsid w:val="00EC47A4"/>
    <w:rsid w:val="00EC55E7"/>
    <w:rsid w:val="00EC57E8"/>
    <w:rsid w:val="00ED7107"/>
    <w:rsid w:val="00EE7E5D"/>
    <w:rsid w:val="00EF4CCD"/>
    <w:rsid w:val="00F03F03"/>
    <w:rsid w:val="00F07F7F"/>
    <w:rsid w:val="00F234B6"/>
    <w:rsid w:val="00F32C43"/>
    <w:rsid w:val="00F52125"/>
    <w:rsid w:val="00F537D2"/>
    <w:rsid w:val="00F62A46"/>
    <w:rsid w:val="00F630AC"/>
    <w:rsid w:val="00F814BA"/>
    <w:rsid w:val="00F84F9C"/>
    <w:rsid w:val="00FA0571"/>
    <w:rsid w:val="00FB5CED"/>
    <w:rsid w:val="00FC484A"/>
    <w:rsid w:val="00FC631E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58A8F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Rezarta Nina</cp:lastModifiedBy>
  <cp:revision>42</cp:revision>
  <cp:lastPrinted>2023-02-20T07:50:00Z</cp:lastPrinted>
  <dcterms:created xsi:type="dcterms:W3CDTF">2022-12-12T12:13:00Z</dcterms:created>
  <dcterms:modified xsi:type="dcterms:W3CDTF">2023-02-21T13:41:00Z</dcterms:modified>
</cp:coreProperties>
</file>