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817"/>
        <w:gridCol w:w="1129"/>
      </w:tblGrid>
      <w:tr w:rsidR="006210CC" w:rsidRPr="00794CC8" w14:paraId="1FB54A6F" w14:textId="77777777" w:rsidTr="00485A07">
        <w:tc>
          <w:tcPr>
            <w:tcW w:w="7887" w:type="dxa"/>
            <w:gridSpan w:val="2"/>
            <w:tcBorders>
              <w:top w:val="single" w:sz="4" w:space="0" w:color="000000"/>
              <w:left w:val="single" w:sz="4" w:space="0" w:color="000000"/>
              <w:bottom w:val="single" w:sz="4" w:space="0" w:color="000000"/>
              <w:right w:val="nil"/>
            </w:tcBorders>
            <w:shd w:val="clear" w:color="auto" w:fill="D9D9D9" w:themeFill="background1" w:themeFillShade="D9"/>
            <w:vAlign w:val="center"/>
          </w:tcPr>
          <w:p w14:paraId="4D7F1A78" w14:textId="77777777" w:rsidR="006210CC" w:rsidRPr="00B87B7F" w:rsidRDefault="009D1E23" w:rsidP="009D1E23">
            <w:pPr>
              <w:rPr>
                <w:rFonts w:ascii="Times New Roman" w:hAnsi="Times New Roman"/>
                <w:b/>
                <w:color w:val="000000" w:themeColor="text1"/>
                <w:sz w:val="24"/>
                <w:szCs w:val="24"/>
                <w:lang w:val="sq-AL"/>
              </w:rPr>
            </w:pPr>
            <w:bookmarkStart w:id="0" w:name="EvidenceHead"/>
            <w:bookmarkStart w:id="1" w:name="_GoBack"/>
            <w:bookmarkEnd w:id="1"/>
            <w:r w:rsidRPr="00B87B7F">
              <w:rPr>
                <w:rFonts w:ascii="Times New Roman" w:hAnsi="Times New Roman"/>
                <w:b/>
                <w:sz w:val="24"/>
                <w:szCs w:val="24"/>
                <w:lang w:val="sq-AL"/>
              </w:rPr>
              <w:t>RAPORTI I VLERËSIMIT TË NDIKIMIT</w:t>
            </w:r>
            <w:r w:rsidR="00B66F00" w:rsidRPr="00B87B7F">
              <w:rPr>
                <w:rFonts w:ascii="Times New Roman" w:hAnsi="Times New Roman"/>
                <w:b/>
                <w:sz w:val="24"/>
                <w:szCs w:val="24"/>
                <w:lang w:val="sq-AL"/>
              </w:rPr>
              <w:t xml:space="preserve"> </w:t>
            </w:r>
            <w:r w:rsidR="006210CC" w:rsidRPr="00B87B7F">
              <w:rPr>
                <w:rFonts w:ascii="Times New Roman" w:hAnsi="Times New Roman"/>
                <w:b/>
                <w:sz w:val="24"/>
                <w:szCs w:val="24"/>
                <w:lang w:val="sq-AL"/>
              </w:rPr>
              <w:t xml:space="preserve"> </w:t>
            </w:r>
            <w:r w:rsidRPr="00B87B7F">
              <w:rPr>
                <w:rFonts w:ascii="Times New Roman" w:hAnsi="Times New Roman"/>
                <w:b/>
                <w:sz w:val="24"/>
                <w:szCs w:val="24"/>
                <w:lang w:val="sq-AL"/>
              </w:rPr>
              <w:t xml:space="preserve"> </w:t>
            </w:r>
          </w:p>
        </w:tc>
        <w:tc>
          <w:tcPr>
            <w:tcW w:w="1129" w:type="dxa"/>
            <w:tcBorders>
              <w:top w:val="single" w:sz="4" w:space="0" w:color="000000"/>
              <w:left w:val="nil"/>
              <w:bottom w:val="single" w:sz="4" w:space="0" w:color="000000"/>
              <w:right w:val="single" w:sz="4" w:space="0" w:color="000000"/>
            </w:tcBorders>
            <w:shd w:val="clear" w:color="auto" w:fill="D9D9D9" w:themeFill="background1" w:themeFillShade="D9"/>
          </w:tcPr>
          <w:p w14:paraId="20275359" w14:textId="77777777" w:rsidR="006210CC" w:rsidRPr="00B87B7F" w:rsidRDefault="006210CC" w:rsidP="006210CC">
            <w:pPr>
              <w:ind w:right="-188"/>
              <w:jc w:val="right"/>
              <w:rPr>
                <w:rFonts w:ascii="Times New Roman" w:hAnsi="Times New Roman"/>
                <w:b/>
                <w:color w:val="000000" w:themeColor="text1"/>
                <w:sz w:val="24"/>
                <w:szCs w:val="24"/>
                <w:lang w:val="sq-AL"/>
              </w:rPr>
            </w:pPr>
          </w:p>
        </w:tc>
      </w:tr>
      <w:tr w:rsidR="00A45021" w:rsidRPr="00794CC8" w14:paraId="59690CFD"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55AA5" w14:textId="77777777" w:rsidR="00A45021" w:rsidRPr="00B87B7F" w:rsidRDefault="00D32A3B" w:rsidP="00A73619">
            <w:pPr>
              <w:rPr>
                <w:rFonts w:ascii="Times New Roman" w:hAnsi="Times New Roman"/>
                <w:b/>
                <w:sz w:val="24"/>
                <w:szCs w:val="24"/>
                <w:lang w:val="sq-AL"/>
              </w:rPr>
            </w:pPr>
            <w:r w:rsidRPr="00B87B7F">
              <w:rPr>
                <w:rFonts w:ascii="Times New Roman" w:hAnsi="Times New Roman"/>
                <w:b/>
                <w:sz w:val="24"/>
                <w:szCs w:val="24"/>
                <w:lang w:val="sq-AL"/>
              </w:rPr>
              <w:t>EMËRTIMI I PROPOZIMIT TË POLITIKËS</w:t>
            </w:r>
            <w:r w:rsidR="00A45021" w:rsidRPr="00B87B7F">
              <w:rPr>
                <w:rFonts w:ascii="Times New Roman" w:hAnsi="Times New Roman"/>
                <w:b/>
                <w:sz w:val="24"/>
                <w:szCs w:val="24"/>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A32902" w14:textId="77777777" w:rsidR="00A45021" w:rsidRPr="00B87B7F" w:rsidRDefault="00614743" w:rsidP="0063495E">
            <w:pPr>
              <w:jc w:val="both"/>
              <w:rPr>
                <w:rFonts w:ascii="Times New Roman" w:hAnsi="Times New Roman"/>
                <w:b/>
                <w:sz w:val="24"/>
                <w:szCs w:val="24"/>
                <w:lang w:val="sq-AL"/>
              </w:rPr>
            </w:pPr>
            <w:r w:rsidRPr="00B87B7F">
              <w:rPr>
                <w:rFonts w:ascii="Times New Roman" w:hAnsi="Times New Roman"/>
                <w:sz w:val="24"/>
                <w:szCs w:val="24"/>
                <w:lang w:val="sq-AL"/>
              </w:rPr>
              <w:t>Projekt</w:t>
            </w:r>
            <w:r w:rsidR="00E61B99" w:rsidRPr="00B87B7F">
              <w:rPr>
                <w:rFonts w:ascii="Times New Roman" w:hAnsi="Times New Roman"/>
                <w:sz w:val="24"/>
                <w:szCs w:val="24"/>
                <w:lang w:val="sq-AL"/>
              </w:rPr>
              <w:t xml:space="preserve">ligj </w:t>
            </w:r>
            <w:r w:rsidR="00F46ADD" w:rsidRPr="00B87B7F">
              <w:rPr>
                <w:rFonts w:ascii="Times New Roman" w:hAnsi="Times New Roman"/>
                <w:sz w:val="24"/>
                <w:szCs w:val="24"/>
                <w:lang w:val="sq-AL"/>
              </w:rPr>
              <w:t xml:space="preserve">“Për disa shtesa dhe ndryshime në ligjin nr. 97/2013 “Për mediat audiovizive në Republikën e Shqipërisë”, </w:t>
            </w:r>
            <w:r w:rsidR="00F46ADD" w:rsidRPr="00B87B7F">
              <w:rPr>
                <w:rFonts w:ascii="Times New Roman" w:hAnsi="Times New Roman"/>
                <w:bCs/>
                <w:sz w:val="24"/>
                <w:szCs w:val="24"/>
                <w:lang w:val="sq-AL"/>
              </w:rPr>
              <w:t>të ndryshuar”</w:t>
            </w:r>
          </w:p>
        </w:tc>
      </w:tr>
      <w:tr w:rsidR="00A45021" w:rsidRPr="00794CC8" w14:paraId="3970B149"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2428E4" w14:textId="77777777" w:rsidR="00A45021" w:rsidRPr="00B87B7F" w:rsidRDefault="00C46B3C" w:rsidP="00C46B3C">
            <w:pPr>
              <w:rPr>
                <w:rFonts w:ascii="Times New Roman" w:hAnsi="Times New Roman"/>
                <w:b/>
                <w:sz w:val="24"/>
                <w:szCs w:val="24"/>
                <w:lang w:val="sq-AL"/>
              </w:rPr>
            </w:pPr>
            <w:r w:rsidRPr="00B87B7F">
              <w:rPr>
                <w:rFonts w:ascii="Times New Roman" w:hAnsi="Times New Roman"/>
                <w:b/>
                <w:sz w:val="24"/>
                <w:szCs w:val="24"/>
                <w:lang w:val="sq-AL"/>
              </w:rPr>
              <w:t xml:space="preserve">MINISTRIA </w:t>
            </w:r>
            <w:r w:rsidR="008C604A" w:rsidRPr="00B87B7F">
              <w:rPr>
                <w:rFonts w:ascii="Times New Roman" w:hAnsi="Times New Roman"/>
                <w:b/>
                <w:sz w:val="24"/>
                <w:szCs w:val="24"/>
                <w:lang w:val="sq-AL"/>
              </w:rPr>
              <w:t>UDHËHEQËSE</w:t>
            </w:r>
            <w:r w:rsidRPr="00B87B7F">
              <w:rPr>
                <w:rFonts w:ascii="Times New Roman" w:hAnsi="Times New Roman"/>
                <w:b/>
                <w:sz w:val="24"/>
                <w:szCs w:val="24"/>
                <w:lang w:val="sq-AL"/>
              </w:rPr>
              <w:t xml:space="preserve"> </w:t>
            </w:r>
            <w:r w:rsidR="00A45021" w:rsidRPr="00B87B7F">
              <w:rPr>
                <w:rFonts w:ascii="Times New Roman" w:hAnsi="Times New Roman"/>
                <w:b/>
                <w:sz w:val="24"/>
                <w:szCs w:val="24"/>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418AA5" w14:textId="77777777" w:rsidR="00A45021" w:rsidRPr="00B87B7F" w:rsidRDefault="00F46ADD" w:rsidP="00E92002">
            <w:pPr>
              <w:jc w:val="both"/>
              <w:rPr>
                <w:rFonts w:ascii="Times New Roman" w:hAnsi="Times New Roman"/>
                <w:b/>
                <w:sz w:val="24"/>
                <w:szCs w:val="24"/>
                <w:lang w:val="sq-AL"/>
              </w:rPr>
            </w:pPr>
            <w:r w:rsidRPr="00B87B7F">
              <w:rPr>
                <w:rFonts w:ascii="Times New Roman" w:hAnsi="Times New Roman"/>
                <w:sz w:val="24"/>
                <w:szCs w:val="24"/>
                <w:lang w:val="sq-AL"/>
              </w:rPr>
              <w:t>Ministria e Infrastruktur</w:t>
            </w:r>
            <w:r w:rsidR="00A6562C" w:rsidRPr="00B87B7F">
              <w:rPr>
                <w:rFonts w:ascii="Times New Roman" w:hAnsi="Times New Roman"/>
                <w:sz w:val="24"/>
                <w:szCs w:val="24"/>
                <w:lang w:val="sq-AL"/>
              </w:rPr>
              <w:t>ë</w:t>
            </w:r>
            <w:r w:rsidRPr="00B87B7F">
              <w:rPr>
                <w:rFonts w:ascii="Times New Roman" w:hAnsi="Times New Roman"/>
                <w:sz w:val="24"/>
                <w:szCs w:val="24"/>
                <w:lang w:val="sq-AL"/>
              </w:rPr>
              <w:t>s dhe Energjis</w:t>
            </w:r>
            <w:r w:rsidR="00A6562C" w:rsidRPr="00B87B7F">
              <w:rPr>
                <w:rFonts w:ascii="Times New Roman" w:hAnsi="Times New Roman"/>
                <w:sz w:val="24"/>
                <w:szCs w:val="24"/>
                <w:lang w:val="sq-AL"/>
              </w:rPr>
              <w:t>ë</w:t>
            </w:r>
          </w:p>
        </w:tc>
      </w:tr>
      <w:tr w:rsidR="00A45021" w:rsidRPr="00B87B7F" w14:paraId="715A3C56"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4E1317" w14:textId="77777777" w:rsidR="00A45021" w:rsidRPr="00B87B7F" w:rsidRDefault="00C6728D" w:rsidP="00C6728D">
            <w:pPr>
              <w:rPr>
                <w:rFonts w:ascii="Times New Roman" w:hAnsi="Times New Roman"/>
                <w:b/>
                <w:sz w:val="24"/>
                <w:szCs w:val="24"/>
                <w:lang w:val="sq-AL"/>
              </w:rPr>
            </w:pPr>
            <w:r w:rsidRPr="00B87B7F">
              <w:rPr>
                <w:rFonts w:ascii="Times New Roman" w:hAnsi="Times New Roman"/>
                <w:b/>
                <w:sz w:val="24"/>
                <w:szCs w:val="24"/>
                <w:lang w:val="sq-AL"/>
              </w:rPr>
              <w:t>FAZA</w:t>
            </w:r>
            <w:r w:rsidR="00573E8A" w:rsidRPr="00B87B7F">
              <w:rPr>
                <w:rFonts w:ascii="Times New Roman" w:hAnsi="Times New Roman"/>
                <w:b/>
                <w:sz w:val="24"/>
                <w:szCs w:val="24"/>
                <w:lang w:val="sq-AL"/>
              </w:rPr>
              <w:t xml:space="preserve"> </w:t>
            </w:r>
            <w:r w:rsidRPr="00B87B7F">
              <w:rPr>
                <w:rFonts w:ascii="Times New Roman" w:hAnsi="Times New Roman"/>
                <w:b/>
                <w:sz w:val="24"/>
                <w:szCs w:val="24"/>
                <w:lang w:val="sq-AL"/>
              </w:rPr>
              <w:t>E</w:t>
            </w:r>
            <w:r w:rsidR="00C46B3C" w:rsidRPr="00B87B7F">
              <w:rPr>
                <w:rFonts w:ascii="Times New Roman" w:hAnsi="Times New Roman"/>
                <w:b/>
                <w:sz w:val="24"/>
                <w:szCs w:val="24"/>
                <w:lang w:val="sq-AL"/>
              </w:rPr>
              <w:t xml:space="preserve"> POLITIK</w:t>
            </w:r>
            <w:r w:rsidR="00573E8A" w:rsidRPr="00B87B7F">
              <w:rPr>
                <w:rFonts w:ascii="Times New Roman" w:hAnsi="Times New Roman"/>
                <w:b/>
                <w:sz w:val="24"/>
                <w:szCs w:val="24"/>
                <w:lang w:val="sq-AL"/>
              </w:rPr>
              <w:t>Ë</w:t>
            </w:r>
            <w:r w:rsidR="00C46B3C" w:rsidRPr="00B87B7F">
              <w:rPr>
                <w:rFonts w:ascii="Times New Roman" w:hAnsi="Times New Roman"/>
                <w:b/>
                <w:sz w:val="24"/>
                <w:szCs w:val="24"/>
                <w:lang w:val="sq-AL"/>
              </w:rPr>
              <w:t>S</w:t>
            </w:r>
            <w:r w:rsidR="00A45021" w:rsidRPr="00B87B7F">
              <w:rPr>
                <w:rFonts w:ascii="Times New Roman" w:hAnsi="Times New Roman"/>
                <w:b/>
                <w:sz w:val="24"/>
                <w:szCs w:val="24"/>
                <w:lang w:val="sq-AL"/>
              </w:rPr>
              <w:t>/</w:t>
            </w:r>
            <w:r w:rsidR="009811C8" w:rsidRPr="00B87B7F">
              <w:rPr>
                <w:rFonts w:ascii="Times New Roman" w:hAnsi="Times New Roman"/>
                <w:b/>
                <w:sz w:val="24"/>
                <w:szCs w:val="24"/>
                <w:lang w:val="sq-AL"/>
              </w:rPr>
              <w:t>VLERËSIMIT</w:t>
            </w:r>
            <w:r w:rsidR="00C46B3C" w:rsidRPr="00B87B7F">
              <w:rPr>
                <w:rFonts w:ascii="Times New Roman" w:hAnsi="Times New Roman"/>
                <w:b/>
                <w:sz w:val="24"/>
                <w:szCs w:val="24"/>
                <w:lang w:val="sq-AL"/>
              </w:rPr>
              <w:t xml:space="preserve"> T</w:t>
            </w:r>
            <w:r w:rsidR="00573E8A" w:rsidRPr="00B87B7F">
              <w:rPr>
                <w:rFonts w:ascii="Times New Roman" w:hAnsi="Times New Roman"/>
                <w:b/>
                <w:sz w:val="24"/>
                <w:szCs w:val="24"/>
                <w:lang w:val="sq-AL"/>
              </w:rPr>
              <w:t>Ë</w:t>
            </w:r>
            <w:r w:rsidR="00C46B3C" w:rsidRPr="00B87B7F">
              <w:rPr>
                <w:rFonts w:ascii="Times New Roman" w:hAnsi="Times New Roman"/>
                <w:b/>
                <w:sz w:val="24"/>
                <w:szCs w:val="24"/>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3F1D77" w14:textId="77777777" w:rsidR="00A45021" w:rsidRPr="00B87B7F" w:rsidRDefault="009B780B" w:rsidP="0063495E">
            <w:pPr>
              <w:jc w:val="both"/>
              <w:rPr>
                <w:rFonts w:ascii="Times New Roman" w:hAnsi="Times New Roman"/>
                <w:sz w:val="24"/>
                <w:szCs w:val="24"/>
                <w:lang w:val="sq-AL"/>
              </w:rPr>
            </w:pPr>
            <w:r w:rsidRPr="00B87B7F">
              <w:rPr>
                <w:rFonts w:ascii="Times New Roman" w:hAnsi="Times New Roman"/>
                <w:sz w:val="24"/>
                <w:szCs w:val="24"/>
                <w:lang w:val="sq-AL"/>
              </w:rPr>
              <w:t>Konsultim</w:t>
            </w:r>
          </w:p>
        </w:tc>
      </w:tr>
      <w:tr w:rsidR="00A45021" w:rsidRPr="00B87B7F" w14:paraId="53951F61"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DC9B4D7" w14:textId="77777777" w:rsidR="00A45021" w:rsidRPr="00B87B7F" w:rsidRDefault="00C46B3C" w:rsidP="00C46B3C">
            <w:pPr>
              <w:rPr>
                <w:rFonts w:ascii="Times New Roman" w:hAnsi="Times New Roman"/>
                <w:b/>
                <w:sz w:val="24"/>
                <w:szCs w:val="24"/>
                <w:lang w:val="sq-AL"/>
              </w:rPr>
            </w:pPr>
            <w:r w:rsidRPr="00B87B7F">
              <w:rPr>
                <w:rFonts w:ascii="Times New Roman" w:hAnsi="Times New Roman"/>
                <w:b/>
                <w:sz w:val="24"/>
                <w:szCs w:val="24"/>
                <w:lang w:val="sq-AL"/>
              </w:rPr>
              <w:t>BURIMI I PROPOZIMIT T</w:t>
            </w:r>
            <w:r w:rsidR="00573E8A" w:rsidRPr="00B87B7F">
              <w:rPr>
                <w:rFonts w:ascii="Times New Roman" w:hAnsi="Times New Roman"/>
                <w:b/>
                <w:sz w:val="24"/>
                <w:szCs w:val="24"/>
                <w:lang w:val="sq-AL"/>
              </w:rPr>
              <w:t>Ë</w:t>
            </w:r>
            <w:r w:rsidRPr="00B87B7F">
              <w:rPr>
                <w:rFonts w:ascii="Times New Roman" w:hAnsi="Times New Roman"/>
                <w:b/>
                <w:sz w:val="24"/>
                <w:szCs w:val="24"/>
                <w:lang w:val="sq-AL"/>
              </w:rPr>
              <w:t xml:space="preserve"> POLITIK</w:t>
            </w:r>
            <w:r w:rsidR="00573E8A" w:rsidRPr="00B87B7F">
              <w:rPr>
                <w:rFonts w:ascii="Times New Roman" w:hAnsi="Times New Roman"/>
                <w:b/>
                <w:sz w:val="24"/>
                <w:szCs w:val="24"/>
                <w:lang w:val="sq-AL"/>
              </w:rPr>
              <w:t>Ë</w:t>
            </w:r>
            <w:r w:rsidRPr="00B87B7F">
              <w:rPr>
                <w:rFonts w:ascii="Times New Roman" w:hAnsi="Times New Roman"/>
                <w:b/>
                <w:sz w:val="24"/>
                <w:szCs w:val="24"/>
                <w:lang w:val="sq-AL"/>
              </w:rPr>
              <w:t>S</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2B70DA" w14:textId="77777777" w:rsidR="00A45021" w:rsidRPr="00B87B7F" w:rsidRDefault="009B780B" w:rsidP="0063495E">
            <w:pPr>
              <w:jc w:val="both"/>
              <w:rPr>
                <w:rFonts w:ascii="Times New Roman" w:hAnsi="Times New Roman"/>
                <w:sz w:val="24"/>
                <w:szCs w:val="24"/>
                <w:lang w:val="sq-AL"/>
              </w:rPr>
            </w:pPr>
            <w:r w:rsidRPr="00B87B7F">
              <w:rPr>
                <w:rFonts w:ascii="Times New Roman" w:hAnsi="Times New Roman"/>
                <w:sz w:val="24"/>
                <w:szCs w:val="24"/>
                <w:lang w:val="sq-AL"/>
              </w:rPr>
              <w:t>Transpozim i Direktivës së  BE-së</w:t>
            </w:r>
          </w:p>
        </w:tc>
      </w:tr>
      <w:tr w:rsidR="00A45021" w:rsidRPr="00794CC8" w14:paraId="72CAC22C"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1AE1B152" w14:textId="77777777" w:rsidR="00A45021" w:rsidRPr="00B87B7F" w:rsidRDefault="00426704" w:rsidP="00426704">
            <w:pPr>
              <w:rPr>
                <w:rFonts w:ascii="Times New Roman" w:hAnsi="Times New Roman"/>
                <w:b/>
                <w:sz w:val="24"/>
                <w:szCs w:val="24"/>
                <w:lang w:val="sq-AL"/>
              </w:rPr>
            </w:pPr>
            <w:r w:rsidRPr="00B87B7F">
              <w:rPr>
                <w:rFonts w:ascii="Times New Roman" w:hAnsi="Times New Roman"/>
                <w:b/>
                <w:sz w:val="24"/>
                <w:szCs w:val="24"/>
                <w:lang w:val="sq-AL"/>
              </w:rPr>
              <w:t>DIREKTIV</w:t>
            </w:r>
            <w:r w:rsidR="00B61CA7" w:rsidRPr="00B87B7F">
              <w:rPr>
                <w:rFonts w:ascii="Times New Roman" w:hAnsi="Times New Roman"/>
                <w:b/>
                <w:sz w:val="24"/>
                <w:szCs w:val="24"/>
                <w:lang w:val="sq-AL"/>
              </w:rPr>
              <w:t>Ë</w:t>
            </w:r>
            <w:r w:rsidR="00A45021" w:rsidRPr="00B87B7F">
              <w:rPr>
                <w:rFonts w:ascii="Times New Roman" w:hAnsi="Times New Roman"/>
                <w:b/>
                <w:sz w:val="24"/>
                <w:szCs w:val="24"/>
                <w:lang w:val="sq-AL"/>
              </w:rPr>
              <w:t>/R</w:t>
            </w:r>
            <w:r w:rsidRPr="00B87B7F">
              <w:rPr>
                <w:rFonts w:ascii="Times New Roman" w:hAnsi="Times New Roman"/>
                <w:b/>
                <w:sz w:val="24"/>
                <w:szCs w:val="24"/>
                <w:lang w:val="sq-AL"/>
              </w:rPr>
              <w:t>R</w:t>
            </w:r>
            <w:r w:rsidR="00A45021" w:rsidRPr="00B87B7F">
              <w:rPr>
                <w:rFonts w:ascii="Times New Roman" w:hAnsi="Times New Roman"/>
                <w:b/>
                <w:sz w:val="24"/>
                <w:szCs w:val="24"/>
                <w:lang w:val="sq-AL"/>
              </w:rPr>
              <w:t>EGUL</w:t>
            </w:r>
            <w:r w:rsidRPr="00B87B7F">
              <w:rPr>
                <w:rFonts w:ascii="Times New Roman" w:hAnsi="Times New Roman"/>
                <w:b/>
                <w:sz w:val="24"/>
                <w:szCs w:val="24"/>
                <w:lang w:val="sq-AL"/>
              </w:rPr>
              <w:t>LORE E BE-së</w:t>
            </w:r>
            <w:r w:rsidR="00A45021" w:rsidRPr="00B87B7F">
              <w:rPr>
                <w:rFonts w:ascii="Times New Roman" w:hAnsi="Times New Roman"/>
                <w:b/>
                <w:sz w:val="24"/>
                <w:szCs w:val="24"/>
                <w:lang w:val="sq-AL"/>
              </w:rPr>
              <w:t xml:space="preserve">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521DD0" w14:textId="249794E0" w:rsidR="00FC340A" w:rsidRPr="00B87B7F" w:rsidRDefault="009B780B" w:rsidP="00B87B7F">
            <w:pPr>
              <w:jc w:val="both"/>
              <w:rPr>
                <w:rFonts w:ascii="Times New Roman" w:hAnsi="Times New Roman"/>
                <w:i/>
                <w:iCs/>
                <w:sz w:val="24"/>
                <w:szCs w:val="24"/>
                <w:lang w:val="sq-AL"/>
              </w:rPr>
            </w:pPr>
            <w:r w:rsidRPr="00B87B7F">
              <w:rPr>
                <w:rFonts w:ascii="Times New Roman" w:eastAsia="Calibri" w:hAnsi="Times New Roman"/>
                <w:sz w:val="24"/>
                <w:szCs w:val="24"/>
                <w:lang w:val="sq-AL"/>
              </w:rPr>
              <w:t>Direktiva (BE) 2018/1808 q</w:t>
            </w:r>
            <w:r w:rsidR="00B8184A" w:rsidRPr="00B87B7F">
              <w:rPr>
                <w:rFonts w:ascii="Times New Roman" w:eastAsia="Calibri" w:hAnsi="Times New Roman"/>
                <w:sz w:val="24"/>
                <w:szCs w:val="24"/>
                <w:lang w:val="sq-AL"/>
              </w:rPr>
              <w:t>ë</w:t>
            </w:r>
            <w:r w:rsidRPr="00B87B7F">
              <w:rPr>
                <w:rFonts w:ascii="Times New Roman" w:eastAsia="Calibri" w:hAnsi="Times New Roman"/>
                <w:sz w:val="24"/>
                <w:szCs w:val="24"/>
                <w:lang w:val="sq-AL"/>
              </w:rPr>
              <w:t xml:space="preserve"> ndryshon </w:t>
            </w:r>
            <w:r w:rsidRPr="00B87B7F">
              <w:rPr>
                <w:rFonts w:ascii="Times New Roman" w:hAnsi="Times New Roman"/>
                <w:i/>
                <w:iCs/>
                <w:sz w:val="24"/>
                <w:szCs w:val="24"/>
                <w:lang w:val="sq-AL"/>
              </w:rPr>
              <w:t>direktivën 2010/13/BE të Parlamentit Evropian dhe Këshillit, datë 10 mars 2010 “Për koordinimin e disa dispozitave të parashikuara me ligj, rregullore apo akte administrative në shtetet anëtare, lidhur me ofrimin e shërbimit të transmetimeve me zë dhe figurë” (Direktiva për Shërbimin Mediatik me Zë dhe Figurë)</w:t>
            </w:r>
          </w:p>
          <w:p w14:paraId="5F5C4B89" w14:textId="59336ADD" w:rsidR="00FC340A" w:rsidRPr="00B87B7F" w:rsidRDefault="003F3823" w:rsidP="00B87B7F">
            <w:pPr>
              <w:spacing w:before="67"/>
              <w:jc w:val="both"/>
              <w:rPr>
                <w:rFonts w:ascii="Times New Roman" w:hAnsi="Times New Roman"/>
                <w:bCs/>
                <w:sz w:val="24"/>
                <w:szCs w:val="24"/>
                <w:lang w:val="sq-AL" w:eastAsia="sq-AL"/>
              </w:rPr>
            </w:pPr>
            <w:r w:rsidRPr="00B87B7F">
              <w:rPr>
                <w:rFonts w:ascii="Times New Roman" w:hAnsi="Times New Roman"/>
                <w:bCs/>
                <w:sz w:val="24"/>
                <w:szCs w:val="24"/>
                <w:lang w:val="sq-AL" w:eastAsia="sq-AL"/>
              </w:rPr>
              <w:t>D</w:t>
            </w:r>
            <w:r w:rsidR="00B21E70" w:rsidRPr="00B87B7F">
              <w:rPr>
                <w:rFonts w:ascii="Times New Roman" w:hAnsi="Times New Roman"/>
                <w:bCs/>
                <w:sz w:val="24"/>
                <w:szCs w:val="24"/>
                <w:lang w:val="sq-AL" w:eastAsia="sq-AL"/>
              </w:rPr>
              <w:t>irektiva (BE) 2018/1972</w:t>
            </w:r>
            <w:r w:rsidR="00FC340A" w:rsidRPr="00B87B7F">
              <w:rPr>
                <w:rFonts w:ascii="Times New Roman" w:hAnsi="Times New Roman"/>
                <w:bCs/>
                <w:sz w:val="24"/>
                <w:szCs w:val="24"/>
                <w:lang w:val="sq-AL" w:eastAsia="sq-AL"/>
              </w:rPr>
              <w:t xml:space="preserve"> (Kodi i Komunikimeve Elektronike)</w:t>
            </w:r>
          </w:p>
        </w:tc>
      </w:tr>
      <w:tr w:rsidR="00A45021" w:rsidRPr="00B87B7F" w14:paraId="57C2593A" w14:textId="77777777" w:rsidTr="00485A07">
        <w:trPr>
          <w:trHeight w:val="696"/>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67881867" w14:textId="77777777" w:rsidR="00A45021" w:rsidRPr="00B87B7F" w:rsidRDefault="00426704" w:rsidP="006210CC">
            <w:pPr>
              <w:rPr>
                <w:rFonts w:ascii="Times New Roman" w:hAnsi="Times New Roman"/>
                <w:b/>
                <w:sz w:val="24"/>
                <w:szCs w:val="24"/>
                <w:lang w:val="sq-AL"/>
              </w:rPr>
            </w:pPr>
            <w:r w:rsidRPr="00B87B7F">
              <w:rPr>
                <w:rFonts w:ascii="Times New Roman" w:hAnsi="Times New Roman"/>
                <w:b/>
                <w:sz w:val="24"/>
                <w:szCs w:val="24"/>
                <w:lang w:val="sq-AL"/>
              </w:rPr>
              <w:t>PUBLIKIMET DHE STRATEGJITË E LIDHURA</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1D2286" w14:textId="77777777" w:rsidR="00A45021" w:rsidRPr="00B87B7F" w:rsidRDefault="00390419" w:rsidP="0063495E">
            <w:pPr>
              <w:jc w:val="both"/>
              <w:rPr>
                <w:rFonts w:ascii="Times New Roman" w:hAnsi="Times New Roman"/>
                <w:sz w:val="24"/>
                <w:szCs w:val="24"/>
                <w:lang w:val="sq-AL"/>
              </w:rPr>
            </w:pPr>
            <w:r w:rsidRPr="00B87B7F">
              <w:rPr>
                <w:rFonts w:ascii="Times New Roman" w:hAnsi="Times New Roman"/>
                <w:sz w:val="24"/>
                <w:szCs w:val="24"/>
                <w:lang w:val="sq-AL"/>
              </w:rPr>
              <w:t>Jo e zbatueshme</w:t>
            </w:r>
          </w:p>
        </w:tc>
      </w:tr>
      <w:tr w:rsidR="00A45021" w:rsidRPr="00400BFB" w14:paraId="13463F33"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55E5EB4C" w14:textId="77777777" w:rsidR="00A45021" w:rsidRPr="00B87B7F" w:rsidRDefault="00C6728D" w:rsidP="006210CC">
            <w:pPr>
              <w:rPr>
                <w:rFonts w:ascii="Times New Roman" w:hAnsi="Times New Roman"/>
                <w:b/>
                <w:sz w:val="24"/>
                <w:szCs w:val="24"/>
                <w:lang w:val="sq-AL"/>
              </w:rPr>
            </w:pPr>
            <w:r w:rsidRPr="00B87B7F">
              <w:rPr>
                <w:rFonts w:ascii="Times New Roman" w:hAnsi="Times New Roman"/>
                <w:b/>
                <w:sz w:val="24"/>
                <w:szCs w:val="24"/>
                <w:lang w:val="sq-AL"/>
              </w:rPr>
              <w:t>DATA</w:t>
            </w:r>
            <w:r w:rsidR="00426704" w:rsidRPr="00B87B7F">
              <w:rPr>
                <w:rFonts w:ascii="Times New Roman" w:hAnsi="Times New Roman"/>
                <w:b/>
                <w:sz w:val="24"/>
                <w:szCs w:val="24"/>
                <w:lang w:val="sq-AL"/>
              </w:rPr>
              <w:t xml:space="preserve"> E KONSULTIMIT PUBLIK</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9566F5" w14:textId="171CA06B" w:rsidR="00400BFB" w:rsidRDefault="00400BFB" w:rsidP="00A467F0">
            <w:pPr>
              <w:jc w:val="both"/>
              <w:rPr>
                <w:rFonts w:ascii="Times New Roman" w:hAnsi="Times New Roman"/>
                <w:bCs/>
                <w:sz w:val="24"/>
                <w:szCs w:val="24"/>
                <w:lang w:val="sq-AL" w:eastAsia="sq-AL"/>
              </w:rPr>
            </w:pPr>
            <w:r w:rsidRPr="00400BFB">
              <w:rPr>
                <w:rFonts w:ascii="Times New Roman" w:hAnsi="Times New Roman"/>
                <w:bCs/>
                <w:sz w:val="24"/>
                <w:szCs w:val="24"/>
                <w:lang w:val="sq-AL" w:eastAsia="sq-AL"/>
              </w:rPr>
              <w:t>12.9.2022 – 10.10.2022</w:t>
            </w:r>
          </w:p>
          <w:p w14:paraId="7080ABA8" w14:textId="7AE082DF" w:rsidR="00400BFB" w:rsidRPr="00400BFB" w:rsidRDefault="00400BFB" w:rsidP="00A467F0">
            <w:pPr>
              <w:jc w:val="both"/>
              <w:rPr>
                <w:rFonts w:ascii="Times New Roman" w:hAnsi="Times New Roman"/>
                <w:bCs/>
                <w:sz w:val="24"/>
                <w:szCs w:val="24"/>
                <w:lang w:val="sq-AL" w:eastAsia="sq-AL"/>
              </w:rPr>
            </w:pPr>
            <w:r>
              <w:rPr>
                <w:rFonts w:ascii="Times New Roman" w:hAnsi="Times New Roman"/>
                <w:bCs/>
                <w:sz w:val="24"/>
                <w:szCs w:val="24"/>
                <w:lang w:val="sq-AL" w:eastAsia="sq-AL"/>
              </w:rPr>
              <w:t xml:space="preserve">Dhe </w:t>
            </w:r>
            <w:r w:rsidRPr="00400BFB">
              <w:rPr>
                <w:rFonts w:ascii="Times New Roman" w:hAnsi="Times New Roman"/>
                <w:bCs/>
                <w:sz w:val="24"/>
                <w:szCs w:val="24"/>
                <w:lang w:val="sq-AL" w:eastAsia="sq-AL"/>
              </w:rPr>
              <w:t>12 - 26.12.2022</w:t>
            </w:r>
          </w:p>
        </w:tc>
      </w:tr>
      <w:tr w:rsidR="00A45021" w:rsidRPr="00A83160" w14:paraId="77F77F61"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8F3420D" w14:textId="77777777" w:rsidR="00A45021" w:rsidRPr="00B87B7F" w:rsidRDefault="00A45021" w:rsidP="006210CC">
            <w:pPr>
              <w:rPr>
                <w:rFonts w:ascii="Times New Roman" w:hAnsi="Times New Roman"/>
                <w:b/>
                <w:sz w:val="24"/>
                <w:szCs w:val="24"/>
                <w:lang w:val="sq-AL"/>
              </w:rPr>
            </w:pPr>
            <w:r w:rsidRPr="00B87B7F">
              <w:rPr>
                <w:rFonts w:ascii="Times New Roman" w:hAnsi="Times New Roman"/>
                <w:b/>
                <w:sz w:val="24"/>
                <w:szCs w:val="24"/>
                <w:lang w:val="sq-AL"/>
              </w:rPr>
              <w:t>DAT</w:t>
            </w:r>
            <w:r w:rsidR="00C6728D" w:rsidRPr="00B87B7F">
              <w:rPr>
                <w:rFonts w:ascii="Times New Roman" w:hAnsi="Times New Roman"/>
                <w:b/>
                <w:sz w:val="24"/>
                <w:szCs w:val="24"/>
                <w:lang w:val="sq-AL"/>
              </w:rPr>
              <w:t>A</w:t>
            </w:r>
            <w:r w:rsidR="00467950" w:rsidRPr="00B87B7F">
              <w:rPr>
                <w:rFonts w:ascii="Times New Roman" w:hAnsi="Times New Roman"/>
                <w:b/>
                <w:sz w:val="24"/>
                <w:szCs w:val="24"/>
                <w:lang w:val="sq-AL"/>
              </w:rPr>
              <w:t xml:space="preserve"> </w:t>
            </w:r>
            <w:r w:rsidRPr="00B87B7F">
              <w:rPr>
                <w:rFonts w:ascii="Times New Roman" w:hAnsi="Times New Roman"/>
                <w:b/>
                <w:sz w:val="24"/>
                <w:szCs w:val="24"/>
                <w:lang w:val="sq-AL"/>
              </w:rPr>
              <w:t xml:space="preserve">E </w:t>
            </w:r>
            <w:r w:rsidR="008C604A" w:rsidRPr="00B87B7F">
              <w:rPr>
                <w:rFonts w:ascii="Times New Roman" w:hAnsi="Times New Roman"/>
                <w:b/>
                <w:sz w:val="24"/>
                <w:szCs w:val="24"/>
                <w:lang w:val="sq-AL"/>
              </w:rPr>
              <w:t>VLERËSIMIT</w:t>
            </w:r>
            <w:r w:rsidR="00467950" w:rsidRPr="00B87B7F">
              <w:rPr>
                <w:rFonts w:ascii="Times New Roman" w:hAnsi="Times New Roman"/>
                <w:b/>
                <w:sz w:val="24"/>
                <w:szCs w:val="24"/>
                <w:lang w:val="sq-AL"/>
              </w:rPr>
              <w:t xml:space="preserve"> T</w:t>
            </w:r>
            <w:r w:rsidR="00573E8A" w:rsidRPr="00B87B7F">
              <w:rPr>
                <w:rFonts w:ascii="Times New Roman" w:hAnsi="Times New Roman"/>
                <w:b/>
                <w:sz w:val="24"/>
                <w:szCs w:val="24"/>
                <w:lang w:val="sq-AL"/>
              </w:rPr>
              <w:t>Ë</w:t>
            </w:r>
            <w:r w:rsidR="00467950" w:rsidRPr="00B87B7F">
              <w:rPr>
                <w:rFonts w:ascii="Times New Roman" w:hAnsi="Times New Roman"/>
                <w:b/>
                <w:sz w:val="24"/>
                <w:szCs w:val="24"/>
                <w:lang w:val="sq-AL"/>
              </w:rPr>
              <w:t xml:space="preserve"> NDIKIMIT </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399AE0" w14:textId="1EE675DE" w:rsidR="00A45021" w:rsidRPr="00B87B7F" w:rsidRDefault="00794CC8" w:rsidP="0063495E">
            <w:pPr>
              <w:jc w:val="both"/>
              <w:rPr>
                <w:rFonts w:ascii="Times New Roman" w:hAnsi="Times New Roman"/>
                <w:sz w:val="24"/>
                <w:szCs w:val="24"/>
                <w:lang w:val="sq-AL"/>
              </w:rPr>
            </w:pPr>
            <w:r>
              <w:rPr>
                <w:rFonts w:ascii="Times New Roman" w:hAnsi="Times New Roman"/>
                <w:sz w:val="24"/>
                <w:szCs w:val="24"/>
                <w:lang w:val="sq-AL"/>
              </w:rPr>
              <w:t>17.02.2023</w:t>
            </w:r>
          </w:p>
        </w:tc>
      </w:tr>
      <w:tr w:rsidR="00A45021" w:rsidRPr="00B87B7F" w14:paraId="423DC3D4" w14:textId="77777777" w:rsidTr="00485A07">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CDE9DC1" w14:textId="77777777" w:rsidR="00A45021" w:rsidRPr="00B87B7F" w:rsidRDefault="00A45021" w:rsidP="006210CC">
            <w:pPr>
              <w:rPr>
                <w:rFonts w:ascii="Times New Roman" w:hAnsi="Times New Roman"/>
                <w:b/>
                <w:sz w:val="24"/>
                <w:szCs w:val="24"/>
                <w:lang w:val="sq-AL"/>
              </w:rPr>
            </w:pPr>
            <w:r w:rsidRPr="00B87B7F">
              <w:rPr>
                <w:rFonts w:ascii="Times New Roman" w:hAnsi="Times New Roman"/>
                <w:b/>
                <w:sz w:val="24"/>
                <w:szCs w:val="24"/>
                <w:lang w:val="sq-AL"/>
              </w:rPr>
              <w:t>A</w:t>
            </w:r>
            <w:r w:rsidR="00467950" w:rsidRPr="00B87B7F">
              <w:rPr>
                <w:rFonts w:ascii="Times New Roman" w:hAnsi="Times New Roman"/>
                <w:b/>
                <w:sz w:val="24"/>
                <w:szCs w:val="24"/>
                <w:lang w:val="sq-AL"/>
              </w:rPr>
              <w:t xml:space="preserve"> E KA SHQYRTUAR KRYEMINISTRIA </w:t>
            </w:r>
            <w:r w:rsidR="008C604A" w:rsidRPr="00B87B7F">
              <w:rPr>
                <w:rFonts w:ascii="Times New Roman" w:hAnsi="Times New Roman"/>
                <w:b/>
                <w:sz w:val="24"/>
                <w:szCs w:val="24"/>
                <w:lang w:val="sq-AL"/>
              </w:rPr>
              <w:t>VLERËSIMIN</w:t>
            </w:r>
            <w:r w:rsidR="00467950" w:rsidRPr="00B87B7F">
              <w:rPr>
                <w:rFonts w:ascii="Times New Roman" w:hAnsi="Times New Roman"/>
                <w:b/>
                <w:sz w:val="24"/>
                <w:szCs w:val="24"/>
                <w:lang w:val="sq-AL"/>
              </w:rPr>
              <w:t xml:space="preserve"> E NDIKIMIT</w:t>
            </w:r>
            <w:r w:rsidR="00145E86" w:rsidRPr="00B87B7F">
              <w:rPr>
                <w:rFonts w:ascii="Times New Roman" w:hAnsi="Times New Roman"/>
                <w:b/>
                <w:sz w:val="24"/>
                <w:szCs w:val="24"/>
                <w:lang w:val="sq-AL"/>
              </w:rPr>
              <w:t>ë</w:t>
            </w:r>
            <w:r w:rsidRPr="00B87B7F">
              <w:rPr>
                <w:rFonts w:ascii="Times New Roman" w:hAnsi="Times New Roman"/>
                <w:b/>
                <w:sz w:val="24"/>
                <w:szCs w:val="24"/>
                <w:lang w:val="sq-AL"/>
              </w:rPr>
              <w:t xml:space="preserve"> </w:t>
            </w:r>
          </w:p>
          <w:p w14:paraId="3356D626" w14:textId="77777777" w:rsidR="00A45021" w:rsidRPr="00B87B7F" w:rsidRDefault="008C604A" w:rsidP="00467950">
            <w:pPr>
              <w:rPr>
                <w:rFonts w:ascii="Times New Roman" w:hAnsi="Times New Roman"/>
                <w:b/>
                <w:sz w:val="24"/>
                <w:szCs w:val="24"/>
                <w:lang w:val="sq-AL"/>
              </w:rPr>
            </w:pPr>
            <w:r w:rsidRPr="00B87B7F">
              <w:rPr>
                <w:rFonts w:ascii="Times New Roman" w:hAnsi="Times New Roman"/>
                <w:b/>
                <w:sz w:val="24"/>
                <w:szCs w:val="24"/>
                <w:lang w:val="sq-AL"/>
              </w:rPr>
              <w:t>NËSE</w:t>
            </w:r>
            <w:r w:rsidR="00467950" w:rsidRPr="00B87B7F">
              <w:rPr>
                <w:rFonts w:ascii="Times New Roman" w:hAnsi="Times New Roman"/>
                <w:b/>
                <w:sz w:val="24"/>
                <w:szCs w:val="24"/>
                <w:lang w:val="sq-AL"/>
              </w:rPr>
              <w:t xml:space="preserve"> PO, JEPNI </w:t>
            </w:r>
            <w:r w:rsidRPr="00B87B7F">
              <w:rPr>
                <w:rFonts w:ascii="Times New Roman" w:hAnsi="Times New Roman"/>
                <w:b/>
                <w:sz w:val="24"/>
                <w:szCs w:val="24"/>
                <w:lang w:val="sq-AL"/>
              </w:rPr>
              <w:t>DATËN</w:t>
            </w:r>
            <w:r w:rsidR="00467950" w:rsidRPr="00B87B7F">
              <w:rPr>
                <w:rFonts w:ascii="Times New Roman" w:hAnsi="Times New Roman"/>
                <w:b/>
                <w:sz w:val="24"/>
                <w:szCs w:val="24"/>
                <w:lang w:val="sq-AL"/>
              </w:rPr>
              <w:t xml:space="preserve"> E SHQYRTIMIT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0BFC48" w14:textId="77777777" w:rsidR="000F72B1" w:rsidRPr="00B87B7F" w:rsidRDefault="000F72B1" w:rsidP="009B780B">
            <w:pPr>
              <w:jc w:val="both"/>
              <w:rPr>
                <w:rFonts w:ascii="Times New Roman" w:hAnsi="Times New Roman"/>
                <w:sz w:val="24"/>
                <w:szCs w:val="24"/>
                <w:lang w:val="sq-AL"/>
              </w:rPr>
            </w:pPr>
            <w:r w:rsidRPr="002B11DD">
              <w:rPr>
                <w:rFonts w:ascii="Times New Roman" w:hAnsi="Times New Roman"/>
                <w:sz w:val="24"/>
                <w:szCs w:val="24"/>
                <w:lang w:val="sq-AL"/>
              </w:rPr>
              <w:t>Po</w:t>
            </w:r>
          </w:p>
          <w:p w14:paraId="25622BF9" w14:textId="6ABCB16A" w:rsidR="00A45021" w:rsidRPr="00B87B7F" w:rsidRDefault="000F72B1" w:rsidP="009B780B">
            <w:pPr>
              <w:jc w:val="both"/>
              <w:rPr>
                <w:rFonts w:ascii="Times New Roman" w:hAnsi="Times New Roman"/>
                <w:sz w:val="24"/>
                <w:szCs w:val="24"/>
                <w:lang w:val="sq-AL"/>
              </w:rPr>
            </w:pPr>
            <w:r w:rsidRPr="00B87B7F">
              <w:rPr>
                <w:rFonts w:ascii="Times New Roman" w:hAnsi="Times New Roman"/>
                <w:sz w:val="24"/>
                <w:szCs w:val="24"/>
                <w:lang w:val="sq-AL"/>
              </w:rPr>
              <w:t>16.09.2022</w:t>
            </w:r>
            <w:r w:rsidR="00B87B7F">
              <w:rPr>
                <w:rFonts w:ascii="Times New Roman" w:hAnsi="Times New Roman"/>
                <w:sz w:val="24"/>
                <w:szCs w:val="24"/>
                <w:lang w:val="sq-AL"/>
              </w:rPr>
              <w:t xml:space="preserve"> dhe 8.11.</w:t>
            </w:r>
            <w:r w:rsidR="00B87B7F" w:rsidRPr="00B87B7F">
              <w:rPr>
                <w:rFonts w:ascii="Times New Roman" w:hAnsi="Times New Roman"/>
                <w:sz w:val="24"/>
                <w:szCs w:val="24"/>
                <w:lang w:val="sq-AL"/>
              </w:rPr>
              <w:t>2022</w:t>
            </w:r>
          </w:p>
        </w:tc>
      </w:tr>
      <w:tr w:rsidR="00A45021" w:rsidRPr="00B87B7F" w14:paraId="6F86AB48"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8E63B9" w14:textId="77777777" w:rsidR="00A45021" w:rsidRPr="00B87B7F" w:rsidRDefault="00EB034B" w:rsidP="00EB034B">
            <w:pPr>
              <w:rPr>
                <w:rFonts w:ascii="Times New Roman" w:hAnsi="Times New Roman"/>
                <w:b/>
                <w:sz w:val="24"/>
                <w:szCs w:val="24"/>
                <w:lang w:val="sq-AL"/>
              </w:rPr>
            </w:pPr>
            <w:r w:rsidRPr="00B87B7F">
              <w:rPr>
                <w:rFonts w:ascii="Times New Roman" w:hAnsi="Times New Roman"/>
                <w:b/>
                <w:sz w:val="24"/>
                <w:szCs w:val="24"/>
                <w:lang w:val="sq-AL"/>
              </w:rPr>
              <w:t xml:space="preserve">NUMRI I </w:t>
            </w:r>
            <w:r w:rsidR="008C604A" w:rsidRPr="00B87B7F">
              <w:rPr>
                <w:rFonts w:ascii="Times New Roman" w:hAnsi="Times New Roman"/>
                <w:b/>
                <w:sz w:val="24"/>
                <w:szCs w:val="24"/>
                <w:lang w:val="sq-AL"/>
              </w:rPr>
              <w:t>VLERËSIMIT</w:t>
            </w:r>
            <w:r w:rsidRPr="00B87B7F">
              <w:rPr>
                <w:rFonts w:ascii="Times New Roman" w:hAnsi="Times New Roman"/>
                <w:b/>
                <w:sz w:val="24"/>
                <w:szCs w:val="24"/>
                <w:lang w:val="sq-AL"/>
              </w:rPr>
              <w:t xml:space="preserve"> T</w:t>
            </w:r>
            <w:r w:rsidR="00573E8A" w:rsidRPr="00B87B7F">
              <w:rPr>
                <w:rFonts w:ascii="Times New Roman" w:hAnsi="Times New Roman"/>
                <w:b/>
                <w:sz w:val="24"/>
                <w:szCs w:val="24"/>
                <w:lang w:val="sq-AL"/>
              </w:rPr>
              <w:t>Ë</w:t>
            </w:r>
            <w:r w:rsidRPr="00B87B7F">
              <w:rPr>
                <w:rFonts w:ascii="Times New Roman" w:hAnsi="Times New Roman"/>
                <w:b/>
                <w:sz w:val="24"/>
                <w:szCs w:val="24"/>
                <w:lang w:val="sq-AL"/>
              </w:rPr>
              <w:t xml:space="preserve"> NDIKIMIT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948387" w14:textId="113D1F51" w:rsidR="00A45021" w:rsidRPr="00B87B7F" w:rsidRDefault="00E07354" w:rsidP="00390419">
            <w:pPr>
              <w:jc w:val="both"/>
              <w:rPr>
                <w:rFonts w:ascii="Times New Roman" w:hAnsi="Times New Roman"/>
                <w:sz w:val="24"/>
                <w:szCs w:val="24"/>
                <w:lang w:val="sq-AL"/>
              </w:rPr>
            </w:pPr>
            <w:r>
              <w:rPr>
                <w:rFonts w:ascii="Times New Roman" w:hAnsi="Times New Roman"/>
                <w:sz w:val="24"/>
                <w:szCs w:val="24"/>
                <w:lang w:val="sq-AL"/>
              </w:rPr>
              <w:t>MIE – Nr. 01 - 2023</w:t>
            </w:r>
          </w:p>
        </w:tc>
      </w:tr>
      <w:tr w:rsidR="00A45021" w:rsidRPr="00B87B7F" w14:paraId="2134A90A" w14:textId="77777777" w:rsidTr="00485A07">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65CFCF" w14:textId="77777777" w:rsidR="00A45021" w:rsidRPr="00B87B7F" w:rsidRDefault="00EB034B" w:rsidP="00A45021">
            <w:pPr>
              <w:rPr>
                <w:rFonts w:ascii="Times New Roman" w:hAnsi="Times New Roman"/>
                <w:b/>
                <w:sz w:val="24"/>
                <w:szCs w:val="24"/>
                <w:lang w:val="sq-AL"/>
              </w:rPr>
            </w:pPr>
            <w:r w:rsidRPr="00B87B7F">
              <w:rPr>
                <w:rFonts w:ascii="Times New Roman" w:hAnsi="Times New Roman"/>
                <w:b/>
                <w:sz w:val="24"/>
                <w:szCs w:val="24"/>
                <w:lang w:val="sq-AL"/>
              </w:rPr>
              <w:t xml:space="preserve">TE </w:t>
            </w:r>
            <w:r w:rsidR="008C604A" w:rsidRPr="00B87B7F">
              <w:rPr>
                <w:rFonts w:ascii="Times New Roman" w:hAnsi="Times New Roman"/>
                <w:b/>
                <w:sz w:val="24"/>
                <w:szCs w:val="24"/>
                <w:lang w:val="sq-AL"/>
              </w:rPr>
              <w:t>DHËNA</w:t>
            </w:r>
            <w:r w:rsidRPr="00B87B7F">
              <w:rPr>
                <w:rFonts w:ascii="Times New Roman" w:hAnsi="Times New Roman"/>
                <w:b/>
                <w:sz w:val="24"/>
                <w:szCs w:val="24"/>
                <w:lang w:val="sq-AL"/>
              </w:rPr>
              <w:t xml:space="preserve"> KONTAKTI</w:t>
            </w:r>
            <w:r w:rsidR="00A45021" w:rsidRPr="00B87B7F">
              <w:rPr>
                <w:rFonts w:ascii="Times New Roman" w:hAnsi="Times New Roman"/>
                <w:b/>
                <w:sz w:val="24"/>
                <w:szCs w:val="24"/>
                <w:lang w:val="sq-AL"/>
              </w:rPr>
              <w:t xml:space="preserve"> </w:t>
            </w:r>
          </w:p>
          <w:p w14:paraId="08E20C59" w14:textId="77777777" w:rsidR="00A45021" w:rsidRPr="00B87B7F" w:rsidRDefault="00A45021" w:rsidP="00C6728D">
            <w:pPr>
              <w:rPr>
                <w:rFonts w:ascii="Times New Roman" w:hAnsi="Times New Roman"/>
                <w:b/>
                <w:sz w:val="24"/>
                <w:szCs w:val="24"/>
                <w:lang w:val="sq-AL"/>
              </w:rPr>
            </w:pPr>
            <w:r w:rsidRPr="00B87B7F">
              <w:rPr>
                <w:rFonts w:ascii="Times New Roman" w:hAnsi="Times New Roman"/>
                <w:b/>
                <w:sz w:val="24"/>
                <w:szCs w:val="24"/>
                <w:lang w:val="sq-AL"/>
              </w:rPr>
              <w:t>(</w:t>
            </w:r>
            <w:r w:rsidR="008C604A" w:rsidRPr="00B87B7F">
              <w:rPr>
                <w:rFonts w:ascii="Times New Roman" w:hAnsi="Times New Roman"/>
                <w:b/>
                <w:sz w:val="24"/>
                <w:szCs w:val="24"/>
                <w:lang w:val="sq-AL"/>
              </w:rPr>
              <w:t>EMR</w:t>
            </w:r>
            <w:r w:rsidR="00775531" w:rsidRPr="00B87B7F">
              <w:rPr>
                <w:rFonts w:ascii="Times New Roman" w:hAnsi="Times New Roman"/>
                <w:b/>
                <w:sz w:val="24"/>
                <w:szCs w:val="24"/>
                <w:lang w:val="sq-AL"/>
              </w:rPr>
              <w:t>I</w:t>
            </w:r>
            <w:r w:rsidRPr="00B87B7F">
              <w:rPr>
                <w:rFonts w:ascii="Times New Roman" w:hAnsi="Times New Roman"/>
                <w:b/>
                <w:sz w:val="24"/>
                <w:szCs w:val="24"/>
                <w:lang w:val="sq-AL"/>
              </w:rPr>
              <w:t>, E</w:t>
            </w:r>
            <w:r w:rsidR="00EB034B" w:rsidRPr="00B87B7F">
              <w:rPr>
                <w:rFonts w:ascii="Times New Roman" w:hAnsi="Times New Roman"/>
                <w:b/>
                <w:sz w:val="24"/>
                <w:szCs w:val="24"/>
                <w:lang w:val="sq-AL"/>
              </w:rPr>
              <w:t>-MAIL, NUMRI I TELEF</w:t>
            </w:r>
            <w:r w:rsidRPr="00B87B7F">
              <w:rPr>
                <w:rFonts w:ascii="Times New Roman" w:hAnsi="Times New Roman"/>
                <w:b/>
                <w:sz w:val="24"/>
                <w:szCs w:val="24"/>
                <w:lang w:val="sq-AL"/>
              </w:rPr>
              <w:t>O</w:t>
            </w:r>
            <w:r w:rsidR="00EB034B" w:rsidRPr="00B87B7F">
              <w:rPr>
                <w:rFonts w:ascii="Times New Roman" w:hAnsi="Times New Roman"/>
                <w:b/>
                <w:sz w:val="24"/>
                <w:szCs w:val="24"/>
                <w:lang w:val="sq-AL"/>
              </w:rPr>
              <w:t>NIT T</w:t>
            </w:r>
            <w:r w:rsidR="00573E8A" w:rsidRPr="00B87B7F">
              <w:rPr>
                <w:rFonts w:ascii="Times New Roman" w:hAnsi="Times New Roman"/>
                <w:b/>
                <w:sz w:val="24"/>
                <w:szCs w:val="24"/>
                <w:lang w:val="sq-AL"/>
              </w:rPr>
              <w:t>Ë</w:t>
            </w:r>
            <w:r w:rsidR="00EB034B" w:rsidRPr="00B87B7F">
              <w:rPr>
                <w:rFonts w:ascii="Times New Roman" w:hAnsi="Times New Roman"/>
                <w:b/>
                <w:sz w:val="24"/>
                <w:szCs w:val="24"/>
                <w:lang w:val="sq-AL"/>
              </w:rPr>
              <w:t xml:space="preserve"> </w:t>
            </w:r>
            <w:r w:rsidR="00C6728D" w:rsidRPr="00B87B7F">
              <w:rPr>
                <w:rFonts w:ascii="Times New Roman" w:hAnsi="Times New Roman"/>
                <w:b/>
                <w:sz w:val="24"/>
                <w:szCs w:val="24"/>
                <w:lang w:val="sq-AL"/>
              </w:rPr>
              <w:t>PERSONIT TË KONTAKTIT)</w:t>
            </w:r>
          </w:p>
        </w:tc>
        <w:tc>
          <w:tcPr>
            <w:tcW w:w="3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28C31" w14:textId="6C6D925D" w:rsidR="003F765B" w:rsidRPr="00B87B7F" w:rsidRDefault="003F765B" w:rsidP="0063495E">
            <w:pPr>
              <w:jc w:val="both"/>
              <w:rPr>
                <w:rFonts w:ascii="Times New Roman" w:hAnsi="Times New Roman"/>
                <w:sz w:val="24"/>
                <w:szCs w:val="24"/>
                <w:lang w:val="sq-AL"/>
              </w:rPr>
            </w:pPr>
            <w:r w:rsidRPr="00B87B7F">
              <w:rPr>
                <w:rFonts w:ascii="Times New Roman" w:hAnsi="Times New Roman"/>
                <w:sz w:val="24"/>
                <w:szCs w:val="24"/>
                <w:lang w:val="sq-AL"/>
              </w:rPr>
              <w:t>Valbona Alikaj</w:t>
            </w:r>
            <w:r w:rsidR="00EB034B" w:rsidRPr="00B87B7F">
              <w:rPr>
                <w:rFonts w:ascii="Times New Roman" w:hAnsi="Times New Roman"/>
                <w:sz w:val="24"/>
                <w:szCs w:val="24"/>
                <w:lang w:val="sq-AL"/>
              </w:rPr>
              <w:t xml:space="preserve">, </w:t>
            </w:r>
          </w:p>
          <w:p w14:paraId="0A12F0AD" w14:textId="636D6886" w:rsidR="003818F4" w:rsidRPr="00B87B7F" w:rsidRDefault="009E0FF2" w:rsidP="0063495E">
            <w:pPr>
              <w:jc w:val="both"/>
              <w:rPr>
                <w:rFonts w:ascii="Times New Roman" w:hAnsi="Times New Roman"/>
                <w:i/>
                <w:sz w:val="24"/>
                <w:szCs w:val="24"/>
                <w:lang w:val="sq-AL"/>
              </w:rPr>
            </w:pPr>
            <w:hyperlink r:id="rId10" w:history="1">
              <w:r w:rsidR="003818F4" w:rsidRPr="00B87B7F">
                <w:rPr>
                  <w:rStyle w:val="Hyperlink"/>
                  <w:rFonts w:ascii="Times New Roman" w:hAnsi="Times New Roman"/>
                  <w:i/>
                  <w:sz w:val="24"/>
                  <w:szCs w:val="24"/>
                  <w:lang w:val="sq-AL"/>
                </w:rPr>
                <w:t>valbona.alikaj@ama.gov.al</w:t>
              </w:r>
            </w:hyperlink>
          </w:p>
          <w:p w14:paraId="668280E7" w14:textId="77777777" w:rsidR="00A45021" w:rsidRDefault="003818F4" w:rsidP="0063495E">
            <w:pPr>
              <w:jc w:val="both"/>
              <w:rPr>
                <w:rFonts w:ascii="Times New Roman" w:hAnsi="Times New Roman"/>
                <w:sz w:val="24"/>
                <w:szCs w:val="24"/>
                <w:lang w:val="sq-AL"/>
              </w:rPr>
            </w:pPr>
            <w:r w:rsidRPr="00B87B7F">
              <w:rPr>
                <w:rFonts w:ascii="Times New Roman" w:hAnsi="Times New Roman"/>
                <w:sz w:val="24"/>
                <w:szCs w:val="24"/>
                <w:lang w:val="sq-AL"/>
              </w:rPr>
              <w:t>0672010534</w:t>
            </w:r>
          </w:p>
          <w:p w14:paraId="63006522" w14:textId="671092B3" w:rsidR="00B87B7F" w:rsidRPr="00B87B7F" w:rsidRDefault="00B87B7F" w:rsidP="0063495E">
            <w:pPr>
              <w:jc w:val="both"/>
              <w:rPr>
                <w:rFonts w:ascii="Times New Roman" w:hAnsi="Times New Roman"/>
                <w:sz w:val="24"/>
                <w:szCs w:val="24"/>
                <w:lang w:val="sq-AL"/>
              </w:rPr>
            </w:pPr>
          </w:p>
        </w:tc>
      </w:tr>
      <w:tr w:rsidR="006210CC" w:rsidRPr="00B87B7F" w14:paraId="14A71ED2" w14:textId="77777777" w:rsidTr="006E4FD0">
        <w:trPr>
          <w:trHeight w:val="162"/>
        </w:trPr>
        <w:tc>
          <w:tcPr>
            <w:tcW w:w="9016" w:type="dxa"/>
            <w:gridSpan w:val="3"/>
            <w:tcBorders>
              <w:top w:val="single" w:sz="4" w:space="0" w:color="000000"/>
              <w:left w:val="single" w:sz="4" w:space="0" w:color="000000"/>
              <w:bottom w:val="single" w:sz="4" w:space="0" w:color="000000"/>
              <w:right w:val="single" w:sz="4" w:space="0" w:color="000000"/>
            </w:tcBorders>
          </w:tcPr>
          <w:p w14:paraId="7C459662" w14:textId="425821D6" w:rsidR="006210CC" w:rsidRPr="00B87B7F" w:rsidRDefault="006210CC" w:rsidP="006210CC">
            <w:pPr>
              <w:jc w:val="both"/>
              <w:rPr>
                <w:rFonts w:ascii="Times New Roman" w:hAnsi="Times New Roman"/>
                <w:b/>
                <w:sz w:val="24"/>
                <w:szCs w:val="24"/>
                <w:lang w:val="sq-AL"/>
              </w:rPr>
            </w:pPr>
          </w:p>
        </w:tc>
      </w:tr>
      <w:tr w:rsidR="006210CC" w:rsidRPr="00B87B7F" w14:paraId="06A2A449" w14:textId="77777777" w:rsidTr="00485A07">
        <w:trPr>
          <w:trHeight w:val="353"/>
        </w:trPr>
        <w:tc>
          <w:tcPr>
            <w:tcW w:w="901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562372" w14:textId="77777777" w:rsidR="006210CC" w:rsidRPr="00B87B7F" w:rsidRDefault="006210CC" w:rsidP="006210CC">
            <w:pPr>
              <w:jc w:val="both"/>
              <w:rPr>
                <w:rFonts w:ascii="Times New Roman" w:hAnsi="Times New Roman"/>
                <w:b/>
                <w:sz w:val="24"/>
                <w:szCs w:val="24"/>
                <w:lang w:val="sq-AL"/>
              </w:rPr>
            </w:pPr>
            <w:r w:rsidRPr="00B87B7F">
              <w:rPr>
                <w:rFonts w:ascii="Times New Roman" w:hAnsi="Times New Roman"/>
                <w:b/>
                <w:sz w:val="24"/>
                <w:szCs w:val="24"/>
                <w:lang w:val="sq-AL"/>
              </w:rPr>
              <w:t>P</w:t>
            </w:r>
            <w:r w:rsidR="00EB034B" w:rsidRPr="00B87B7F">
              <w:rPr>
                <w:rFonts w:ascii="Times New Roman" w:hAnsi="Times New Roman"/>
                <w:b/>
                <w:sz w:val="24"/>
                <w:szCs w:val="24"/>
                <w:lang w:val="sq-AL"/>
              </w:rPr>
              <w:t>JESA</w:t>
            </w:r>
            <w:r w:rsidRPr="00B87B7F">
              <w:rPr>
                <w:rFonts w:ascii="Times New Roman" w:hAnsi="Times New Roman"/>
                <w:b/>
                <w:sz w:val="24"/>
                <w:szCs w:val="24"/>
                <w:lang w:val="sq-AL"/>
              </w:rPr>
              <w:t xml:space="preserve"> 1: </w:t>
            </w:r>
            <w:r w:rsidR="008C604A" w:rsidRPr="00B87B7F">
              <w:rPr>
                <w:rFonts w:ascii="Times New Roman" w:hAnsi="Times New Roman"/>
                <w:b/>
                <w:sz w:val="24"/>
                <w:szCs w:val="24"/>
                <w:lang w:val="sq-AL"/>
              </w:rPr>
              <w:t>PËRMBLEDHJE</w:t>
            </w:r>
            <w:r w:rsidR="00EB034B" w:rsidRPr="00B87B7F">
              <w:rPr>
                <w:rFonts w:ascii="Times New Roman" w:hAnsi="Times New Roman"/>
                <w:b/>
                <w:sz w:val="24"/>
                <w:szCs w:val="24"/>
                <w:lang w:val="sq-AL"/>
              </w:rPr>
              <w:t xml:space="preserve"> </w:t>
            </w:r>
            <w:r w:rsidRPr="00B87B7F">
              <w:rPr>
                <w:rFonts w:ascii="Times New Roman" w:hAnsi="Times New Roman"/>
                <w:b/>
                <w:sz w:val="24"/>
                <w:szCs w:val="24"/>
                <w:lang w:val="sq-AL"/>
              </w:rPr>
              <w:t>E</w:t>
            </w:r>
            <w:r w:rsidR="00EB034B" w:rsidRPr="00B87B7F">
              <w:rPr>
                <w:rFonts w:ascii="Times New Roman" w:hAnsi="Times New Roman"/>
                <w:b/>
                <w:sz w:val="24"/>
                <w:szCs w:val="24"/>
                <w:lang w:val="sq-AL"/>
              </w:rPr>
              <w:t>KZEK</w:t>
            </w:r>
            <w:r w:rsidRPr="00B87B7F">
              <w:rPr>
                <w:rFonts w:ascii="Times New Roman" w:hAnsi="Times New Roman"/>
                <w:b/>
                <w:sz w:val="24"/>
                <w:szCs w:val="24"/>
                <w:lang w:val="sq-AL"/>
              </w:rPr>
              <w:t xml:space="preserve">UTIVE  </w:t>
            </w:r>
          </w:p>
          <w:p w14:paraId="059ABF5C" w14:textId="77777777" w:rsidR="00F6064C" w:rsidRPr="00B87B7F" w:rsidRDefault="00EB034B" w:rsidP="00EB034B">
            <w:pPr>
              <w:jc w:val="both"/>
              <w:rPr>
                <w:rFonts w:ascii="Times New Roman" w:hAnsi="Times New Roman"/>
                <w:b/>
                <w:sz w:val="24"/>
                <w:szCs w:val="24"/>
                <w:lang w:val="sq-AL"/>
              </w:rPr>
            </w:pPr>
            <w:r w:rsidRPr="00B87B7F">
              <w:rPr>
                <w:rFonts w:ascii="Times New Roman" w:hAnsi="Times New Roman"/>
                <w:b/>
                <w:sz w:val="24"/>
                <w:szCs w:val="24"/>
                <w:lang w:val="sq-AL"/>
              </w:rPr>
              <w:t>(Maksim</w:t>
            </w:r>
            <w:r w:rsidR="006210CC" w:rsidRPr="00B87B7F">
              <w:rPr>
                <w:rFonts w:ascii="Times New Roman" w:hAnsi="Times New Roman"/>
                <w:b/>
                <w:sz w:val="24"/>
                <w:szCs w:val="24"/>
                <w:lang w:val="sq-AL"/>
              </w:rPr>
              <w:t>um</w:t>
            </w:r>
            <w:r w:rsidRPr="00B87B7F">
              <w:rPr>
                <w:rFonts w:ascii="Times New Roman" w:hAnsi="Times New Roman"/>
                <w:b/>
                <w:sz w:val="24"/>
                <w:szCs w:val="24"/>
                <w:lang w:val="sq-AL"/>
              </w:rPr>
              <w:t>i</w:t>
            </w:r>
            <w:r w:rsidR="006210CC" w:rsidRPr="00B87B7F">
              <w:rPr>
                <w:rFonts w:ascii="Times New Roman" w:hAnsi="Times New Roman"/>
                <w:b/>
                <w:sz w:val="24"/>
                <w:szCs w:val="24"/>
                <w:lang w:val="sq-AL"/>
              </w:rPr>
              <w:t xml:space="preserve"> 2 </w:t>
            </w:r>
            <w:r w:rsidRPr="00B87B7F">
              <w:rPr>
                <w:rFonts w:ascii="Times New Roman" w:hAnsi="Times New Roman"/>
                <w:b/>
                <w:sz w:val="24"/>
                <w:szCs w:val="24"/>
                <w:lang w:val="sq-AL"/>
              </w:rPr>
              <w:t>faqe</w:t>
            </w:r>
            <w:r w:rsidR="006210CC" w:rsidRPr="00B87B7F">
              <w:rPr>
                <w:rFonts w:ascii="Times New Roman" w:hAnsi="Times New Roman"/>
                <w:b/>
                <w:sz w:val="24"/>
                <w:szCs w:val="24"/>
                <w:lang w:val="sq-AL"/>
              </w:rPr>
              <w:t>)</w:t>
            </w:r>
          </w:p>
          <w:p w14:paraId="1CABD1F7" w14:textId="77777777" w:rsidR="00390419" w:rsidRPr="00B87B7F" w:rsidRDefault="00390419" w:rsidP="00EB034B">
            <w:pPr>
              <w:jc w:val="both"/>
              <w:rPr>
                <w:rFonts w:ascii="Times New Roman" w:hAnsi="Times New Roman"/>
                <w:b/>
                <w:sz w:val="24"/>
                <w:szCs w:val="24"/>
                <w:lang w:val="sq-AL"/>
              </w:rPr>
            </w:pPr>
          </w:p>
        </w:tc>
      </w:tr>
      <w:tr w:rsidR="006210CC" w:rsidRPr="00794CC8" w14:paraId="1E0C6498" w14:textId="77777777" w:rsidTr="00B61CA7">
        <w:trPr>
          <w:trHeight w:val="552"/>
        </w:trPr>
        <w:tc>
          <w:tcPr>
            <w:tcW w:w="9016" w:type="dxa"/>
            <w:gridSpan w:val="3"/>
            <w:tcBorders>
              <w:top w:val="single" w:sz="4" w:space="0" w:color="000000"/>
              <w:left w:val="single" w:sz="4" w:space="0" w:color="000000"/>
              <w:bottom w:val="single" w:sz="4" w:space="0" w:color="000000"/>
              <w:right w:val="single" w:sz="4" w:space="0" w:color="000000"/>
            </w:tcBorders>
          </w:tcPr>
          <w:p w14:paraId="288536CC" w14:textId="069ADA3C" w:rsidR="006210CC" w:rsidRPr="00B87B7F" w:rsidRDefault="006210CC" w:rsidP="006210CC">
            <w:pPr>
              <w:jc w:val="both"/>
              <w:rPr>
                <w:rFonts w:ascii="Times New Roman" w:hAnsi="Times New Roman"/>
                <w:b/>
                <w:sz w:val="24"/>
                <w:szCs w:val="24"/>
                <w:lang w:val="sq-AL"/>
              </w:rPr>
            </w:pPr>
            <w:r w:rsidRPr="00B87B7F">
              <w:rPr>
                <w:rFonts w:ascii="Times New Roman" w:hAnsi="Times New Roman"/>
                <w:b/>
                <w:sz w:val="24"/>
                <w:szCs w:val="24"/>
                <w:lang w:val="sq-AL"/>
              </w:rPr>
              <w:t>P</w:t>
            </w:r>
            <w:r w:rsidR="00573E8A" w:rsidRPr="00B87B7F">
              <w:rPr>
                <w:rFonts w:ascii="Times New Roman" w:hAnsi="Times New Roman"/>
                <w:b/>
                <w:sz w:val="24"/>
                <w:szCs w:val="24"/>
                <w:lang w:val="sq-AL"/>
              </w:rPr>
              <w:t>Ë</w:t>
            </w:r>
            <w:r w:rsidR="00EB034B" w:rsidRPr="00B87B7F">
              <w:rPr>
                <w:rFonts w:ascii="Times New Roman" w:hAnsi="Times New Roman"/>
                <w:b/>
                <w:sz w:val="24"/>
                <w:szCs w:val="24"/>
                <w:lang w:val="sq-AL"/>
              </w:rPr>
              <w:t>RKUFIZIMI I P</w:t>
            </w:r>
            <w:r w:rsidRPr="00B87B7F">
              <w:rPr>
                <w:rFonts w:ascii="Times New Roman" w:hAnsi="Times New Roman"/>
                <w:b/>
                <w:sz w:val="24"/>
                <w:szCs w:val="24"/>
                <w:lang w:val="sq-AL"/>
              </w:rPr>
              <w:t>ROBLEM</w:t>
            </w:r>
            <w:r w:rsidR="00EB034B" w:rsidRPr="00B87B7F">
              <w:rPr>
                <w:rFonts w:ascii="Times New Roman" w:hAnsi="Times New Roman"/>
                <w:b/>
                <w:sz w:val="24"/>
                <w:szCs w:val="24"/>
                <w:lang w:val="sq-AL"/>
              </w:rPr>
              <w:t>IT</w:t>
            </w:r>
          </w:p>
          <w:p w14:paraId="19940561" w14:textId="28844584" w:rsidR="006210CC" w:rsidRPr="00B87B7F" w:rsidRDefault="000B0370" w:rsidP="00B61CA7">
            <w:pPr>
              <w:jc w:val="both"/>
              <w:rPr>
                <w:rFonts w:ascii="Times New Roman" w:hAnsi="Times New Roman"/>
                <w:i/>
                <w:sz w:val="24"/>
                <w:szCs w:val="24"/>
                <w:lang w:val="sq-AL"/>
              </w:rPr>
            </w:pPr>
            <w:r w:rsidRPr="00B87B7F">
              <w:rPr>
                <w:rFonts w:ascii="Times New Roman" w:hAnsi="Times New Roman"/>
                <w:i/>
                <w:sz w:val="24"/>
                <w:szCs w:val="24"/>
                <w:lang w:val="sq-AL"/>
              </w:rPr>
              <w:t>Cili është problemi në shqyrtim dhe cilat janë shkaqet e tij</w:t>
            </w:r>
            <w:r w:rsidR="00A20A28" w:rsidRPr="00B87B7F">
              <w:rPr>
                <w:rFonts w:ascii="Times New Roman" w:hAnsi="Times New Roman"/>
                <w:i/>
                <w:sz w:val="24"/>
                <w:szCs w:val="24"/>
                <w:lang w:val="sq-AL"/>
              </w:rPr>
              <w:t>.</w:t>
            </w:r>
            <w:r w:rsidRPr="00B87B7F">
              <w:rPr>
                <w:rFonts w:ascii="Times New Roman" w:hAnsi="Times New Roman"/>
                <w:i/>
                <w:sz w:val="24"/>
                <w:szCs w:val="24"/>
                <w:lang w:val="sq-AL"/>
              </w:rPr>
              <w:t xml:space="preserve"> Pse ësht</w:t>
            </w:r>
            <w:r w:rsidR="00135EBB" w:rsidRPr="00B87B7F">
              <w:rPr>
                <w:rFonts w:ascii="Times New Roman" w:hAnsi="Times New Roman"/>
                <w:i/>
                <w:sz w:val="24"/>
                <w:szCs w:val="24"/>
                <w:lang w:val="sq-AL"/>
              </w:rPr>
              <w:t>ë e nevojshme ndërhyrja qeveris</w:t>
            </w:r>
            <w:r w:rsidR="00145E86" w:rsidRPr="00B87B7F">
              <w:rPr>
                <w:rFonts w:ascii="Times New Roman" w:hAnsi="Times New Roman"/>
                <w:i/>
                <w:sz w:val="24"/>
                <w:szCs w:val="24"/>
                <w:lang w:val="sq-AL"/>
              </w:rPr>
              <w:t>ë</w:t>
            </w:r>
            <w:r w:rsidRPr="00B87B7F">
              <w:rPr>
                <w:rFonts w:ascii="Times New Roman" w:hAnsi="Times New Roman"/>
                <w:i/>
                <w:sz w:val="24"/>
                <w:szCs w:val="24"/>
                <w:lang w:val="sq-AL"/>
              </w:rPr>
              <w:t xml:space="preserve"> </w:t>
            </w:r>
          </w:p>
          <w:p w14:paraId="5E9F28D6" w14:textId="77777777" w:rsidR="009B780B" w:rsidRPr="00B87B7F" w:rsidRDefault="009B780B" w:rsidP="00731360">
            <w:pPr>
              <w:pStyle w:val="Style1-BodyText"/>
              <w:spacing w:after="0"/>
              <w:rPr>
                <w:rFonts w:ascii="Times New Roman" w:hAnsi="Times New Roman" w:cs="Times New Roman"/>
                <w:sz w:val="24"/>
                <w:lang w:val="sq-AL"/>
              </w:rPr>
            </w:pPr>
          </w:p>
          <w:p w14:paraId="1AEE8857" w14:textId="38A11C15" w:rsidR="006328F0" w:rsidRPr="00B87B7F" w:rsidRDefault="009B780B" w:rsidP="00731360">
            <w:pPr>
              <w:pStyle w:val="Style1-BodyText"/>
              <w:spacing w:after="0"/>
              <w:rPr>
                <w:rFonts w:ascii="Times New Roman" w:hAnsi="Times New Roman" w:cs="Times New Roman"/>
                <w:sz w:val="24"/>
                <w:lang w:val="sq-AL"/>
              </w:rPr>
            </w:pPr>
            <w:r w:rsidRPr="00B87B7F">
              <w:rPr>
                <w:rFonts w:ascii="Times New Roman" w:hAnsi="Times New Roman" w:cs="Times New Roman"/>
                <w:sz w:val="24"/>
                <w:lang w:val="sq-AL"/>
              </w:rPr>
              <w:t>Angazhimet e Shqipërisë në fushën e shoqërisë së infor</w:t>
            </w:r>
            <w:r w:rsidR="00B13BB9" w:rsidRPr="00B87B7F">
              <w:rPr>
                <w:rFonts w:ascii="Times New Roman" w:hAnsi="Times New Roman" w:cs="Times New Roman"/>
                <w:sz w:val="24"/>
                <w:lang w:val="sq-AL"/>
              </w:rPr>
              <w:t xml:space="preserve">macionit, rrjedhin nga neni 70, </w:t>
            </w:r>
            <w:r w:rsidR="00441372" w:rsidRPr="00B87B7F">
              <w:rPr>
                <w:rFonts w:ascii="Times New Roman" w:hAnsi="Times New Roman" w:cs="Times New Roman"/>
                <w:sz w:val="24"/>
                <w:lang w:val="sq-AL"/>
              </w:rPr>
              <w:t>“M</w:t>
            </w:r>
            <w:r w:rsidRPr="00B87B7F">
              <w:rPr>
                <w:rFonts w:ascii="Times New Roman" w:hAnsi="Times New Roman" w:cs="Times New Roman"/>
                <w:sz w:val="24"/>
                <w:lang w:val="sq-AL"/>
              </w:rPr>
              <w:t>bi për</w:t>
            </w:r>
            <w:r w:rsidR="00797425" w:rsidRPr="00B87B7F">
              <w:rPr>
                <w:rFonts w:ascii="Times New Roman" w:hAnsi="Times New Roman" w:cs="Times New Roman"/>
                <w:sz w:val="24"/>
                <w:lang w:val="sq-AL"/>
              </w:rPr>
              <w:t>af</w:t>
            </w:r>
            <w:r w:rsidRPr="00B87B7F">
              <w:rPr>
                <w:rFonts w:ascii="Times New Roman" w:hAnsi="Times New Roman" w:cs="Times New Roman"/>
                <w:sz w:val="24"/>
                <w:lang w:val="sq-AL"/>
              </w:rPr>
              <w:t>rimin e legjislacionit</w:t>
            </w:r>
            <w:r w:rsidR="00441372" w:rsidRPr="00B87B7F">
              <w:rPr>
                <w:rFonts w:ascii="Times New Roman" w:hAnsi="Times New Roman" w:cs="Times New Roman"/>
                <w:sz w:val="24"/>
                <w:lang w:val="sq-AL"/>
              </w:rPr>
              <w:t>”,</w:t>
            </w:r>
            <w:r w:rsidRPr="00B87B7F">
              <w:rPr>
                <w:rFonts w:ascii="Times New Roman" w:hAnsi="Times New Roman" w:cs="Times New Roman"/>
                <w:sz w:val="24"/>
                <w:lang w:val="sq-AL"/>
              </w:rPr>
              <w:t xml:space="preserve"> si dhe neni 103 “Shoqëria e Informacionit”</w:t>
            </w:r>
            <w:r w:rsidR="006328F0" w:rsidRPr="00B87B7F">
              <w:rPr>
                <w:rFonts w:ascii="Times New Roman" w:hAnsi="Times New Roman" w:cs="Times New Roman"/>
                <w:sz w:val="24"/>
                <w:lang w:val="sq-AL"/>
              </w:rPr>
              <w:t xml:space="preserve"> </w:t>
            </w:r>
            <w:r w:rsidRPr="00B87B7F">
              <w:rPr>
                <w:rFonts w:ascii="Times New Roman" w:hAnsi="Times New Roman" w:cs="Times New Roman"/>
                <w:sz w:val="24"/>
                <w:lang w:val="sq-AL"/>
              </w:rPr>
              <w:t>të M</w:t>
            </w:r>
            <w:r w:rsidR="00B13BB9" w:rsidRPr="00B87B7F">
              <w:rPr>
                <w:rFonts w:ascii="Times New Roman" w:hAnsi="Times New Roman" w:cs="Times New Roman"/>
                <w:sz w:val="24"/>
                <w:lang w:val="sq-AL"/>
              </w:rPr>
              <w:t>arrëveshjes së Stabilizim Asociimit</w:t>
            </w:r>
            <w:r w:rsidRPr="00B87B7F">
              <w:rPr>
                <w:rFonts w:ascii="Times New Roman" w:hAnsi="Times New Roman" w:cs="Times New Roman"/>
                <w:sz w:val="24"/>
                <w:lang w:val="sq-AL"/>
              </w:rPr>
              <w:t xml:space="preserve">. </w:t>
            </w:r>
            <w:r w:rsidR="00135EBB" w:rsidRPr="00B87B7F">
              <w:rPr>
                <w:rFonts w:ascii="Times New Roman" w:hAnsi="Times New Roman" w:cs="Times New Roman"/>
                <w:sz w:val="24"/>
                <w:lang w:val="sq-AL"/>
              </w:rPr>
              <w:t xml:space="preserve">Neni 70 i Marrëveshjes së Stabilizim-Asociimit, përcakton angazhimin </w:t>
            </w:r>
            <w:r w:rsidR="00135EBB" w:rsidRPr="00B87B7F">
              <w:rPr>
                <w:rFonts w:ascii="Times New Roman" w:hAnsi="Times New Roman" w:cs="Times New Roman"/>
                <w:sz w:val="24"/>
                <w:lang w:val="sq-AL"/>
              </w:rPr>
              <w:lastRenderedPageBreak/>
              <w:t>e Republikës së Shqipërisë për të përafruar legjislacionin shqiptar me legjislacionin e BE-së. Nenet 102-104 të MSA-së, parashikojnë detyrimin për përafrimin e legjislacionit të brendshëm me acquis të BE-së dhe harmonizimin me politikat e BE-së. Neni 102 i MSA, parashikon bashkëpunimin në fushën audio-vizuale. Kjo përfshin detyrimin e Shqipërisë që të harmonizojë politikat e saj në rregullimin e aspekteve të përmbajtjes së transmetimit ndërkufitar me standardet dhe legjislacionin e BE-së.</w:t>
            </w:r>
          </w:p>
          <w:p w14:paraId="7883ADAC" w14:textId="1461ADA4" w:rsidR="00F70EF3" w:rsidRPr="002B18C3" w:rsidRDefault="009B780B" w:rsidP="002B18C3">
            <w:pPr>
              <w:contextualSpacing/>
              <w:jc w:val="both"/>
              <w:rPr>
                <w:rFonts w:ascii="Times New Roman" w:hAnsi="Times New Roman"/>
                <w:iCs/>
                <w:sz w:val="24"/>
                <w:szCs w:val="24"/>
                <w:lang w:val="sq-AL"/>
              </w:rPr>
            </w:pPr>
            <w:r w:rsidRPr="00B87B7F">
              <w:rPr>
                <w:rFonts w:ascii="Times New Roman" w:hAnsi="Times New Roman"/>
                <w:sz w:val="24"/>
                <w:szCs w:val="24"/>
                <w:lang w:val="sq-AL"/>
              </w:rPr>
              <w:t xml:space="preserve">Aktualisht Direktiva e BE-së </w:t>
            </w:r>
            <w:r w:rsidR="00F70EF3" w:rsidRPr="00B87B7F">
              <w:rPr>
                <w:rFonts w:ascii="Times New Roman" w:hAnsi="Times New Roman"/>
                <w:sz w:val="24"/>
                <w:szCs w:val="24"/>
                <w:lang w:val="sq-AL"/>
              </w:rPr>
              <w:t>2018/1808, q</w:t>
            </w:r>
            <w:r w:rsidR="0064519E" w:rsidRPr="00B87B7F">
              <w:rPr>
                <w:rFonts w:ascii="Times New Roman" w:hAnsi="Times New Roman"/>
                <w:sz w:val="24"/>
                <w:szCs w:val="24"/>
                <w:lang w:val="sq-AL"/>
              </w:rPr>
              <w:t>ë</w:t>
            </w:r>
            <w:r w:rsidR="00F70EF3" w:rsidRPr="00B87B7F">
              <w:rPr>
                <w:rFonts w:ascii="Times New Roman" w:hAnsi="Times New Roman"/>
                <w:sz w:val="24"/>
                <w:szCs w:val="24"/>
                <w:lang w:val="sq-AL"/>
              </w:rPr>
              <w:t xml:space="preserve"> ka amenduar direktiven 2010/13, </w:t>
            </w:r>
            <w:r w:rsidR="002770AD" w:rsidRPr="00B87B7F">
              <w:rPr>
                <w:rFonts w:ascii="Times New Roman" w:hAnsi="Times New Roman"/>
                <w:sz w:val="24"/>
                <w:szCs w:val="24"/>
                <w:lang w:val="sq-AL"/>
              </w:rPr>
              <w:t>“P</w:t>
            </w:r>
            <w:r w:rsidR="00F70EF3" w:rsidRPr="00B87B7F">
              <w:rPr>
                <w:rFonts w:ascii="Times New Roman" w:hAnsi="Times New Roman"/>
                <w:sz w:val="24"/>
                <w:szCs w:val="24"/>
                <w:lang w:val="sq-AL"/>
              </w:rPr>
              <w:t>ër shërbimin mediatik me zë dhe figurë”</w:t>
            </w:r>
            <w:r w:rsidR="0064519E" w:rsidRPr="00B87B7F">
              <w:rPr>
                <w:rFonts w:ascii="Times New Roman" w:hAnsi="Times New Roman"/>
                <w:sz w:val="24"/>
                <w:szCs w:val="24"/>
                <w:lang w:val="sq-AL"/>
              </w:rPr>
              <w:t xml:space="preserve">, </w:t>
            </w:r>
            <w:r w:rsidRPr="00B87B7F">
              <w:rPr>
                <w:rFonts w:ascii="Times New Roman" w:hAnsi="Times New Roman"/>
                <w:sz w:val="24"/>
                <w:szCs w:val="24"/>
                <w:lang w:val="sq-AL"/>
              </w:rPr>
              <w:t>nuk është adopt</w:t>
            </w:r>
            <w:r w:rsidR="00B13BB9" w:rsidRPr="00B87B7F">
              <w:rPr>
                <w:rFonts w:ascii="Times New Roman" w:hAnsi="Times New Roman"/>
                <w:sz w:val="24"/>
                <w:szCs w:val="24"/>
                <w:lang w:val="sq-AL"/>
              </w:rPr>
              <w:t>uar në legjislacionin shqiptar, ndë</w:t>
            </w:r>
            <w:r w:rsidR="00441372" w:rsidRPr="00B87B7F">
              <w:rPr>
                <w:rFonts w:ascii="Times New Roman" w:hAnsi="Times New Roman"/>
                <w:sz w:val="24"/>
                <w:szCs w:val="24"/>
                <w:lang w:val="sq-AL"/>
              </w:rPr>
              <w:t xml:space="preserve">rsa </w:t>
            </w:r>
            <w:r w:rsidR="00B13BB9" w:rsidRPr="00B87B7F">
              <w:rPr>
                <w:rFonts w:ascii="Times New Roman" w:hAnsi="Times New Roman"/>
                <w:sz w:val="24"/>
                <w:szCs w:val="24"/>
                <w:lang w:val="sq-AL"/>
              </w:rPr>
              <w:t>li</w:t>
            </w:r>
            <w:r w:rsidR="005B18B5" w:rsidRPr="00B87B7F">
              <w:rPr>
                <w:rFonts w:ascii="Times New Roman" w:hAnsi="Times New Roman"/>
                <w:iCs/>
                <w:sz w:val="24"/>
                <w:szCs w:val="24"/>
                <w:lang w:val="sq-AL"/>
              </w:rPr>
              <w:t>gji nr. 97/2013 “Për mediat audiovizive në Republikën e Shqipërisë”, i ndryshuar</w:t>
            </w:r>
            <w:r w:rsidR="00B81D17">
              <w:rPr>
                <w:rFonts w:ascii="Times New Roman" w:hAnsi="Times New Roman"/>
                <w:iCs/>
                <w:sz w:val="24"/>
                <w:szCs w:val="24"/>
                <w:lang w:val="sq-AL"/>
              </w:rPr>
              <w:t>,</w:t>
            </w:r>
            <w:r w:rsidR="005B18B5" w:rsidRPr="00B87B7F">
              <w:rPr>
                <w:rFonts w:ascii="Times New Roman" w:hAnsi="Times New Roman"/>
                <w:iCs/>
                <w:sz w:val="24"/>
                <w:szCs w:val="24"/>
                <w:lang w:val="sq-AL"/>
              </w:rPr>
              <w:t xml:space="preserve"> është tërësisht i përafruar me direktivën 2010/13/BE të Parlamentit Evropian dhe Këshillit, datë 10 mars 2010.  </w:t>
            </w:r>
          </w:p>
          <w:p w14:paraId="53666F62" w14:textId="024F2C92" w:rsidR="007C2954" w:rsidRPr="002B18C3" w:rsidRDefault="005B18B5" w:rsidP="002B18C3">
            <w:pPr>
              <w:pStyle w:val="Style1-BodyText"/>
              <w:spacing w:after="0"/>
              <w:rPr>
                <w:rFonts w:ascii="Times New Roman" w:eastAsiaTheme="minorHAnsi" w:hAnsi="Times New Roman" w:cs="Times New Roman"/>
                <w:sz w:val="24"/>
                <w:lang w:val="sq-AL"/>
              </w:rPr>
            </w:pPr>
            <w:r w:rsidRPr="00B87B7F">
              <w:rPr>
                <w:rFonts w:ascii="Times New Roman" w:eastAsiaTheme="minorHAnsi" w:hAnsi="Times New Roman" w:cs="Times New Roman"/>
                <w:sz w:val="24"/>
                <w:lang w:val="sq-AL"/>
              </w:rPr>
              <w:t>Ndryshimet kryesore në Direktivën AVMS lidhen me përfshirjen në fushën e zbatimit të saj të platformave për shpërndarjen e videove, përcaktimin</w:t>
            </w:r>
            <w:r w:rsidR="00CA41C7" w:rsidRPr="00B87B7F">
              <w:rPr>
                <w:rFonts w:ascii="Times New Roman" w:eastAsiaTheme="minorHAnsi" w:hAnsi="Times New Roman" w:cs="Times New Roman"/>
                <w:sz w:val="24"/>
                <w:lang w:val="sq-AL"/>
              </w:rPr>
              <w:t xml:space="preserve"> e detyrimeve të </w:t>
            </w:r>
            <w:r w:rsidRPr="00B87B7F">
              <w:rPr>
                <w:rFonts w:ascii="Times New Roman" w:eastAsiaTheme="minorHAnsi" w:hAnsi="Times New Roman" w:cs="Times New Roman"/>
                <w:sz w:val="24"/>
                <w:lang w:val="sq-AL"/>
              </w:rPr>
              <w:t>ofruesve të platformave të ndarjes së videove, rishikimin e detyrimeve për ofruesit e shërbimeve audiovizive me kërkesë (on demand service), rishikimin e rregullave për transmetuesit audioviziv</w:t>
            </w:r>
            <w:r w:rsidR="005C4006">
              <w:rPr>
                <w:rFonts w:ascii="Times New Roman" w:eastAsiaTheme="minorHAnsi" w:hAnsi="Times New Roman" w:cs="Times New Roman"/>
                <w:sz w:val="24"/>
                <w:lang w:val="sq-AL"/>
              </w:rPr>
              <w:t>ë</w:t>
            </w:r>
            <w:r w:rsidRPr="00B87B7F">
              <w:rPr>
                <w:rFonts w:ascii="Times New Roman" w:eastAsiaTheme="minorHAnsi" w:hAnsi="Times New Roman" w:cs="Times New Roman"/>
                <w:sz w:val="24"/>
                <w:lang w:val="sq-AL"/>
              </w:rPr>
              <w:t xml:space="preserve"> për mbrojtjen</w:t>
            </w:r>
            <w:r w:rsidR="00C74F8C" w:rsidRPr="00B87B7F">
              <w:rPr>
                <w:rFonts w:ascii="Times New Roman" w:eastAsiaTheme="minorHAnsi" w:hAnsi="Times New Roman" w:cs="Times New Roman"/>
                <w:sz w:val="24"/>
                <w:lang w:val="sq-AL"/>
              </w:rPr>
              <w:t xml:space="preserve"> e</w:t>
            </w:r>
            <w:r w:rsidRPr="00B87B7F">
              <w:rPr>
                <w:rFonts w:ascii="Times New Roman" w:eastAsiaTheme="minorHAnsi" w:hAnsi="Times New Roman" w:cs="Times New Roman"/>
                <w:sz w:val="24"/>
                <w:lang w:val="sq-AL"/>
              </w:rPr>
              <w:t xml:space="preserve"> </w:t>
            </w:r>
            <w:r w:rsidR="004F43F3" w:rsidRPr="00B87B7F">
              <w:rPr>
                <w:rFonts w:ascii="Times New Roman" w:eastAsiaTheme="minorHAnsi" w:hAnsi="Times New Roman" w:cs="Times New Roman"/>
                <w:sz w:val="24"/>
                <w:lang w:val="sq-AL"/>
              </w:rPr>
              <w:t>f</w:t>
            </w:r>
            <w:r w:rsidR="00915920" w:rsidRPr="00B87B7F">
              <w:rPr>
                <w:rFonts w:ascii="Times New Roman" w:eastAsiaTheme="minorHAnsi" w:hAnsi="Times New Roman" w:cs="Times New Roman"/>
                <w:sz w:val="24"/>
                <w:lang w:val="sq-AL"/>
              </w:rPr>
              <w:t>ë</w:t>
            </w:r>
            <w:r w:rsidR="004F43F3" w:rsidRPr="00B87B7F">
              <w:rPr>
                <w:rFonts w:ascii="Times New Roman" w:eastAsiaTheme="minorHAnsi" w:hAnsi="Times New Roman" w:cs="Times New Roman"/>
                <w:sz w:val="24"/>
                <w:lang w:val="sq-AL"/>
              </w:rPr>
              <w:t>mij</w:t>
            </w:r>
            <w:r w:rsidR="00915920" w:rsidRPr="00B87B7F">
              <w:rPr>
                <w:rFonts w:ascii="Times New Roman" w:eastAsiaTheme="minorHAnsi" w:hAnsi="Times New Roman" w:cs="Times New Roman"/>
                <w:sz w:val="24"/>
                <w:lang w:val="sq-AL"/>
              </w:rPr>
              <w:t>ë</w:t>
            </w:r>
            <w:r w:rsidR="004F43F3" w:rsidRPr="00B87B7F">
              <w:rPr>
                <w:rFonts w:ascii="Times New Roman" w:eastAsiaTheme="minorHAnsi" w:hAnsi="Times New Roman" w:cs="Times New Roman"/>
                <w:sz w:val="24"/>
                <w:lang w:val="sq-AL"/>
              </w:rPr>
              <w:t>ve</w:t>
            </w:r>
            <w:r w:rsidRPr="00B87B7F">
              <w:rPr>
                <w:rFonts w:ascii="Times New Roman" w:eastAsiaTheme="minorHAnsi" w:hAnsi="Times New Roman" w:cs="Times New Roman"/>
                <w:sz w:val="24"/>
                <w:lang w:val="sq-AL"/>
              </w:rPr>
              <w:t xml:space="preserve"> nga përmbajtjet e dëmshme, etj. Po ashtu, në këtë dokument gjejnë trajtim edhe një sërë çështjesh të tjera si </w:t>
            </w:r>
            <w:r w:rsidRPr="00B87B7F">
              <w:rPr>
                <w:rFonts w:ascii="Times New Roman" w:hAnsi="Times New Roman" w:cs="Times New Roman"/>
                <w:sz w:val="24"/>
                <w:lang w:val="sq-AL"/>
              </w:rPr>
              <w:t xml:space="preserve">nxitja e bashkërregullimit dhe e vetërregullimit përmes kodeve të sjelljes veçanërisht në lidhje me mbrojtjen e të miturve </w:t>
            </w:r>
            <w:r w:rsidR="00B13BB9" w:rsidRPr="00B87B7F">
              <w:rPr>
                <w:rFonts w:ascii="Times New Roman" w:hAnsi="Times New Roman" w:cs="Times New Roman"/>
                <w:sz w:val="24"/>
                <w:lang w:val="sq-AL"/>
              </w:rPr>
              <w:t>në komunikimet me natyrë</w:t>
            </w:r>
            <w:r w:rsidRPr="00B87B7F">
              <w:rPr>
                <w:rFonts w:ascii="Times New Roman" w:hAnsi="Times New Roman" w:cs="Times New Roman"/>
                <w:sz w:val="24"/>
                <w:lang w:val="sq-AL"/>
              </w:rPr>
              <w:t xml:space="preserve"> tregtare, rreg</w:t>
            </w:r>
            <w:r w:rsidR="00921A57" w:rsidRPr="00B87B7F">
              <w:rPr>
                <w:rFonts w:ascii="Times New Roman" w:hAnsi="Times New Roman" w:cs="Times New Roman"/>
                <w:sz w:val="24"/>
                <w:lang w:val="sq-AL"/>
              </w:rPr>
              <w:t>ulla mbi rritjen e transparencës së</w:t>
            </w:r>
            <w:r w:rsidRPr="00B87B7F">
              <w:rPr>
                <w:rFonts w:ascii="Times New Roman" w:hAnsi="Times New Roman" w:cs="Times New Roman"/>
                <w:sz w:val="24"/>
                <w:lang w:val="sq-AL"/>
              </w:rPr>
              <w:t xml:space="preserve"> pronësisë së ofruesve të shërbimeve mediatik</w:t>
            </w:r>
            <w:r w:rsidR="00E56D56" w:rsidRPr="00B87B7F">
              <w:rPr>
                <w:rFonts w:ascii="Times New Roman" w:hAnsi="Times New Roman" w:cs="Times New Roman"/>
                <w:sz w:val="24"/>
                <w:lang w:val="sq-AL"/>
              </w:rPr>
              <w:t>e</w:t>
            </w:r>
            <w:r w:rsidR="00C74F8C" w:rsidRPr="00B87B7F">
              <w:rPr>
                <w:rFonts w:ascii="Times New Roman" w:hAnsi="Times New Roman" w:cs="Times New Roman"/>
                <w:sz w:val="24"/>
                <w:lang w:val="sq-AL"/>
              </w:rPr>
              <w:t xml:space="preserve">, </w:t>
            </w:r>
            <w:r w:rsidR="00441372" w:rsidRPr="00B87B7F">
              <w:rPr>
                <w:rFonts w:ascii="Times New Roman" w:hAnsi="Times New Roman" w:cs="Times New Roman"/>
                <w:sz w:val="24"/>
                <w:lang w:val="sq-AL"/>
              </w:rPr>
              <w:t>përfshihjen e</w:t>
            </w:r>
            <w:r w:rsidR="00C74F8C" w:rsidRPr="00B87B7F">
              <w:rPr>
                <w:rFonts w:ascii="Times New Roman" w:hAnsi="Times New Roman" w:cs="Times New Roman"/>
                <w:sz w:val="24"/>
                <w:lang w:val="sq-AL"/>
              </w:rPr>
              <w:t xml:space="preserve"> koncepti</w:t>
            </w:r>
            <w:r w:rsidR="00441372" w:rsidRPr="00B87B7F">
              <w:rPr>
                <w:rFonts w:ascii="Times New Roman" w:hAnsi="Times New Roman" w:cs="Times New Roman"/>
                <w:sz w:val="24"/>
                <w:lang w:val="sq-AL"/>
              </w:rPr>
              <w:t>t të</w:t>
            </w:r>
            <w:r w:rsidR="00C74F8C" w:rsidRPr="00B87B7F">
              <w:rPr>
                <w:rFonts w:ascii="Times New Roman" w:hAnsi="Times New Roman" w:cs="Times New Roman"/>
                <w:sz w:val="24"/>
                <w:lang w:val="sq-AL"/>
              </w:rPr>
              <w:t xml:space="preserve"> edukimit mediatik.</w:t>
            </w:r>
            <w:r w:rsidRPr="00B87B7F">
              <w:rPr>
                <w:rFonts w:ascii="Times New Roman" w:hAnsi="Times New Roman" w:cs="Times New Roman"/>
                <w:sz w:val="24"/>
                <w:lang w:val="sq-AL"/>
              </w:rPr>
              <w:t xml:space="preserve"> Një vend i posaçëm në të, i kushtohet edhe sigurimit të aksesit në informacion të personave me nevoja të veçanta</w:t>
            </w:r>
            <w:r w:rsidRPr="00B87B7F">
              <w:rPr>
                <w:rFonts w:ascii="Times New Roman" w:eastAsiaTheme="minorHAnsi" w:hAnsi="Times New Roman" w:cs="Times New Roman"/>
                <w:sz w:val="24"/>
                <w:lang w:val="sq-AL"/>
              </w:rPr>
              <w:t xml:space="preserve"> shqisore</w:t>
            </w:r>
            <w:r w:rsidR="00C475D5" w:rsidRPr="00B87B7F">
              <w:rPr>
                <w:rFonts w:ascii="Times New Roman" w:eastAsiaTheme="minorHAnsi" w:hAnsi="Times New Roman" w:cs="Times New Roman"/>
                <w:sz w:val="24"/>
                <w:lang w:val="sq-AL"/>
              </w:rPr>
              <w:t>.</w:t>
            </w:r>
          </w:p>
          <w:p w14:paraId="1783086A" w14:textId="55615D9E" w:rsidR="007C2954" w:rsidRDefault="007C2954" w:rsidP="004F241A">
            <w:pPr>
              <w:contextualSpacing/>
              <w:jc w:val="both"/>
              <w:rPr>
                <w:rFonts w:ascii="Times New Roman" w:hAnsi="Times New Roman"/>
                <w:sz w:val="24"/>
                <w:szCs w:val="24"/>
                <w:lang w:val="sq-AL"/>
              </w:rPr>
            </w:pPr>
            <w:r w:rsidRPr="00B87B7F">
              <w:rPr>
                <w:rFonts w:ascii="Times New Roman" w:hAnsi="Times New Roman"/>
                <w:sz w:val="24"/>
                <w:szCs w:val="24"/>
                <w:lang w:val="sq-AL"/>
              </w:rPr>
              <w:t xml:space="preserve">Ne ligjin nr. 97/2013, ne nenin 87 janë parashikuar </w:t>
            </w:r>
            <w:r w:rsidR="00B13BB9" w:rsidRPr="00B87B7F">
              <w:rPr>
                <w:rFonts w:ascii="Times New Roman" w:hAnsi="Times New Roman"/>
                <w:sz w:val="24"/>
                <w:szCs w:val="24"/>
                <w:lang w:val="sq-AL"/>
              </w:rPr>
              <w:t>d</w:t>
            </w:r>
            <w:r w:rsidRPr="00B87B7F">
              <w:rPr>
                <w:rFonts w:ascii="Times New Roman" w:hAnsi="Times New Roman"/>
                <w:sz w:val="24"/>
                <w:szCs w:val="24"/>
                <w:lang w:val="sq-AL"/>
              </w:rPr>
              <w:t>etyrimet e mba</w:t>
            </w:r>
            <w:r w:rsidR="00B13BB9" w:rsidRPr="00B87B7F">
              <w:rPr>
                <w:rFonts w:ascii="Times New Roman" w:hAnsi="Times New Roman"/>
                <w:sz w:val="24"/>
                <w:szCs w:val="24"/>
                <w:lang w:val="sq-AL"/>
              </w:rPr>
              <w:t>rtjes, duke transpozuar pjesëri</w:t>
            </w:r>
            <w:r w:rsidR="00441372" w:rsidRPr="00B87B7F">
              <w:rPr>
                <w:rFonts w:ascii="Times New Roman" w:hAnsi="Times New Roman"/>
                <w:sz w:val="24"/>
                <w:szCs w:val="24"/>
                <w:lang w:val="sq-AL"/>
              </w:rPr>
              <w:t xml:space="preserve">sht </w:t>
            </w:r>
            <w:r w:rsidRPr="00B87B7F">
              <w:rPr>
                <w:rFonts w:ascii="Times New Roman" w:hAnsi="Times New Roman"/>
                <w:sz w:val="24"/>
                <w:szCs w:val="24"/>
                <w:lang w:val="sq-AL"/>
              </w:rPr>
              <w:t>Dir</w:t>
            </w:r>
            <w:r w:rsidR="00326861" w:rsidRPr="00B87B7F">
              <w:rPr>
                <w:rFonts w:ascii="Times New Roman" w:hAnsi="Times New Roman"/>
                <w:sz w:val="24"/>
                <w:szCs w:val="24"/>
                <w:lang w:val="sq-AL"/>
              </w:rPr>
              <w:t>ektivën</w:t>
            </w:r>
            <w:r w:rsidRPr="00B87B7F">
              <w:rPr>
                <w:rFonts w:ascii="Times New Roman" w:hAnsi="Times New Roman"/>
                <w:sz w:val="24"/>
                <w:szCs w:val="24"/>
                <w:lang w:val="sq-AL"/>
              </w:rPr>
              <w:t xml:space="preserve"> e S</w:t>
            </w:r>
            <w:r w:rsidR="00326861" w:rsidRPr="00B87B7F">
              <w:rPr>
                <w:rFonts w:ascii="Times New Roman" w:hAnsi="Times New Roman"/>
                <w:sz w:val="24"/>
                <w:szCs w:val="24"/>
                <w:lang w:val="sq-AL"/>
              </w:rPr>
              <w:t>hë</w:t>
            </w:r>
            <w:r w:rsidRPr="00B87B7F">
              <w:rPr>
                <w:rFonts w:ascii="Times New Roman" w:hAnsi="Times New Roman"/>
                <w:sz w:val="24"/>
                <w:szCs w:val="24"/>
                <w:lang w:val="sq-AL"/>
              </w:rPr>
              <w:t>rbimit Universal 2002/22 EC (Article 31). Me direktiv</w:t>
            </w:r>
            <w:r w:rsidR="00915920" w:rsidRPr="00B87B7F">
              <w:rPr>
                <w:rFonts w:ascii="Times New Roman" w:hAnsi="Times New Roman"/>
                <w:sz w:val="24"/>
                <w:szCs w:val="24"/>
                <w:lang w:val="sq-AL"/>
              </w:rPr>
              <w:t>ë</w:t>
            </w:r>
            <w:r w:rsidR="00326861" w:rsidRPr="00B87B7F">
              <w:rPr>
                <w:rFonts w:ascii="Times New Roman" w:hAnsi="Times New Roman"/>
                <w:sz w:val="24"/>
                <w:szCs w:val="24"/>
                <w:lang w:val="sq-AL"/>
              </w:rPr>
              <w:t xml:space="preserve">n 2018/1972 të Parlamentit Evropian dhe </w:t>
            </w:r>
            <w:r w:rsidRPr="00B87B7F">
              <w:rPr>
                <w:rFonts w:ascii="Times New Roman" w:hAnsi="Times New Roman"/>
                <w:sz w:val="24"/>
                <w:szCs w:val="24"/>
                <w:lang w:val="sq-AL"/>
              </w:rPr>
              <w:t>Këshillit, e datës 11 dhjetor 2018, mbi krijimin e Kodit të Komunikimit Elektronik Evropian, janë miratuar disa ndryshime për “Must Carry Rules” dhe 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k</w:t>
            </w:r>
            <w:r w:rsidR="00915920" w:rsidRPr="00B87B7F">
              <w:rPr>
                <w:rFonts w:ascii="Times New Roman" w:hAnsi="Times New Roman"/>
                <w:sz w:val="24"/>
                <w:szCs w:val="24"/>
                <w:lang w:val="sq-AL"/>
              </w:rPr>
              <w:t>ë</w:t>
            </w:r>
            <w:r w:rsidRPr="00B87B7F">
              <w:rPr>
                <w:rFonts w:ascii="Times New Roman" w:hAnsi="Times New Roman"/>
                <w:sz w:val="24"/>
                <w:szCs w:val="24"/>
                <w:lang w:val="sq-AL"/>
              </w:rPr>
              <w:t>to kushte lind nevoja e rishikimit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nenit 87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ligjit </w:t>
            </w:r>
            <w:r w:rsidR="00326861" w:rsidRPr="00B87B7F">
              <w:rPr>
                <w:rFonts w:ascii="Times New Roman" w:hAnsi="Times New Roman"/>
                <w:sz w:val="24"/>
                <w:szCs w:val="24"/>
                <w:lang w:val="sq-AL"/>
              </w:rPr>
              <w:t>organi</w:t>
            </w:r>
            <w:r w:rsidR="00FA46FB">
              <w:rPr>
                <w:rFonts w:ascii="Times New Roman" w:hAnsi="Times New Roman"/>
                <w:sz w:val="24"/>
                <w:szCs w:val="24"/>
                <w:lang w:val="sq-AL"/>
              </w:rPr>
              <w:t>k</w:t>
            </w:r>
            <w:r w:rsidR="00326861" w:rsidRPr="00B87B7F">
              <w:rPr>
                <w:rFonts w:ascii="Times New Roman" w:hAnsi="Times New Roman"/>
                <w:sz w:val="24"/>
                <w:szCs w:val="24"/>
                <w:lang w:val="sq-AL"/>
              </w:rPr>
              <w:t xml:space="preserve"> për mediat audiovizive, </w:t>
            </w:r>
            <w:r w:rsidRPr="00B87B7F">
              <w:rPr>
                <w:rFonts w:ascii="Times New Roman" w:hAnsi="Times New Roman"/>
                <w:sz w:val="24"/>
                <w:szCs w:val="24"/>
                <w:lang w:val="sq-AL"/>
              </w:rPr>
              <w:t>p</w:t>
            </w:r>
            <w:r w:rsidR="00915920" w:rsidRPr="00B87B7F">
              <w:rPr>
                <w:rFonts w:ascii="Times New Roman" w:hAnsi="Times New Roman"/>
                <w:sz w:val="24"/>
                <w:szCs w:val="24"/>
                <w:lang w:val="sq-AL"/>
              </w:rPr>
              <w:t>ë</w:t>
            </w:r>
            <w:r w:rsidRPr="00B87B7F">
              <w:rPr>
                <w:rFonts w:ascii="Times New Roman" w:hAnsi="Times New Roman"/>
                <w:sz w:val="24"/>
                <w:szCs w:val="24"/>
                <w:lang w:val="sq-AL"/>
              </w:rPr>
              <w:t>r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qen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harmoni me </w:t>
            </w:r>
            <w:r w:rsidR="004F241A" w:rsidRPr="00B87B7F">
              <w:rPr>
                <w:rFonts w:ascii="Times New Roman" w:hAnsi="Times New Roman"/>
                <w:sz w:val="24"/>
                <w:szCs w:val="24"/>
                <w:lang w:val="sq-AL"/>
              </w:rPr>
              <w:t>direktiv</w:t>
            </w:r>
            <w:r w:rsidR="00915920" w:rsidRPr="00B87B7F">
              <w:rPr>
                <w:rFonts w:ascii="Times New Roman" w:hAnsi="Times New Roman"/>
                <w:sz w:val="24"/>
                <w:szCs w:val="24"/>
                <w:lang w:val="sq-AL"/>
              </w:rPr>
              <w:t>ë</w:t>
            </w:r>
            <w:r w:rsidR="004F241A" w:rsidRPr="00B87B7F">
              <w:rPr>
                <w:rFonts w:ascii="Times New Roman" w:hAnsi="Times New Roman"/>
                <w:sz w:val="24"/>
                <w:szCs w:val="24"/>
                <w:lang w:val="sq-AL"/>
              </w:rPr>
              <w:t>n 2018/1972.</w:t>
            </w:r>
          </w:p>
          <w:p w14:paraId="135146A6" w14:textId="76C3B7CF" w:rsidR="00772F99" w:rsidRDefault="00772F99" w:rsidP="004F241A">
            <w:pPr>
              <w:contextualSpacing/>
              <w:jc w:val="both"/>
              <w:rPr>
                <w:rFonts w:ascii="Times New Roman" w:hAnsi="Times New Roman"/>
                <w:sz w:val="24"/>
                <w:szCs w:val="24"/>
                <w:lang w:val="sq-AL"/>
              </w:rPr>
            </w:pPr>
          </w:p>
          <w:p w14:paraId="4D6F7AC8" w14:textId="23C60737" w:rsidR="00772F99" w:rsidRDefault="00772F99" w:rsidP="004F241A">
            <w:pPr>
              <w:contextualSpacing/>
              <w:jc w:val="both"/>
              <w:rPr>
                <w:rFonts w:ascii="Times New Roman" w:hAnsi="Times New Roman"/>
                <w:sz w:val="24"/>
                <w:szCs w:val="24"/>
                <w:lang w:val="sq-AL"/>
              </w:rPr>
            </w:pPr>
            <w:r>
              <w:rPr>
                <w:rFonts w:ascii="Times New Roman" w:hAnsi="Times New Roman"/>
                <w:sz w:val="24"/>
                <w:szCs w:val="24"/>
                <w:lang w:val="sq-AL"/>
              </w:rPr>
              <w:t>Plani Komb</w:t>
            </w:r>
            <w:r w:rsidR="0061795D" w:rsidRPr="00B87B7F">
              <w:rPr>
                <w:rFonts w:ascii="Times New Roman" w:hAnsi="Times New Roman"/>
                <w:sz w:val="24"/>
                <w:szCs w:val="24"/>
                <w:lang w:val="sq-AL"/>
              </w:rPr>
              <w:t>ë</w:t>
            </w:r>
            <w:r>
              <w:rPr>
                <w:rFonts w:ascii="Times New Roman" w:hAnsi="Times New Roman"/>
                <w:sz w:val="24"/>
                <w:szCs w:val="24"/>
                <w:lang w:val="sq-AL"/>
              </w:rPr>
              <w:t>tar p</w:t>
            </w:r>
            <w:r w:rsidR="0061795D" w:rsidRPr="00B87B7F">
              <w:rPr>
                <w:rFonts w:ascii="Times New Roman" w:hAnsi="Times New Roman"/>
                <w:sz w:val="24"/>
                <w:szCs w:val="24"/>
                <w:lang w:val="sq-AL"/>
              </w:rPr>
              <w:t>ë</w:t>
            </w:r>
            <w:r>
              <w:rPr>
                <w:rFonts w:ascii="Times New Roman" w:hAnsi="Times New Roman"/>
                <w:sz w:val="24"/>
                <w:szCs w:val="24"/>
                <w:lang w:val="sq-AL"/>
              </w:rPr>
              <w:t xml:space="preserve">r </w:t>
            </w:r>
            <w:r w:rsidR="0061795D">
              <w:rPr>
                <w:rFonts w:ascii="Times New Roman" w:hAnsi="Times New Roman"/>
                <w:sz w:val="24"/>
                <w:szCs w:val="24"/>
                <w:lang w:val="sq-AL"/>
              </w:rPr>
              <w:t>P</w:t>
            </w:r>
            <w:r>
              <w:rPr>
                <w:rFonts w:ascii="Times New Roman" w:hAnsi="Times New Roman"/>
                <w:sz w:val="24"/>
                <w:szCs w:val="24"/>
                <w:lang w:val="sq-AL"/>
              </w:rPr>
              <w:t>ersonat me Aft</w:t>
            </w:r>
            <w:r w:rsidR="0061795D" w:rsidRPr="00B87B7F">
              <w:rPr>
                <w:rFonts w:ascii="Times New Roman" w:hAnsi="Times New Roman"/>
                <w:sz w:val="24"/>
                <w:szCs w:val="24"/>
                <w:lang w:val="sq-AL"/>
              </w:rPr>
              <w:t>ë</w:t>
            </w:r>
            <w:r>
              <w:rPr>
                <w:rFonts w:ascii="Times New Roman" w:hAnsi="Times New Roman"/>
                <w:sz w:val="24"/>
                <w:szCs w:val="24"/>
                <w:lang w:val="sq-AL"/>
              </w:rPr>
              <w:t>si t</w:t>
            </w:r>
            <w:r w:rsidR="0061795D" w:rsidRPr="00B87B7F">
              <w:rPr>
                <w:rFonts w:ascii="Times New Roman" w:hAnsi="Times New Roman"/>
                <w:sz w:val="24"/>
                <w:szCs w:val="24"/>
                <w:lang w:val="sq-AL"/>
              </w:rPr>
              <w:t>ë</w:t>
            </w:r>
            <w:r>
              <w:rPr>
                <w:rFonts w:ascii="Times New Roman" w:hAnsi="Times New Roman"/>
                <w:sz w:val="24"/>
                <w:szCs w:val="24"/>
                <w:lang w:val="sq-AL"/>
              </w:rPr>
              <w:t xml:space="preserve"> Kufizuar 2021-2025, ka identifikuar munges</w:t>
            </w:r>
            <w:r w:rsidR="0061795D" w:rsidRPr="00B87B7F">
              <w:rPr>
                <w:rFonts w:ascii="Times New Roman" w:hAnsi="Times New Roman"/>
                <w:sz w:val="24"/>
                <w:szCs w:val="24"/>
                <w:lang w:val="sq-AL"/>
              </w:rPr>
              <w:t>ë</w:t>
            </w:r>
            <w:r>
              <w:rPr>
                <w:rFonts w:ascii="Times New Roman" w:hAnsi="Times New Roman"/>
                <w:sz w:val="24"/>
                <w:szCs w:val="24"/>
                <w:lang w:val="sq-AL"/>
              </w:rPr>
              <w:t>n e rregullimeve p</w:t>
            </w:r>
            <w:r w:rsidR="0061795D" w:rsidRPr="00B87B7F">
              <w:rPr>
                <w:rFonts w:ascii="Times New Roman" w:hAnsi="Times New Roman"/>
                <w:sz w:val="24"/>
                <w:szCs w:val="24"/>
                <w:lang w:val="sq-AL"/>
              </w:rPr>
              <w:t>ë</w:t>
            </w:r>
            <w:r>
              <w:rPr>
                <w:rFonts w:ascii="Times New Roman" w:hAnsi="Times New Roman"/>
                <w:sz w:val="24"/>
                <w:szCs w:val="24"/>
                <w:lang w:val="sq-AL"/>
              </w:rPr>
              <w:t>r aksesueshm</w:t>
            </w:r>
            <w:r w:rsidR="0061795D" w:rsidRPr="00B87B7F">
              <w:rPr>
                <w:rFonts w:ascii="Times New Roman" w:hAnsi="Times New Roman"/>
                <w:sz w:val="24"/>
                <w:szCs w:val="24"/>
                <w:lang w:val="sq-AL"/>
              </w:rPr>
              <w:t>ë</w:t>
            </w:r>
            <w:r>
              <w:rPr>
                <w:rFonts w:ascii="Times New Roman" w:hAnsi="Times New Roman"/>
                <w:sz w:val="24"/>
                <w:szCs w:val="24"/>
                <w:lang w:val="sq-AL"/>
              </w:rPr>
              <w:t>rin</w:t>
            </w:r>
            <w:r w:rsidR="0061795D" w:rsidRPr="00B87B7F">
              <w:rPr>
                <w:rFonts w:ascii="Times New Roman" w:hAnsi="Times New Roman"/>
                <w:sz w:val="24"/>
                <w:szCs w:val="24"/>
                <w:lang w:val="sq-AL"/>
              </w:rPr>
              <w:t>ë</w:t>
            </w:r>
            <w:r>
              <w:rPr>
                <w:rFonts w:ascii="Times New Roman" w:hAnsi="Times New Roman"/>
                <w:sz w:val="24"/>
                <w:szCs w:val="24"/>
                <w:lang w:val="sq-AL"/>
              </w:rPr>
              <w:t xml:space="preserve"> n</w:t>
            </w:r>
            <w:r w:rsidR="0061795D" w:rsidRPr="00B87B7F">
              <w:rPr>
                <w:rFonts w:ascii="Times New Roman" w:hAnsi="Times New Roman"/>
                <w:sz w:val="24"/>
                <w:szCs w:val="24"/>
                <w:lang w:val="sq-AL"/>
              </w:rPr>
              <w:t>ë</w:t>
            </w:r>
            <w:r>
              <w:rPr>
                <w:rFonts w:ascii="Times New Roman" w:hAnsi="Times New Roman"/>
                <w:sz w:val="24"/>
                <w:szCs w:val="24"/>
                <w:lang w:val="sq-AL"/>
              </w:rPr>
              <w:t xml:space="preserve"> informacion p</w:t>
            </w:r>
            <w:r w:rsidR="0061795D" w:rsidRPr="00B87B7F">
              <w:rPr>
                <w:rFonts w:ascii="Times New Roman" w:hAnsi="Times New Roman"/>
                <w:sz w:val="24"/>
                <w:szCs w:val="24"/>
                <w:lang w:val="sq-AL"/>
              </w:rPr>
              <w:t>ë</w:t>
            </w:r>
            <w:r>
              <w:rPr>
                <w:rFonts w:ascii="Times New Roman" w:hAnsi="Times New Roman"/>
                <w:sz w:val="24"/>
                <w:szCs w:val="24"/>
                <w:lang w:val="sq-AL"/>
              </w:rPr>
              <w:t>r personat me aft</w:t>
            </w:r>
            <w:r w:rsidR="0061795D" w:rsidRPr="00B87B7F">
              <w:rPr>
                <w:rFonts w:ascii="Times New Roman" w:hAnsi="Times New Roman"/>
                <w:sz w:val="24"/>
                <w:szCs w:val="24"/>
                <w:lang w:val="sq-AL"/>
              </w:rPr>
              <w:t>ë</w:t>
            </w:r>
            <w:r>
              <w:rPr>
                <w:rFonts w:ascii="Times New Roman" w:hAnsi="Times New Roman"/>
                <w:sz w:val="24"/>
                <w:szCs w:val="24"/>
                <w:lang w:val="sq-AL"/>
              </w:rPr>
              <w:t>si t</w:t>
            </w:r>
            <w:r w:rsidR="0061795D" w:rsidRPr="00B87B7F">
              <w:rPr>
                <w:rFonts w:ascii="Times New Roman" w:hAnsi="Times New Roman"/>
                <w:sz w:val="24"/>
                <w:szCs w:val="24"/>
                <w:lang w:val="sq-AL"/>
              </w:rPr>
              <w:t>ë</w:t>
            </w:r>
            <w:r>
              <w:rPr>
                <w:rFonts w:ascii="Times New Roman" w:hAnsi="Times New Roman"/>
                <w:sz w:val="24"/>
                <w:szCs w:val="24"/>
                <w:lang w:val="sq-AL"/>
              </w:rPr>
              <w:t xml:space="preserve"> kufizuar n</w:t>
            </w:r>
            <w:r w:rsidR="0061795D" w:rsidRPr="00B87B7F">
              <w:rPr>
                <w:rFonts w:ascii="Times New Roman" w:hAnsi="Times New Roman"/>
                <w:sz w:val="24"/>
                <w:szCs w:val="24"/>
                <w:lang w:val="sq-AL"/>
              </w:rPr>
              <w:t>ë</w:t>
            </w:r>
            <w:r>
              <w:rPr>
                <w:rFonts w:ascii="Times New Roman" w:hAnsi="Times New Roman"/>
                <w:sz w:val="24"/>
                <w:szCs w:val="24"/>
                <w:lang w:val="sq-AL"/>
              </w:rPr>
              <w:t xml:space="preserve"> programet audiovizive, p</w:t>
            </w:r>
            <w:r w:rsidR="0061795D" w:rsidRPr="00B87B7F">
              <w:rPr>
                <w:rFonts w:ascii="Times New Roman" w:hAnsi="Times New Roman"/>
                <w:sz w:val="24"/>
                <w:szCs w:val="24"/>
                <w:lang w:val="sq-AL"/>
              </w:rPr>
              <w:t>ë</w:t>
            </w:r>
            <w:r>
              <w:rPr>
                <w:rFonts w:ascii="Times New Roman" w:hAnsi="Times New Roman"/>
                <w:sz w:val="24"/>
                <w:szCs w:val="24"/>
                <w:lang w:val="sq-AL"/>
              </w:rPr>
              <w:t>rfshir</w:t>
            </w:r>
            <w:r w:rsidR="0061795D" w:rsidRPr="00B87B7F">
              <w:rPr>
                <w:rFonts w:ascii="Times New Roman" w:hAnsi="Times New Roman"/>
                <w:sz w:val="24"/>
                <w:szCs w:val="24"/>
                <w:lang w:val="sq-AL"/>
              </w:rPr>
              <w:t>ë</w:t>
            </w:r>
            <w:r>
              <w:rPr>
                <w:rFonts w:ascii="Times New Roman" w:hAnsi="Times New Roman"/>
                <w:sz w:val="24"/>
                <w:szCs w:val="24"/>
                <w:lang w:val="sq-AL"/>
              </w:rPr>
              <w:t xml:space="preserve"> median elektronike dhe sociale. Aktualisht ligji </w:t>
            </w:r>
            <w:r w:rsidR="0061795D">
              <w:rPr>
                <w:rFonts w:ascii="Times New Roman" w:hAnsi="Times New Roman"/>
                <w:sz w:val="24"/>
                <w:szCs w:val="24"/>
                <w:lang w:val="sq-AL"/>
              </w:rPr>
              <w:t>n</w:t>
            </w:r>
            <w:r w:rsidR="0061795D" w:rsidRPr="00B87B7F">
              <w:rPr>
                <w:rFonts w:ascii="Times New Roman" w:hAnsi="Times New Roman"/>
                <w:sz w:val="24"/>
                <w:szCs w:val="24"/>
                <w:lang w:val="sq-AL"/>
              </w:rPr>
              <w:t>ë</w:t>
            </w:r>
            <w:r>
              <w:rPr>
                <w:rFonts w:ascii="Times New Roman" w:hAnsi="Times New Roman"/>
                <w:sz w:val="24"/>
                <w:szCs w:val="24"/>
                <w:lang w:val="sq-AL"/>
              </w:rPr>
              <w:t xml:space="preserve"> fuqi p</w:t>
            </w:r>
            <w:r w:rsidR="0061795D" w:rsidRPr="00B87B7F">
              <w:rPr>
                <w:rFonts w:ascii="Times New Roman" w:hAnsi="Times New Roman"/>
                <w:sz w:val="24"/>
                <w:szCs w:val="24"/>
                <w:lang w:val="sq-AL"/>
              </w:rPr>
              <w:t>ë</w:t>
            </w:r>
            <w:r>
              <w:rPr>
                <w:rFonts w:ascii="Times New Roman" w:hAnsi="Times New Roman"/>
                <w:sz w:val="24"/>
                <w:szCs w:val="24"/>
                <w:lang w:val="sq-AL"/>
              </w:rPr>
              <w:t>r median audiovizive parashikon rregullime p</w:t>
            </w:r>
            <w:r w:rsidR="0061795D" w:rsidRPr="00B87B7F">
              <w:rPr>
                <w:rFonts w:ascii="Times New Roman" w:hAnsi="Times New Roman"/>
                <w:sz w:val="24"/>
                <w:szCs w:val="24"/>
                <w:lang w:val="sq-AL"/>
              </w:rPr>
              <w:t>ë</w:t>
            </w:r>
            <w:r>
              <w:rPr>
                <w:rFonts w:ascii="Times New Roman" w:hAnsi="Times New Roman"/>
                <w:sz w:val="24"/>
                <w:szCs w:val="24"/>
                <w:lang w:val="sq-AL"/>
              </w:rPr>
              <w:t>r aksesin p</w:t>
            </w:r>
            <w:r w:rsidR="0061795D" w:rsidRPr="00B87B7F">
              <w:rPr>
                <w:rFonts w:ascii="Times New Roman" w:hAnsi="Times New Roman"/>
                <w:sz w:val="24"/>
                <w:szCs w:val="24"/>
                <w:lang w:val="sq-AL"/>
              </w:rPr>
              <w:t>ë</w:t>
            </w:r>
            <w:r>
              <w:rPr>
                <w:rFonts w:ascii="Times New Roman" w:hAnsi="Times New Roman"/>
                <w:sz w:val="24"/>
                <w:szCs w:val="24"/>
                <w:lang w:val="sq-AL"/>
              </w:rPr>
              <w:t>r personat me aft</w:t>
            </w:r>
            <w:r w:rsidR="0061795D" w:rsidRPr="00B87B7F">
              <w:rPr>
                <w:rFonts w:ascii="Times New Roman" w:hAnsi="Times New Roman"/>
                <w:sz w:val="24"/>
                <w:szCs w:val="24"/>
                <w:lang w:val="sq-AL"/>
              </w:rPr>
              <w:t>ë</w:t>
            </w:r>
            <w:r>
              <w:rPr>
                <w:rFonts w:ascii="Times New Roman" w:hAnsi="Times New Roman"/>
                <w:sz w:val="24"/>
                <w:szCs w:val="24"/>
                <w:lang w:val="sq-AL"/>
              </w:rPr>
              <w:t>si t</w:t>
            </w:r>
            <w:r w:rsidR="0061795D" w:rsidRPr="00B87B7F">
              <w:rPr>
                <w:rFonts w:ascii="Times New Roman" w:hAnsi="Times New Roman"/>
                <w:sz w:val="24"/>
                <w:szCs w:val="24"/>
                <w:lang w:val="sq-AL"/>
              </w:rPr>
              <w:t>ë</w:t>
            </w:r>
            <w:r>
              <w:rPr>
                <w:rFonts w:ascii="Times New Roman" w:hAnsi="Times New Roman"/>
                <w:sz w:val="24"/>
                <w:szCs w:val="24"/>
                <w:lang w:val="sq-AL"/>
              </w:rPr>
              <w:t xml:space="preserve"> kufizuar vet</w:t>
            </w:r>
            <w:r w:rsidR="0061795D" w:rsidRPr="00B87B7F">
              <w:rPr>
                <w:rFonts w:ascii="Times New Roman" w:hAnsi="Times New Roman"/>
                <w:sz w:val="24"/>
                <w:szCs w:val="24"/>
                <w:lang w:val="sq-AL"/>
              </w:rPr>
              <w:t>ë</w:t>
            </w:r>
            <w:r>
              <w:rPr>
                <w:rFonts w:ascii="Times New Roman" w:hAnsi="Times New Roman"/>
                <w:sz w:val="24"/>
                <w:szCs w:val="24"/>
                <w:lang w:val="sq-AL"/>
              </w:rPr>
              <w:t>m operatorin publik n</w:t>
            </w:r>
            <w:r w:rsidR="0061795D" w:rsidRPr="00B87B7F">
              <w:rPr>
                <w:rFonts w:ascii="Times New Roman" w:hAnsi="Times New Roman"/>
                <w:sz w:val="24"/>
                <w:szCs w:val="24"/>
                <w:lang w:val="sq-AL"/>
              </w:rPr>
              <w:t>ë</w:t>
            </w:r>
            <w:r>
              <w:rPr>
                <w:rFonts w:ascii="Times New Roman" w:hAnsi="Times New Roman"/>
                <w:sz w:val="24"/>
                <w:szCs w:val="24"/>
                <w:lang w:val="sq-AL"/>
              </w:rPr>
              <w:t xml:space="preserve"> programe t</w:t>
            </w:r>
            <w:r w:rsidR="0061795D" w:rsidRPr="00B87B7F">
              <w:rPr>
                <w:rFonts w:ascii="Times New Roman" w:hAnsi="Times New Roman"/>
                <w:sz w:val="24"/>
                <w:szCs w:val="24"/>
                <w:lang w:val="sq-AL"/>
              </w:rPr>
              <w:t>ë</w:t>
            </w:r>
            <w:r>
              <w:rPr>
                <w:rFonts w:ascii="Times New Roman" w:hAnsi="Times New Roman"/>
                <w:sz w:val="24"/>
                <w:szCs w:val="24"/>
                <w:lang w:val="sq-AL"/>
              </w:rPr>
              <w:t xml:space="preserve"> caktuara. Kjo e b</w:t>
            </w:r>
            <w:r w:rsidR="0061795D" w:rsidRPr="00B87B7F">
              <w:rPr>
                <w:rFonts w:ascii="Times New Roman" w:hAnsi="Times New Roman"/>
                <w:sz w:val="24"/>
                <w:szCs w:val="24"/>
                <w:lang w:val="sq-AL"/>
              </w:rPr>
              <w:t>ë</w:t>
            </w:r>
            <w:r>
              <w:rPr>
                <w:rFonts w:ascii="Times New Roman" w:hAnsi="Times New Roman"/>
                <w:sz w:val="24"/>
                <w:szCs w:val="24"/>
                <w:lang w:val="sq-AL"/>
              </w:rPr>
              <w:t>n t</w:t>
            </w:r>
            <w:r w:rsidR="0061795D" w:rsidRPr="00B87B7F">
              <w:rPr>
                <w:rFonts w:ascii="Times New Roman" w:hAnsi="Times New Roman"/>
                <w:sz w:val="24"/>
                <w:szCs w:val="24"/>
                <w:lang w:val="sq-AL"/>
              </w:rPr>
              <w:t>ë</w:t>
            </w:r>
            <w:r>
              <w:rPr>
                <w:rFonts w:ascii="Times New Roman" w:hAnsi="Times New Roman"/>
                <w:sz w:val="24"/>
                <w:szCs w:val="24"/>
                <w:lang w:val="sq-AL"/>
              </w:rPr>
              <w:t xml:space="preserve"> nevojshme ndryshimet ligjore p</w:t>
            </w:r>
            <w:r w:rsidR="0061795D" w:rsidRPr="00B87B7F">
              <w:rPr>
                <w:rFonts w:ascii="Times New Roman" w:hAnsi="Times New Roman"/>
                <w:sz w:val="24"/>
                <w:szCs w:val="24"/>
                <w:lang w:val="sq-AL"/>
              </w:rPr>
              <w:t>ë</w:t>
            </w:r>
            <w:r>
              <w:rPr>
                <w:rFonts w:ascii="Times New Roman" w:hAnsi="Times New Roman"/>
                <w:sz w:val="24"/>
                <w:szCs w:val="24"/>
                <w:lang w:val="sq-AL"/>
              </w:rPr>
              <w:t>r t</w:t>
            </w:r>
            <w:r w:rsidR="0061795D" w:rsidRPr="00B87B7F">
              <w:rPr>
                <w:rFonts w:ascii="Times New Roman" w:hAnsi="Times New Roman"/>
                <w:sz w:val="24"/>
                <w:szCs w:val="24"/>
                <w:lang w:val="sq-AL"/>
              </w:rPr>
              <w:t>ë</w:t>
            </w:r>
            <w:r>
              <w:rPr>
                <w:rFonts w:ascii="Times New Roman" w:hAnsi="Times New Roman"/>
                <w:sz w:val="24"/>
                <w:szCs w:val="24"/>
                <w:lang w:val="sq-AL"/>
              </w:rPr>
              <w:t xml:space="preserve"> b</w:t>
            </w:r>
            <w:r w:rsidR="0061795D" w:rsidRPr="00B87B7F">
              <w:rPr>
                <w:rFonts w:ascii="Times New Roman" w:hAnsi="Times New Roman"/>
                <w:sz w:val="24"/>
                <w:szCs w:val="24"/>
                <w:lang w:val="sq-AL"/>
              </w:rPr>
              <w:t>ë</w:t>
            </w:r>
            <w:r>
              <w:rPr>
                <w:rFonts w:ascii="Times New Roman" w:hAnsi="Times New Roman"/>
                <w:sz w:val="24"/>
                <w:szCs w:val="24"/>
                <w:lang w:val="sq-AL"/>
              </w:rPr>
              <w:t>r</w:t>
            </w:r>
            <w:r w:rsidR="0061795D" w:rsidRPr="00B87B7F">
              <w:rPr>
                <w:rFonts w:ascii="Times New Roman" w:hAnsi="Times New Roman"/>
                <w:sz w:val="24"/>
                <w:szCs w:val="24"/>
                <w:lang w:val="sq-AL"/>
              </w:rPr>
              <w:t>ë</w:t>
            </w:r>
            <w:r>
              <w:rPr>
                <w:rFonts w:ascii="Times New Roman" w:hAnsi="Times New Roman"/>
                <w:sz w:val="24"/>
                <w:szCs w:val="24"/>
                <w:lang w:val="sq-AL"/>
              </w:rPr>
              <w:t xml:space="preserve"> plot</w:t>
            </w:r>
            <w:r w:rsidR="0061795D" w:rsidRPr="00B87B7F">
              <w:rPr>
                <w:rFonts w:ascii="Times New Roman" w:hAnsi="Times New Roman"/>
                <w:sz w:val="24"/>
                <w:szCs w:val="24"/>
                <w:lang w:val="sq-AL"/>
              </w:rPr>
              <w:t>ë</w:t>
            </w:r>
            <w:r>
              <w:rPr>
                <w:rFonts w:ascii="Times New Roman" w:hAnsi="Times New Roman"/>
                <w:sz w:val="24"/>
                <w:szCs w:val="24"/>
                <w:lang w:val="sq-AL"/>
              </w:rPr>
              <w:t>simet e nevojshme p</w:t>
            </w:r>
            <w:r w:rsidR="0061795D" w:rsidRPr="00B87B7F">
              <w:rPr>
                <w:rFonts w:ascii="Times New Roman" w:hAnsi="Times New Roman"/>
                <w:sz w:val="24"/>
                <w:szCs w:val="24"/>
                <w:lang w:val="sq-AL"/>
              </w:rPr>
              <w:t>ë</w:t>
            </w:r>
            <w:r>
              <w:rPr>
                <w:rFonts w:ascii="Times New Roman" w:hAnsi="Times New Roman"/>
                <w:sz w:val="24"/>
                <w:szCs w:val="24"/>
                <w:lang w:val="sq-AL"/>
              </w:rPr>
              <w:t>rfshir</w:t>
            </w:r>
            <w:r w:rsidR="0061795D" w:rsidRPr="00B87B7F">
              <w:rPr>
                <w:rFonts w:ascii="Times New Roman" w:hAnsi="Times New Roman"/>
                <w:sz w:val="24"/>
                <w:szCs w:val="24"/>
                <w:lang w:val="sq-AL"/>
              </w:rPr>
              <w:t>ë</w:t>
            </w:r>
            <w:r>
              <w:rPr>
                <w:rFonts w:ascii="Times New Roman" w:hAnsi="Times New Roman"/>
                <w:sz w:val="24"/>
                <w:szCs w:val="24"/>
                <w:lang w:val="sq-AL"/>
              </w:rPr>
              <w:t xml:space="preserve"> dhe median elektronike. </w:t>
            </w:r>
          </w:p>
          <w:p w14:paraId="7636594A" w14:textId="0C898FE3" w:rsidR="006328F0" w:rsidRPr="002B18C3" w:rsidRDefault="005B18B5" w:rsidP="002B18C3">
            <w:pPr>
              <w:pStyle w:val="Style1-BodyText"/>
              <w:rPr>
                <w:rFonts w:ascii="Times New Roman" w:hAnsi="Times New Roman" w:cs="Times New Roman"/>
                <w:iCs/>
                <w:sz w:val="24"/>
                <w:lang w:val="sq-AL"/>
              </w:rPr>
            </w:pPr>
            <w:r w:rsidRPr="00B87B7F">
              <w:rPr>
                <w:rFonts w:ascii="Times New Roman" w:hAnsi="Times New Roman" w:cs="Times New Roman"/>
                <w:sz w:val="24"/>
                <w:lang w:val="sq-AL"/>
              </w:rPr>
              <w:t xml:space="preserve">Ndërhyrja e qeverisë është e nevojshme pasi, </w:t>
            </w:r>
            <w:r w:rsidR="0062427C" w:rsidRPr="00B87B7F">
              <w:rPr>
                <w:rFonts w:ascii="Times New Roman" w:hAnsi="Times New Roman" w:cs="Times New Roman"/>
                <w:sz w:val="24"/>
                <w:lang w:val="sq-AL"/>
              </w:rPr>
              <w:t>n</w:t>
            </w:r>
            <w:r w:rsidR="0062427C" w:rsidRPr="00B87B7F">
              <w:rPr>
                <w:rFonts w:ascii="Times New Roman" w:hAnsi="Times New Roman" w:cs="Times New Roman"/>
                <w:iCs/>
                <w:sz w:val="24"/>
                <w:lang w:val="sq-AL"/>
              </w:rPr>
              <w:t>ë kuadër të angazhimeve që rrjedhin nga Marrëveshja e Stabilizim Asociimit, harmonizimi i legjislacionit të fushës audiovizive me “</w:t>
            </w:r>
            <w:r w:rsidR="0062427C" w:rsidRPr="00B87B7F">
              <w:rPr>
                <w:rFonts w:ascii="Times New Roman" w:hAnsi="Times New Roman" w:cs="Times New Roman"/>
                <w:i/>
                <w:iCs/>
                <w:sz w:val="24"/>
                <w:lang w:val="sq-AL"/>
              </w:rPr>
              <w:t>acquis communitaire</w:t>
            </w:r>
            <w:r w:rsidR="00263910" w:rsidRPr="00B87B7F">
              <w:rPr>
                <w:rFonts w:ascii="Times New Roman" w:hAnsi="Times New Roman" w:cs="Times New Roman"/>
                <w:iCs/>
                <w:sz w:val="24"/>
                <w:lang w:val="sq-AL"/>
              </w:rPr>
              <w:t xml:space="preserve">” </w:t>
            </w:r>
            <w:r w:rsidR="0062427C" w:rsidRPr="00B87B7F">
              <w:rPr>
                <w:rFonts w:ascii="Times New Roman" w:hAnsi="Times New Roman" w:cs="Times New Roman"/>
                <w:iCs/>
                <w:sz w:val="24"/>
                <w:lang w:val="sq-AL"/>
              </w:rPr>
              <w:t xml:space="preserve">është detyrim për Shqipërinë. </w:t>
            </w:r>
          </w:p>
        </w:tc>
      </w:tr>
      <w:tr w:rsidR="006210CC" w:rsidRPr="00794CC8" w14:paraId="353189B9" w14:textId="77777777" w:rsidTr="00B61CA7">
        <w:trPr>
          <w:trHeight w:val="543"/>
        </w:trPr>
        <w:tc>
          <w:tcPr>
            <w:tcW w:w="9016" w:type="dxa"/>
            <w:gridSpan w:val="3"/>
            <w:tcBorders>
              <w:top w:val="single" w:sz="4" w:space="0" w:color="000000"/>
              <w:left w:val="single" w:sz="4" w:space="0" w:color="000000"/>
              <w:bottom w:val="single" w:sz="4" w:space="0" w:color="000000"/>
              <w:right w:val="single" w:sz="4" w:space="0" w:color="000000"/>
            </w:tcBorders>
          </w:tcPr>
          <w:p w14:paraId="5C7BE6AC" w14:textId="77777777" w:rsidR="006210CC" w:rsidRPr="00B87B7F" w:rsidRDefault="006210CC" w:rsidP="006210CC">
            <w:pPr>
              <w:jc w:val="both"/>
              <w:rPr>
                <w:rFonts w:ascii="Times New Roman" w:hAnsi="Times New Roman"/>
                <w:b/>
                <w:color w:val="000000" w:themeColor="text1"/>
                <w:sz w:val="24"/>
                <w:szCs w:val="24"/>
                <w:lang w:val="sq-AL"/>
              </w:rPr>
            </w:pPr>
            <w:r w:rsidRPr="00B87B7F">
              <w:rPr>
                <w:rFonts w:ascii="Times New Roman" w:hAnsi="Times New Roman"/>
                <w:b/>
                <w:sz w:val="24"/>
                <w:szCs w:val="24"/>
                <w:lang w:val="sq-AL"/>
              </w:rPr>
              <w:lastRenderedPageBreak/>
              <w:t>OBJE</w:t>
            </w:r>
            <w:r w:rsidR="000B0370" w:rsidRPr="00B87B7F">
              <w:rPr>
                <w:rFonts w:ascii="Times New Roman" w:hAnsi="Times New Roman"/>
                <w:b/>
                <w:color w:val="000000" w:themeColor="text1"/>
                <w:sz w:val="24"/>
                <w:szCs w:val="24"/>
                <w:lang w:val="sq-AL"/>
              </w:rPr>
              <w:t>K</w:t>
            </w:r>
            <w:r w:rsidRPr="00B87B7F">
              <w:rPr>
                <w:rFonts w:ascii="Times New Roman" w:hAnsi="Times New Roman"/>
                <w:b/>
                <w:color w:val="000000" w:themeColor="text1"/>
                <w:sz w:val="24"/>
                <w:szCs w:val="24"/>
                <w:lang w:val="sq-AL"/>
              </w:rPr>
              <w:t>TIV</w:t>
            </w:r>
            <w:r w:rsidR="000B0370" w:rsidRPr="00B87B7F">
              <w:rPr>
                <w:rFonts w:ascii="Times New Roman" w:hAnsi="Times New Roman"/>
                <w:b/>
                <w:color w:val="000000" w:themeColor="text1"/>
                <w:sz w:val="24"/>
                <w:szCs w:val="24"/>
                <w:lang w:val="sq-AL"/>
              </w:rPr>
              <w:t>AT</w:t>
            </w:r>
          </w:p>
          <w:p w14:paraId="184D2AF4" w14:textId="77777777" w:rsidR="006210CC" w:rsidRPr="00B87B7F" w:rsidRDefault="000B0370" w:rsidP="00B61CA7">
            <w:pPr>
              <w:jc w:val="both"/>
              <w:rPr>
                <w:rFonts w:ascii="Times New Roman" w:hAnsi="Times New Roman"/>
                <w:i/>
                <w:color w:val="000000" w:themeColor="text1"/>
                <w:sz w:val="24"/>
                <w:szCs w:val="24"/>
                <w:lang w:val="sq-AL"/>
              </w:rPr>
            </w:pPr>
            <w:r w:rsidRPr="00B87B7F">
              <w:rPr>
                <w:rFonts w:ascii="Times New Roman" w:hAnsi="Times New Roman"/>
                <w:i/>
                <w:color w:val="000000" w:themeColor="text1"/>
                <w:sz w:val="24"/>
                <w:szCs w:val="24"/>
                <w:lang w:val="sq-AL"/>
              </w:rPr>
              <w:t>Cilat janë objektivat dhe efektet e synuara të propozimit</w:t>
            </w:r>
            <w:r w:rsidR="00145E86" w:rsidRPr="00B87B7F">
              <w:rPr>
                <w:rFonts w:ascii="Times New Roman" w:hAnsi="Times New Roman"/>
                <w:i/>
                <w:color w:val="000000" w:themeColor="text1"/>
                <w:sz w:val="24"/>
                <w:szCs w:val="24"/>
                <w:lang w:val="sq-AL"/>
              </w:rPr>
              <w:t>ë</w:t>
            </w:r>
            <w:r w:rsidRPr="00B87B7F">
              <w:rPr>
                <w:rFonts w:ascii="Times New Roman" w:hAnsi="Times New Roman"/>
                <w:i/>
                <w:color w:val="000000" w:themeColor="text1"/>
                <w:sz w:val="24"/>
                <w:szCs w:val="24"/>
                <w:lang w:val="sq-AL"/>
              </w:rPr>
              <w:t xml:space="preserve"> </w:t>
            </w:r>
          </w:p>
          <w:p w14:paraId="537A2F7D" w14:textId="3A38B8C9" w:rsidR="0045717B" w:rsidRPr="00B87B7F" w:rsidRDefault="00052B54" w:rsidP="00B87B7F">
            <w:pPr>
              <w:pStyle w:val="Style1-BodyText"/>
              <w:spacing w:after="0"/>
              <w:rPr>
                <w:lang w:val="sq-AL"/>
              </w:rPr>
            </w:pPr>
            <w:r w:rsidRPr="00B87B7F">
              <w:rPr>
                <w:rFonts w:ascii="Times New Roman" w:eastAsiaTheme="minorHAnsi" w:hAnsi="Times New Roman"/>
                <w:color w:val="000000" w:themeColor="text1"/>
                <w:sz w:val="24"/>
                <w:lang w:val="sq-AL"/>
              </w:rPr>
              <w:t>Objektivat kryesore të këtij propozimi janë:</w:t>
            </w:r>
          </w:p>
          <w:p w14:paraId="2B15062A" w14:textId="3CAF6696" w:rsidR="00B87B7F" w:rsidRPr="00B87B7F" w:rsidRDefault="00B84B64" w:rsidP="00B87B7F">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t xml:space="preserve"> Rritja e transparencës së pronësisë së ofruesve të shërbimeve mediatike</w:t>
            </w:r>
            <w:r w:rsidR="00AD3B79">
              <w:rPr>
                <w:rFonts w:ascii="Times New Roman" w:hAnsi="Times New Roman"/>
                <w:color w:val="000000" w:themeColor="text1"/>
                <w:sz w:val="24"/>
                <w:lang w:val="sq-AL"/>
              </w:rPr>
              <w:t xml:space="preserve"> brenda vitit 2023</w:t>
            </w:r>
            <w:r w:rsidRPr="00B87B7F">
              <w:rPr>
                <w:rFonts w:ascii="Times New Roman" w:hAnsi="Times New Roman"/>
                <w:color w:val="000000" w:themeColor="text1"/>
                <w:sz w:val="24"/>
                <w:lang w:val="sq-AL"/>
              </w:rPr>
              <w:t>,</w:t>
            </w:r>
            <w:r w:rsidRPr="00B87B7F">
              <w:rPr>
                <w:rFonts w:ascii="Times New Roman" w:hAnsi="Times New Roman"/>
                <w:color w:val="000000" w:themeColor="text1"/>
                <w:sz w:val="24"/>
                <w:szCs w:val="24"/>
                <w:lang w:val="sq-AL"/>
              </w:rPr>
              <w:t xml:space="preserve"> sipas përcaktimeve të legjislacionit në fuqi</w:t>
            </w:r>
            <w:r w:rsidR="00286486" w:rsidRPr="00B87B7F">
              <w:rPr>
                <w:rFonts w:ascii="Times New Roman" w:hAnsi="Times New Roman"/>
                <w:color w:val="000000" w:themeColor="text1"/>
                <w:sz w:val="24"/>
                <w:szCs w:val="24"/>
                <w:lang w:val="sq-AL"/>
              </w:rPr>
              <w:t xml:space="preserve"> </w:t>
            </w:r>
            <w:r w:rsidR="00286486" w:rsidRPr="00B87B7F">
              <w:rPr>
                <w:rFonts w:ascii="Times New Roman" w:hAnsi="Times New Roman"/>
                <w:sz w:val="24"/>
                <w:szCs w:val="24"/>
                <w:lang w:val="sq-AL"/>
              </w:rPr>
              <w:t>në Republikën e Shqipërisë.</w:t>
            </w:r>
          </w:p>
          <w:p w14:paraId="70F2B22A" w14:textId="60167AE1" w:rsidR="00B87B7F" w:rsidRPr="00B87B7F" w:rsidRDefault="00CD2872" w:rsidP="00B87B7F">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t>Mbrojtja e</w:t>
            </w:r>
            <w:r w:rsidR="008D4056" w:rsidRPr="00B87B7F">
              <w:rPr>
                <w:rFonts w:ascii="Times New Roman" w:hAnsi="Times New Roman"/>
                <w:color w:val="000000" w:themeColor="text1"/>
                <w:sz w:val="24"/>
                <w:lang w:val="sq-AL"/>
              </w:rPr>
              <w:t xml:space="preserve"> </w:t>
            </w:r>
            <w:r w:rsidR="000039BE" w:rsidRPr="00B87B7F">
              <w:rPr>
                <w:rFonts w:ascii="Times New Roman" w:hAnsi="Times New Roman"/>
                <w:color w:val="000000" w:themeColor="text1"/>
                <w:sz w:val="24"/>
                <w:lang w:val="sq-AL"/>
              </w:rPr>
              <w:t>dinjiteti</w:t>
            </w:r>
            <w:r w:rsidRPr="00B87B7F">
              <w:rPr>
                <w:rFonts w:ascii="Times New Roman" w:hAnsi="Times New Roman"/>
                <w:color w:val="000000" w:themeColor="text1"/>
                <w:sz w:val="24"/>
                <w:lang w:val="sq-AL"/>
              </w:rPr>
              <w:t>t</w:t>
            </w:r>
            <w:r w:rsidR="000039BE" w:rsidRPr="00B87B7F">
              <w:rPr>
                <w:rFonts w:ascii="Times New Roman" w:hAnsi="Times New Roman"/>
                <w:color w:val="000000" w:themeColor="text1"/>
                <w:sz w:val="24"/>
                <w:lang w:val="sq-AL"/>
              </w:rPr>
              <w:t xml:space="preserve">, </w:t>
            </w:r>
            <w:r w:rsidR="00401D0A" w:rsidRPr="00B87B7F">
              <w:rPr>
                <w:rFonts w:ascii="Times New Roman" w:hAnsi="Times New Roman"/>
                <w:color w:val="000000" w:themeColor="text1"/>
                <w:sz w:val="24"/>
                <w:lang w:val="sq-AL"/>
              </w:rPr>
              <w:t>të drejta</w:t>
            </w:r>
            <w:r w:rsidRPr="00B87B7F">
              <w:rPr>
                <w:rFonts w:ascii="Times New Roman" w:hAnsi="Times New Roman"/>
                <w:color w:val="000000" w:themeColor="text1"/>
                <w:sz w:val="24"/>
                <w:lang w:val="sq-AL"/>
              </w:rPr>
              <w:t>ve</w:t>
            </w:r>
            <w:r w:rsidR="00401D0A" w:rsidRPr="00B87B7F">
              <w:rPr>
                <w:rFonts w:ascii="Times New Roman" w:hAnsi="Times New Roman"/>
                <w:color w:val="000000" w:themeColor="text1"/>
                <w:sz w:val="24"/>
                <w:lang w:val="sq-AL"/>
              </w:rPr>
              <w:t xml:space="preserve"> dhe liri</w:t>
            </w:r>
            <w:r w:rsidRPr="00B87B7F">
              <w:rPr>
                <w:rFonts w:ascii="Times New Roman" w:hAnsi="Times New Roman"/>
                <w:color w:val="000000" w:themeColor="text1"/>
                <w:sz w:val="24"/>
                <w:lang w:val="sq-AL"/>
              </w:rPr>
              <w:t>ve</w:t>
            </w:r>
            <w:r w:rsidR="00401D0A" w:rsidRPr="00B87B7F">
              <w:rPr>
                <w:rFonts w:ascii="Times New Roman" w:hAnsi="Times New Roman"/>
                <w:color w:val="000000" w:themeColor="text1"/>
                <w:sz w:val="24"/>
                <w:lang w:val="sq-AL"/>
              </w:rPr>
              <w:t xml:space="preserve"> themelore të njeriut</w:t>
            </w:r>
            <w:r w:rsidRPr="00B87B7F">
              <w:rPr>
                <w:rFonts w:ascii="Times New Roman" w:hAnsi="Times New Roman"/>
                <w:color w:val="000000" w:themeColor="text1"/>
                <w:sz w:val="24"/>
                <w:lang w:val="sq-AL"/>
              </w:rPr>
              <w:t>, veç</w:t>
            </w:r>
            <w:r w:rsidR="0075426E" w:rsidRPr="00B87B7F">
              <w:rPr>
                <w:rFonts w:ascii="Times New Roman" w:hAnsi="Times New Roman"/>
                <w:color w:val="000000" w:themeColor="text1"/>
                <w:sz w:val="24"/>
                <w:lang w:val="sq-AL"/>
              </w:rPr>
              <w:t>an</w:t>
            </w:r>
            <w:r w:rsidR="00B8184A" w:rsidRPr="00B87B7F">
              <w:rPr>
                <w:rFonts w:ascii="Times New Roman" w:hAnsi="Times New Roman"/>
                <w:color w:val="000000" w:themeColor="text1"/>
                <w:sz w:val="24"/>
                <w:lang w:val="sq-AL"/>
              </w:rPr>
              <w:t>ë</w:t>
            </w:r>
            <w:r w:rsidR="0075426E" w:rsidRPr="00B87B7F">
              <w:rPr>
                <w:rFonts w:ascii="Times New Roman" w:hAnsi="Times New Roman"/>
                <w:color w:val="000000" w:themeColor="text1"/>
                <w:sz w:val="24"/>
                <w:lang w:val="sq-AL"/>
              </w:rPr>
              <w:t>risht t</w:t>
            </w:r>
            <w:r w:rsidR="00B8184A" w:rsidRPr="00B87B7F">
              <w:rPr>
                <w:rFonts w:ascii="Times New Roman" w:hAnsi="Times New Roman"/>
                <w:color w:val="000000" w:themeColor="text1"/>
                <w:sz w:val="24"/>
                <w:lang w:val="sq-AL"/>
              </w:rPr>
              <w:t>ë</w:t>
            </w:r>
            <w:r w:rsidR="0075426E" w:rsidRPr="00B87B7F">
              <w:rPr>
                <w:rFonts w:ascii="Times New Roman" w:hAnsi="Times New Roman"/>
                <w:color w:val="000000" w:themeColor="text1"/>
                <w:sz w:val="24"/>
                <w:lang w:val="sq-AL"/>
              </w:rPr>
              <w:t xml:space="preserve"> </w:t>
            </w:r>
            <w:r w:rsidR="00C74F8C" w:rsidRPr="00B87B7F">
              <w:rPr>
                <w:rFonts w:ascii="Times New Roman" w:hAnsi="Times New Roman"/>
                <w:color w:val="000000" w:themeColor="text1"/>
                <w:sz w:val="24"/>
                <w:lang w:val="sq-AL"/>
              </w:rPr>
              <w:t>fëmijëve</w:t>
            </w:r>
            <w:r w:rsidR="0075426E" w:rsidRPr="00B87B7F">
              <w:rPr>
                <w:rFonts w:ascii="Times New Roman" w:hAnsi="Times New Roman"/>
                <w:color w:val="000000" w:themeColor="text1"/>
                <w:sz w:val="24"/>
                <w:lang w:val="sq-AL"/>
              </w:rPr>
              <w:t xml:space="preserve"> </w:t>
            </w:r>
            <w:r w:rsidR="00CB09F6" w:rsidRPr="00B87B7F">
              <w:rPr>
                <w:rFonts w:ascii="Times New Roman" w:hAnsi="Times New Roman"/>
                <w:color w:val="000000" w:themeColor="text1"/>
                <w:sz w:val="24"/>
                <w:lang w:val="sq-AL"/>
              </w:rPr>
              <w:t xml:space="preserve">nga </w:t>
            </w:r>
            <w:r w:rsidR="0075426E" w:rsidRPr="00B87B7F">
              <w:rPr>
                <w:rFonts w:ascii="Times New Roman" w:hAnsi="Times New Roman"/>
                <w:color w:val="000000" w:themeColor="text1"/>
                <w:sz w:val="24"/>
                <w:lang w:val="sq-AL"/>
              </w:rPr>
              <w:t>përmbajtjet që mund të dëmtoj</w:t>
            </w:r>
            <w:r w:rsidR="000039BE" w:rsidRPr="00B87B7F">
              <w:rPr>
                <w:rFonts w:ascii="Times New Roman" w:hAnsi="Times New Roman"/>
                <w:color w:val="000000" w:themeColor="text1"/>
                <w:sz w:val="24"/>
                <w:lang w:val="sq-AL"/>
              </w:rPr>
              <w:t>n</w:t>
            </w:r>
            <w:r w:rsidR="0075426E" w:rsidRPr="00B87B7F">
              <w:rPr>
                <w:rFonts w:ascii="Times New Roman" w:hAnsi="Times New Roman"/>
                <w:color w:val="000000" w:themeColor="text1"/>
                <w:sz w:val="24"/>
                <w:lang w:val="sq-AL"/>
              </w:rPr>
              <w:t>ë zhvillimin fizik, mendor apo moral të tyre</w:t>
            </w:r>
            <w:r w:rsidR="009519DF" w:rsidRPr="00B87B7F">
              <w:rPr>
                <w:rFonts w:ascii="Times New Roman" w:hAnsi="Times New Roman"/>
                <w:color w:val="000000" w:themeColor="text1"/>
                <w:sz w:val="24"/>
                <w:lang w:val="sq-AL"/>
              </w:rPr>
              <w:t xml:space="preserve">. </w:t>
            </w:r>
          </w:p>
          <w:p w14:paraId="1878F7BD" w14:textId="77777777" w:rsidR="00B87B7F" w:rsidRPr="00B87B7F" w:rsidRDefault="007B78E5" w:rsidP="00B87B7F">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lastRenderedPageBreak/>
              <w:t>P</w:t>
            </w:r>
            <w:r w:rsidR="0075426E" w:rsidRPr="00B87B7F">
              <w:rPr>
                <w:rFonts w:ascii="Times New Roman" w:hAnsi="Times New Roman"/>
                <w:color w:val="000000" w:themeColor="text1"/>
                <w:sz w:val="24"/>
                <w:lang w:val="sq-AL"/>
              </w:rPr>
              <w:t>lotësim</w:t>
            </w:r>
            <w:r w:rsidRPr="00B87B7F">
              <w:rPr>
                <w:rFonts w:ascii="Times New Roman" w:hAnsi="Times New Roman"/>
                <w:color w:val="000000" w:themeColor="text1"/>
                <w:sz w:val="24"/>
                <w:lang w:val="sq-AL"/>
              </w:rPr>
              <w:t>i</w:t>
            </w:r>
            <w:r w:rsidR="0075426E" w:rsidRPr="00B87B7F">
              <w:rPr>
                <w:rFonts w:ascii="Times New Roman" w:hAnsi="Times New Roman"/>
                <w:color w:val="000000" w:themeColor="text1"/>
                <w:sz w:val="24"/>
                <w:lang w:val="sq-AL"/>
              </w:rPr>
              <w:t xml:space="preserve"> i mekanizmave legjislativ</w:t>
            </w:r>
            <w:r w:rsidR="005E0C37" w:rsidRPr="00B87B7F">
              <w:rPr>
                <w:rFonts w:ascii="Times New Roman" w:hAnsi="Times New Roman"/>
                <w:color w:val="000000" w:themeColor="text1"/>
                <w:sz w:val="24"/>
                <w:lang w:val="sq-AL"/>
              </w:rPr>
              <w:t>ë, gjyqësorë dhe administrativë</w:t>
            </w:r>
            <w:r w:rsidRPr="00B87B7F">
              <w:rPr>
                <w:rFonts w:ascii="Times New Roman" w:hAnsi="Times New Roman"/>
                <w:color w:val="000000" w:themeColor="text1"/>
                <w:sz w:val="24"/>
                <w:lang w:val="sq-AL"/>
              </w:rPr>
              <w:t>, p</w:t>
            </w:r>
            <w:r w:rsidR="00B84B64" w:rsidRPr="00B87B7F">
              <w:rPr>
                <w:rFonts w:ascii="Times New Roman" w:hAnsi="Times New Roman"/>
                <w:color w:val="000000" w:themeColor="text1"/>
                <w:sz w:val="24"/>
                <w:lang w:val="sq-AL"/>
              </w:rPr>
              <w:t>ë</w:t>
            </w:r>
            <w:r w:rsidRPr="00B87B7F">
              <w:rPr>
                <w:rFonts w:ascii="Times New Roman" w:hAnsi="Times New Roman"/>
                <w:color w:val="000000" w:themeColor="text1"/>
                <w:sz w:val="24"/>
                <w:lang w:val="sq-AL"/>
              </w:rPr>
              <w:t>rmes nxitjes s</w:t>
            </w:r>
            <w:r w:rsidR="00B84B64" w:rsidRPr="00B87B7F">
              <w:rPr>
                <w:rFonts w:ascii="Times New Roman" w:hAnsi="Times New Roman"/>
                <w:color w:val="000000" w:themeColor="text1"/>
                <w:sz w:val="24"/>
                <w:lang w:val="sq-AL"/>
              </w:rPr>
              <w:t>ë</w:t>
            </w:r>
            <w:r w:rsidRPr="00B87B7F">
              <w:rPr>
                <w:rFonts w:ascii="Times New Roman" w:hAnsi="Times New Roman"/>
                <w:color w:val="000000" w:themeColor="text1"/>
                <w:sz w:val="24"/>
                <w:lang w:val="sq-AL"/>
              </w:rPr>
              <w:t xml:space="preserve"> vetë-rregullimit dhe bashkërregullimit </w:t>
            </w:r>
            <w:r w:rsidR="004B00C9" w:rsidRPr="00B87B7F">
              <w:rPr>
                <w:rFonts w:ascii="Times New Roman" w:hAnsi="Times New Roman"/>
                <w:color w:val="000000" w:themeColor="text1"/>
                <w:sz w:val="24"/>
                <w:lang w:val="sq-AL"/>
              </w:rPr>
              <w:t>në përgatitjen e Kodeve të Sjelljes që përcaktojnë standardet dhe praktikat që</w:t>
            </w:r>
            <w:r w:rsidRPr="00B87B7F">
              <w:rPr>
                <w:rFonts w:ascii="Times New Roman" w:hAnsi="Times New Roman"/>
                <w:color w:val="000000" w:themeColor="text1"/>
                <w:sz w:val="24"/>
                <w:lang w:val="sq-AL"/>
              </w:rPr>
              <w:t xml:space="preserve"> do të</w:t>
            </w:r>
            <w:r w:rsidR="004B00C9" w:rsidRPr="00B87B7F">
              <w:rPr>
                <w:rFonts w:ascii="Times New Roman" w:hAnsi="Times New Roman"/>
                <w:color w:val="000000" w:themeColor="text1"/>
                <w:sz w:val="24"/>
                <w:lang w:val="sq-AL"/>
              </w:rPr>
              <w:t xml:space="preserve"> respektohen</w:t>
            </w:r>
            <w:r w:rsidR="00E33FE0" w:rsidRPr="00B87B7F">
              <w:rPr>
                <w:rFonts w:ascii="Times New Roman" w:hAnsi="Times New Roman"/>
                <w:color w:val="000000" w:themeColor="text1"/>
                <w:sz w:val="24"/>
                <w:lang w:val="sq-AL"/>
              </w:rPr>
              <w:t xml:space="preserve"> në vijim. </w:t>
            </w:r>
          </w:p>
          <w:p w14:paraId="72EAC363" w14:textId="7826CA84" w:rsidR="00B87B7F" w:rsidRPr="00B87B7F" w:rsidRDefault="00CD2872" w:rsidP="00B87B7F">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t xml:space="preserve">Sigurimi i </w:t>
            </w:r>
            <w:r w:rsidR="0075426E" w:rsidRPr="00B87B7F">
              <w:rPr>
                <w:rFonts w:ascii="Times New Roman" w:hAnsi="Times New Roman"/>
                <w:color w:val="000000" w:themeColor="text1"/>
                <w:sz w:val="24"/>
                <w:lang w:val="sq-AL"/>
              </w:rPr>
              <w:t xml:space="preserve"> akses</w:t>
            </w:r>
            <w:r w:rsidRPr="00B87B7F">
              <w:rPr>
                <w:rFonts w:ascii="Times New Roman" w:hAnsi="Times New Roman"/>
                <w:color w:val="000000" w:themeColor="text1"/>
                <w:sz w:val="24"/>
                <w:lang w:val="sq-AL"/>
              </w:rPr>
              <w:t>it</w:t>
            </w:r>
            <w:r w:rsidR="0075426E" w:rsidRPr="00B87B7F">
              <w:rPr>
                <w:rFonts w:ascii="Times New Roman" w:hAnsi="Times New Roman"/>
                <w:color w:val="000000" w:themeColor="text1"/>
                <w:sz w:val="24"/>
                <w:lang w:val="sq-AL"/>
              </w:rPr>
              <w:t xml:space="preserve"> </w:t>
            </w:r>
            <w:r w:rsidR="00A756B4" w:rsidRPr="00B87B7F">
              <w:rPr>
                <w:rFonts w:ascii="Times New Roman" w:hAnsi="Times New Roman"/>
                <w:color w:val="000000" w:themeColor="text1"/>
                <w:sz w:val="24"/>
                <w:lang w:val="sq-AL"/>
              </w:rPr>
              <w:t>në përmbajtjet audiovizive</w:t>
            </w:r>
            <w:r w:rsidR="00FB043D" w:rsidRPr="00B87B7F">
              <w:rPr>
                <w:rFonts w:ascii="Times New Roman" w:hAnsi="Times New Roman"/>
                <w:color w:val="000000" w:themeColor="text1"/>
                <w:sz w:val="24"/>
                <w:lang w:val="sq-AL"/>
              </w:rPr>
              <w:t xml:space="preserve"> “</w:t>
            </w:r>
            <w:r w:rsidR="0075426E" w:rsidRPr="00B87B7F">
              <w:rPr>
                <w:rFonts w:ascii="Times New Roman" w:hAnsi="Times New Roman"/>
                <w:color w:val="000000" w:themeColor="text1"/>
                <w:sz w:val="24"/>
                <w:lang w:val="sq-AL"/>
              </w:rPr>
              <w:t>persona</w:t>
            </w:r>
            <w:r w:rsidR="00A756B4" w:rsidRPr="00B87B7F">
              <w:rPr>
                <w:rFonts w:ascii="Times New Roman" w:hAnsi="Times New Roman"/>
                <w:color w:val="000000" w:themeColor="text1"/>
                <w:sz w:val="24"/>
                <w:lang w:val="sq-AL"/>
              </w:rPr>
              <w:t>ve</w:t>
            </w:r>
            <w:r w:rsidR="0075426E" w:rsidRPr="00B87B7F">
              <w:rPr>
                <w:rFonts w:ascii="Times New Roman" w:hAnsi="Times New Roman"/>
                <w:color w:val="000000" w:themeColor="text1"/>
                <w:sz w:val="24"/>
                <w:lang w:val="sq-AL"/>
              </w:rPr>
              <w:t xml:space="preserve"> me </w:t>
            </w:r>
            <w:r w:rsidR="00E753AF" w:rsidRPr="00B87B7F">
              <w:rPr>
                <w:rFonts w:ascii="Times New Roman" w:hAnsi="Times New Roman"/>
                <w:color w:val="000000" w:themeColor="text1"/>
                <w:sz w:val="24"/>
                <w:lang w:val="sq-AL"/>
              </w:rPr>
              <w:t>aftësi të kufizuar</w:t>
            </w:r>
            <w:r w:rsidR="0075426E" w:rsidRPr="00B87B7F">
              <w:rPr>
                <w:rFonts w:ascii="Times New Roman" w:hAnsi="Times New Roman"/>
                <w:color w:val="000000" w:themeColor="text1"/>
                <w:sz w:val="24"/>
                <w:lang w:val="sq-AL"/>
              </w:rPr>
              <w:t>”</w:t>
            </w:r>
            <w:r w:rsidR="00AD3B79">
              <w:rPr>
                <w:rFonts w:ascii="Times New Roman" w:hAnsi="Times New Roman"/>
                <w:color w:val="000000" w:themeColor="text1"/>
                <w:sz w:val="24"/>
                <w:lang w:val="sq-AL"/>
              </w:rPr>
              <w:t xml:space="preserve"> duke filluar nga viti 2023</w:t>
            </w:r>
            <w:r w:rsidR="00FB043D" w:rsidRPr="00B87B7F">
              <w:rPr>
                <w:rFonts w:ascii="Times New Roman" w:eastAsiaTheme="minorHAnsi" w:hAnsi="Times New Roman"/>
                <w:color w:val="000000" w:themeColor="text1"/>
                <w:sz w:val="24"/>
                <w:lang w:val="sq-AL"/>
              </w:rPr>
              <w:t>.</w:t>
            </w:r>
            <w:r w:rsidR="000D7631" w:rsidRPr="00B87B7F">
              <w:rPr>
                <w:rFonts w:ascii="Times New Roman" w:eastAsiaTheme="minorHAnsi" w:hAnsi="Times New Roman"/>
                <w:color w:val="000000" w:themeColor="text1"/>
                <w:sz w:val="24"/>
                <w:lang w:val="sq-AL"/>
              </w:rPr>
              <w:t xml:space="preserve">                </w:t>
            </w:r>
          </w:p>
          <w:p w14:paraId="6C4F31AC" w14:textId="3DEEF187" w:rsidR="00A756B4" w:rsidRPr="002B18C3" w:rsidRDefault="00CD2872" w:rsidP="002B18C3">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eastAsiaTheme="minorHAnsi" w:hAnsi="Times New Roman"/>
                <w:color w:val="000000" w:themeColor="text1"/>
                <w:sz w:val="24"/>
                <w:lang w:val="sq-AL"/>
              </w:rPr>
              <w:t>Garantimi i t</w:t>
            </w:r>
            <w:r w:rsidRPr="00B87B7F">
              <w:rPr>
                <w:rFonts w:ascii="MingLiU-ExtB" w:eastAsia="MingLiU-ExtB" w:hAnsi="MingLiU-ExtB" w:cs="MingLiU-ExtB"/>
                <w:color w:val="000000" w:themeColor="text1"/>
                <w:sz w:val="24"/>
                <w:lang w:val="sq-AL"/>
              </w:rPr>
              <w:t>ë</w:t>
            </w:r>
            <w:r w:rsidRPr="00B87B7F">
              <w:rPr>
                <w:rFonts w:ascii="Times New Roman" w:hAnsi="Times New Roman"/>
                <w:color w:val="000000" w:themeColor="text1"/>
                <w:sz w:val="24"/>
                <w:lang w:val="sq-AL"/>
              </w:rPr>
              <w:t xml:space="preserve"> drejtës së</w:t>
            </w:r>
            <w:r w:rsidR="00A756B4" w:rsidRPr="00B87B7F">
              <w:rPr>
                <w:rFonts w:ascii="Times New Roman" w:hAnsi="Times New Roman"/>
                <w:color w:val="000000" w:themeColor="text1"/>
                <w:sz w:val="24"/>
                <w:lang w:val="sq-AL"/>
              </w:rPr>
              <w:t xml:space="preserve"> inf</w:t>
            </w:r>
            <w:r w:rsidR="00263910" w:rsidRPr="00B87B7F">
              <w:rPr>
                <w:rFonts w:ascii="Times New Roman" w:hAnsi="Times New Roman"/>
                <w:color w:val="000000" w:themeColor="text1"/>
                <w:sz w:val="24"/>
                <w:lang w:val="sq-AL"/>
              </w:rPr>
              <w:t>ormimit dhe lirisë së shprehjes.</w:t>
            </w:r>
          </w:p>
        </w:tc>
      </w:tr>
      <w:tr w:rsidR="006210CC" w:rsidRPr="00794CC8" w14:paraId="27B3602A"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487D49F6" w14:textId="77777777" w:rsidR="006210CC" w:rsidRPr="00B87B7F" w:rsidRDefault="000B0370" w:rsidP="006210CC">
            <w:pPr>
              <w:jc w:val="both"/>
              <w:rPr>
                <w:rFonts w:ascii="Times New Roman" w:hAnsi="Times New Roman"/>
                <w:b/>
                <w:sz w:val="24"/>
                <w:szCs w:val="24"/>
                <w:lang w:val="sq-AL"/>
              </w:rPr>
            </w:pPr>
            <w:r w:rsidRPr="00B87B7F">
              <w:rPr>
                <w:rFonts w:ascii="Times New Roman" w:hAnsi="Times New Roman"/>
                <w:b/>
                <w:sz w:val="24"/>
                <w:szCs w:val="24"/>
                <w:lang w:val="sq-AL"/>
              </w:rPr>
              <w:lastRenderedPageBreak/>
              <w:t xml:space="preserve">OPSIONET E </w:t>
            </w:r>
            <w:r w:rsidR="006210CC" w:rsidRPr="00B87B7F">
              <w:rPr>
                <w:rFonts w:ascii="Times New Roman" w:hAnsi="Times New Roman"/>
                <w:b/>
                <w:sz w:val="24"/>
                <w:szCs w:val="24"/>
                <w:lang w:val="sq-AL"/>
              </w:rPr>
              <w:t>POLI</w:t>
            </w:r>
            <w:r w:rsidRPr="00B87B7F">
              <w:rPr>
                <w:rFonts w:ascii="Times New Roman" w:hAnsi="Times New Roman"/>
                <w:b/>
                <w:sz w:val="24"/>
                <w:szCs w:val="24"/>
                <w:lang w:val="sq-AL"/>
              </w:rPr>
              <w:t>TIKAVE</w:t>
            </w:r>
          </w:p>
          <w:p w14:paraId="098B2E59" w14:textId="77777777" w:rsidR="00FC3EC5" w:rsidRPr="00B87B7F" w:rsidRDefault="000B0370" w:rsidP="00B64C3E">
            <w:pPr>
              <w:jc w:val="both"/>
              <w:rPr>
                <w:rFonts w:ascii="Times New Roman" w:hAnsi="Times New Roman"/>
                <w:i/>
                <w:sz w:val="24"/>
                <w:szCs w:val="24"/>
                <w:lang w:val="sq-AL"/>
              </w:rPr>
            </w:pPr>
            <w:r w:rsidRPr="00B87B7F">
              <w:rPr>
                <w:rFonts w:ascii="Times New Roman" w:hAnsi="Times New Roman"/>
                <w:i/>
                <w:sz w:val="24"/>
                <w:szCs w:val="24"/>
                <w:lang w:val="sq-AL"/>
              </w:rPr>
              <w:t xml:space="preserve">Cilat janë opsionet kryesore të politikave, duke përfshirë </w:t>
            </w:r>
            <w:r w:rsidR="00453AB4" w:rsidRPr="00B87B7F">
              <w:rPr>
                <w:rFonts w:ascii="Times New Roman" w:hAnsi="Times New Roman"/>
                <w:i/>
                <w:sz w:val="24"/>
                <w:szCs w:val="24"/>
                <w:lang w:val="sq-AL"/>
              </w:rPr>
              <w:t>mënyrat</w:t>
            </w:r>
            <w:r w:rsidRPr="00B87B7F">
              <w:rPr>
                <w:rFonts w:ascii="Times New Roman" w:hAnsi="Times New Roman"/>
                <w:i/>
                <w:sz w:val="24"/>
                <w:szCs w:val="24"/>
                <w:lang w:val="sq-AL"/>
              </w:rPr>
              <w:t xml:space="preserve"> ndaj rregullimit</w:t>
            </w:r>
            <w:r w:rsidR="005D7347" w:rsidRPr="00B87B7F">
              <w:rPr>
                <w:rFonts w:ascii="Times New Roman" w:hAnsi="Times New Roman"/>
                <w:i/>
                <w:sz w:val="24"/>
                <w:szCs w:val="24"/>
                <w:lang w:val="sq-AL"/>
              </w:rPr>
              <w:t>.</w:t>
            </w:r>
            <w:r w:rsidRPr="00B87B7F">
              <w:rPr>
                <w:rFonts w:ascii="Times New Roman" w:hAnsi="Times New Roman"/>
                <w:i/>
                <w:sz w:val="24"/>
                <w:szCs w:val="24"/>
                <w:lang w:val="sq-AL"/>
              </w:rPr>
              <w:t xml:space="preserve"> Duhet të bë</w:t>
            </w:r>
            <w:r w:rsidR="00B64C3E" w:rsidRPr="00B87B7F">
              <w:rPr>
                <w:rFonts w:ascii="Times New Roman" w:hAnsi="Times New Roman"/>
                <w:i/>
                <w:sz w:val="24"/>
                <w:szCs w:val="24"/>
                <w:lang w:val="sq-AL"/>
              </w:rPr>
              <w:t xml:space="preserve">ni </w:t>
            </w:r>
            <w:r w:rsidRPr="00B87B7F">
              <w:rPr>
                <w:rFonts w:ascii="Times New Roman" w:hAnsi="Times New Roman"/>
                <w:i/>
                <w:sz w:val="24"/>
                <w:szCs w:val="24"/>
                <w:lang w:val="sq-AL"/>
              </w:rPr>
              <w:t>krahasimi</w:t>
            </w:r>
            <w:r w:rsidR="00B64C3E" w:rsidRPr="00B87B7F">
              <w:rPr>
                <w:rFonts w:ascii="Times New Roman" w:hAnsi="Times New Roman"/>
                <w:i/>
                <w:sz w:val="24"/>
                <w:szCs w:val="24"/>
                <w:lang w:val="sq-AL"/>
              </w:rPr>
              <w:t xml:space="preserve">n e </w:t>
            </w:r>
            <w:r w:rsidRPr="00B87B7F">
              <w:rPr>
                <w:rFonts w:ascii="Times New Roman" w:hAnsi="Times New Roman"/>
                <w:i/>
                <w:sz w:val="24"/>
                <w:szCs w:val="24"/>
                <w:lang w:val="sq-AL"/>
              </w:rPr>
              <w:t>avantazheve/përfitimeve</w:t>
            </w:r>
            <w:r w:rsidR="009811C8" w:rsidRPr="00B87B7F">
              <w:rPr>
                <w:rFonts w:ascii="Times New Roman" w:hAnsi="Times New Roman"/>
                <w:i/>
                <w:sz w:val="24"/>
                <w:szCs w:val="24"/>
                <w:lang w:val="sq-AL"/>
              </w:rPr>
              <w:t xml:space="preserve"> </w:t>
            </w:r>
            <w:r w:rsidRPr="00B87B7F">
              <w:rPr>
                <w:rFonts w:ascii="Times New Roman" w:hAnsi="Times New Roman"/>
                <w:i/>
                <w:sz w:val="24"/>
                <w:szCs w:val="24"/>
                <w:lang w:val="sq-AL"/>
              </w:rPr>
              <w:t xml:space="preserve">kryesore dhe </w:t>
            </w:r>
            <w:r w:rsidR="00B64C3E" w:rsidRPr="00B87B7F">
              <w:rPr>
                <w:rFonts w:ascii="Times New Roman" w:hAnsi="Times New Roman"/>
                <w:i/>
                <w:sz w:val="24"/>
                <w:szCs w:val="24"/>
                <w:lang w:val="sq-AL"/>
              </w:rPr>
              <w:t>të</w:t>
            </w:r>
            <w:r w:rsidR="009C75E3" w:rsidRPr="00B87B7F">
              <w:rPr>
                <w:rFonts w:ascii="Times New Roman" w:hAnsi="Times New Roman"/>
                <w:i/>
                <w:sz w:val="24"/>
                <w:szCs w:val="24"/>
                <w:lang w:val="sq-AL"/>
              </w:rPr>
              <w:t xml:space="preserve"> diz</w:t>
            </w:r>
            <w:r w:rsidRPr="00B87B7F">
              <w:rPr>
                <w:rFonts w:ascii="Times New Roman" w:hAnsi="Times New Roman"/>
                <w:i/>
                <w:sz w:val="24"/>
                <w:szCs w:val="24"/>
                <w:lang w:val="sq-AL"/>
              </w:rPr>
              <w:t>avantazheve/kostove të opsioneve të mundshme. Duhet të përcakton</w:t>
            </w:r>
            <w:r w:rsidR="00B64C3E" w:rsidRPr="00B87B7F">
              <w:rPr>
                <w:rFonts w:ascii="Times New Roman" w:hAnsi="Times New Roman"/>
                <w:i/>
                <w:sz w:val="24"/>
                <w:szCs w:val="24"/>
                <w:lang w:val="sq-AL"/>
              </w:rPr>
              <w:t>i</w:t>
            </w:r>
            <w:r w:rsidRPr="00B87B7F">
              <w:rPr>
                <w:rFonts w:ascii="Times New Roman" w:hAnsi="Times New Roman"/>
                <w:i/>
                <w:sz w:val="24"/>
                <w:szCs w:val="24"/>
                <w:lang w:val="sq-AL"/>
              </w:rPr>
              <w:t xml:space="preserve"> detajet në lidhje me opsionin e preferuar.</w:t>
            </w:r>
          </w:p>
          <w:p w14:paraId="3B7DC6DA" w14:textId="77777777" w:rsidR="00401D0A" w:rsidRPr="00B87B7F" w:rsidRDefault="00401D0A" w:rsidP="00B64C3E">
            <w:pPr>
              <w:jc w:val="both"/>
              <w:rPr>
                <w:rFonts w:ascii="Times New Roman" w:hAnsi="Times New Roman"/>
                <w:i/>
                <w:sz w:val="24"/>
                <w:szCs w:val="24"/>
                <w:lang w:val="sq-AL"/>
              </w:rPr>
            </w:pPr>
          </w:p>
          <w:p w14:paraId="63426DB6" w14:textId="76A080E5" w:rsidR="00401D0A" w:rsidRDefault="00401D0A" w:rsidP="00401D0A">
            <w:pPr>
              <w:jc w:val="both"/>
              <w:rPr>
                <w:rFonts w:ascii="Times New Roman" w:hAnsi="Times New Roman"/>
                <w:sz w:val="24"/>
                <w:szCs w:val="24"/>
                <w:lang w:val="sq-AL"/>
              </w:rPr>
            </w:pPr>
            <w:r w:rsidRPr="00B87B7F">
              <w:rPr>
                <w:rFonts w:ascii="Times New Roman" w:hAnsi="Times New Roman"/>
                <w:sz w:val="24"/>
                <w:szCs w:val="24"/>
                <w:lang w:val="sq-AL"/>
              </w:rPr>
              <w:t>Opsionet e mëposhtme janë vlerësuar në funksion të arritjes së objektivave të politikave:</w:t>
            </w:r>
          </w:p>
          <w:p w14:paraId="067DBC31" w14:textId="77777777" w:rsidR="00DE6A49" w:rsidRPr="00B87B7F" w:rsidRDefault="00DE6A49" w:rsidP="00401D0A">
            <w:pPr>
              <w:jc w:val="both"/>
              <w:rPr>
                <w:rFonts w:ascii="Times New Roman" w:hAnsi="Times New Roman"/>
                <w:sz w:val="24"/>
                <w:szCs w:val="24"/>
                <w:lang w:val="sq-AL"/>
              </w:rPr>
            </w:pPr>
          </w:p>
          <w:p w14:paraId="0677DB21" w14:textId="669DE6C8" w:rsidR="00CC5C73" w:rsidRPr="00B87B7F" w:rsidRDefault="00401D0A" w:rsidP="00286B9A">
            <w:pPr>
              <w:numPr>
                <w:ilvl w:val="0"/>
                <w:numId w:val="30"/>
              </w:numPr>
              <w:jc w:val="both"/>
              <w:rPr>
                <w:rFonts w:ascii="Times New Roman" w:hAnsi="Times New Roman"/>
                <w:sz w:val="24"/>
                <w:szCs w:val="24"/>
                <w:lang w:val="sq-AL"/>
              </w:rPr>
            </w:pPr>
            <w:r w:rsidRPr="00B87B7F">
              <w:rPr>
                <w:rFonts w:ascii="Times New Roman" w:hAnsi="Times New Roman"/>
                <w:sz w:val="24"/>
                <w:szCs w:val="24"/>
                <w:lang w:val="sq-AL"/>
              </w:rPr>
              <w:t xml:space="preserve">Opsioni 0: </w:t>
            </w:r>
            <w:r w:rsidR="008772D0" w:rsidRPr="00B87B7F">
              <w:rPr>
                <w:rFonts w:ascii="Times New Roman" w:hAnsi="Times New Roman"/>
                <w:sz w:val="24"/>
                <w:szCs w:val="24"/>
                <w:lang w:val="sq-AL"/>
              </w:rPr>
              <w:t xml:space="preserve"> S</w:t>
            </w:r>
            <w:r w:rsidRPr="00B87B7F">
              <w:rPr>
                <w:rFonts w:ascii="Times New Roman" w:hAnsi="Times New Roman"/>
                <w:sz w:val="24"/>
                <w:szCs w:val="24"/>
                <w:lang w:val="sq-AL"/>
              </w:rPr>
              <w:t xml:space="preserve">tatus </w:t>
            </w:r>
            <w:r w:rsidR="008772D0" w:rsidRPr="00B87B7F">
              <w:rPr>
                <w:rFonts w:ascii="Times New Roman" w:hAnsi="Times New Roman"/>
                <w:sz w:val="24"/>
                <w:szCs w:val="24"/>
                <w:lang w:val="sq-AL"/>
              </w:rPr>
              <w:t>Q</w:t>
            </w:r>
            <w:r w:rsidRPr="00B87B7F">
              <w:rPr>
                <w:rFonts w:ascii="Times New Roman" w:hAnsi="Times New Roman"/>
                <w:sz w:val="24"/>
                <w:szCs w:val="24"/>
                <w:lang w:val="sq-AL"/>
              </w:rPr>
              <w:t>uo-ja</w:t>
            </w:r>
            <w:r w:rsidR="005215E8" w:rsidRPr="00B87B7F">
              <w:rPr>
                <w:rFonts w:ascii="Times New Roman" w:hAnsi="Times New Roman"/>
                <w:sz w:val="24"/>
                <w:szCs w:val="24"/>
                <w:lang w:val="sq-AL"/>
              </w:rPr>
              <w:t xml:space="preserve"> (ska rregullim ligjor)</w:t>
            </w:r>
            <w:r w:rsidR="00FD4BBE" w:rsidRPr="00B87B7F">
              <w:rPr>
                <w:rFonts w:ascii="Times New Roman" w:hAnsi="Times New Roman"/>
                <w:sz w:val="24"/>
                <w:szCs w:val="24"/>
                <w:lang w:val="sq-AL"/>
              </w:rPr>
              <w:t>;</w:t>
            </w:r>
            <w:r w:rsidR="002C0A9C" w:rsidRPr="00B87B7F">
              <w:rPr>
                <w:rFonts w:ascii="Times New Roman" w:hAnsi="Times New Roman"/>
                <w:sz w:val="24"/>
                <w:szCs w:val="24"/>
                <w:lang w:val="sq-AL"/>
              </w:rPr>
              <w:t xml:space="preserve"> nuk është opsion i preferuar për shkak të nevojës që del për rishikimin</w:t>
            </w:r>
            <w:r w:rsidR="0063743D" w:rsidRPr="00B87B7F">
              <w:rPr>
                <w:rFonts w:ascii="Times New Roman" w:hAnsi="Times New Roman"/>
                <w:sz w:val="24"/>
                <w:szCs w:val="24"/>
                <w:lang w:val="sq-AL"/>
              </w:rPr>
              <w:t xml:space="preserve"> e p</w:t>
            </w:r>
            <w:r w:rsidR="007245F5" w:rsidRPr="00B87B7F">
              <w:rPr>
                <w:rFonts w:ascii="Times New Roman" w:hAnsi="Times New Roman"/>
                <w:sz w:val="24"/>
                <w:szCs w:val="24"/>
                <w:lang w:val="sq-AL"/>
              </w:rPr>
              <w:t>a</w:t>
            </w:r>
            <w:r w:rsidR="0063743D" w:rsidRPr="00B87B7F">
              <w:rPr>
                <w:rFonts w:ascii="Times New Roman" w:hAnsi="Times New Roman"/>
                <w:sz w:val="24"/>
                <w:szCs w:val="24"/>
                <w:lang w:val="sq-AL"/>
              </w:rPr>
              <w:t>rashiki</w:t>
            </w:r>
            <w:r w:rsidR="002C0A9C" w:rsidRPr="00B87B7F">
              <w:rPr>
                <w:rFonts w:ascii="Times New Roman" w:hAnsi="Times New Roman"/>
                <w:sz w:val="24"/>
                <w:szCs w:val="24"/>
                <w:lang w:val="sq-AL"/>
              </w:rPr>
              <w:t>m</w:t>
            </w:r>
            <w:r w:rsidR="0063743D" w:rsidRPr="00B87B7F">
              <w:rPr>
                <w:rFonts w:ascii="Times New Roman" w:hAnsi="Times New Roman"/>
                <w:sz w:val="24"/>
                <w:szCs w:val="24"/>
                <w:lang w:val="sq-AL"/>
              </w:rPr>
              <w:t>e</w:t>
            </w:r>
            <w:r w:rsidR="002C0A9C" w:rsidRPr="00B87B7F">
              <w:rPr>
                <w:rFonts w:ascii="Times New Roman" w:hAnsi="Times New Roman"/>
                <w:sz w:val="24"/>
                <w:szCs w:val="24"/>
                <w:lang w:val="sq-AL"/>
              </w:rPr>
              <w:t>ve t</w:t>
            </w:r>
            <w:r w:rsidR="00B8184A" w:rsidRPr="00B87B7F">
              <w:rPr>
                <w:rFonts w:ascii="Times New Roman" w:hAnsi="Times New Roman"/>
                <w:sz w:val="24"/>
                <w:szCs w:val="24"/>
                <w:lang w:val="sq-AL"/>
              </w:rPr>
              <w:t>ë</w:t>
            </w:r>
            <w:r w:rsidR="002C0A9C" w:rsidRPr="00B87B7F">
              <w:rPr>
                <w:rFonts w:ascii="Times New Roman" w:hAnsi="Times New Roman"/>
                <w:sz w:val="24"/>
                <w:szCs w:val="24"/>
                <w:lang w:val="sq-AL"/>
              </w:rPr>
              <w:t xml:space="preserve"> ligjit n</w:t>
            </w:r>
            <w:r w:rsidR="00B8184A" w:rsidRPr="00B87B7F">
              <w:rPr>
                <w:rFonts w:ascii="Times New Roman" w:hAnsi="Times New Roman"/>
                <w:sz w:val="24"/>
                <w:szCs w:val="24"/>
                <w:lang w:val="sq-AL"/>
              </w:rPr>
              <w:t>ë</w:t>
            </w:r>
            <w:r w:rsidR="002C0A9C" w:rsidRPr="00B87B7F">
              <w:rPr>
                <w:rFonts w:ascii="Times New Roman" w:hAnsi="Times New Roman"/>
                <w:sz w:val="24"/>
                <w:szCs w:val="24"/>
                <w:lang w:val="sq-AL"/>
              </w:rPr>
              <w:t xml:space="preserve"> fuqi p</w:t>
            </w:r>
            <w:r w:rsidR="00B8184A" w:rsidRPr="00B87B7F">
              <w:rPr>
                <w:rFonts w:ascii="Times New Roman" w:hAnsi="Times New Roman"/>
                <w:sz w:val="24"/>
                <w:szCs w:val="24"/>
                <w:lang w:val="sq-AL"/>
              </w:rPr>
              <w:t>ë</w:t>
            </w:r>
            <w:r w:rsidR="002C0A9C" w:rsidRPr="00B87B7F">
              <w:rPr>
                <w:rFonts w:ascii="Times New Roman" w:hAnsi="Times New Roman"/>
                <w:sz w:val="24"/>
                <w:szCs w:val="24"/>
                <w:lang w:val="sq-AL"/>
              </w:rPr>
              <w:t xml:space="preserve">r mediat audiovizive, </w:t>
            </w:r>
            <w:r w:rsidR="00263910" w:rsidRPr="00B87B7F">
              <w:rPr>
                <w:rFonts w:ascii="Times New Roman" w:hAnsi="Times New Roman"/>
                <w:sz w:val="24"/>
                <w:szCs w:val="24"/>
                <w:lang w:val="sq-AL"/>
              </w:rPr>
              <w:t>kjo në linjë edhe me</w:t>
            </w:r>
            <w:r w:rsidR="002C0A9C" w:rsidRPr="00B87B7F">
              <w:rPr>
                <w:rFonts w:ascii="Times New Roman" w:hAnsi="Times New Roman"/>
                <w:sz w:val="24"/>
                <w:szCs w:val="24"/>
                <w:lang w:val="sq-AL"/>
              </w:rPr>
              <w:t xml:space="preserve"> praktika</w:t>
            </w:r>
            <w:r w:rsidR="00263910" w:rsidRPr="00B87B7F">
              <w:rPr>
                <w:rFonts w:ascii="Times New Roman" w:hAnsi="Times New Roman"/>
                <w:sz w:val="24"/>
                <w:szCs w:val="24"/>
                <w:lang w:val="sq-AL"/>
              </w:rPr>
              <w:t>t më</w:t>
            </w:r>
            <w:r w:rsidR="002C0A9C" w:rsidRPr="00B87B7F">
              <w:rPr>
                <w:rFonts w:ascii="Times New Roman" w:hAnsi="Times New Roman"/>
                <w:sz w:val="24"/>
                <w:szCs w:val="24"/>
                <w:lang w:val="sq-AL"/>
              </w:rPr>
              <w:t xml:space="preserve"> të mira dhe modelit të BE-së</w:t>
            </w:r>
            <w:r w:rsidR="00286B9A" w:rsidRPr="00B87B7F">
              <w:rPr>
                <w:rFonts w:ascii="Times New Roman" w:hAnsi="Times New Roman"/>
                <w:sz w:val="24"/>
                <w:szCs w:val="24"/>
                <w:lang w:val="sq-AL"/>
              </w:rPr>
              <w:t xml:space="preserve"> p</w:t>
            </w:r>
            <w:r w:rsidR="00B8184A" w:rsidRPr="00B87B7F">
              <w:rPr>
                <w:rFonts w:ascii="Times New Roman" w:hAnsi="Times New Roman"/>
                <w:sz w:val="24"/>
                <w:szCs w:val="24"/>
                <w:lang w:val="sq-AL"/>
              </w:rPr>
              <w:t>ë</w:t>
            </w:r>
            <w:r w:rsidR="00286B9A" w:rsidRPr="00B87B7F">
              <w:rPr>
                <w:rFonts w:ascii="Times New Roman" w:hAnsi="Times New Roman"/>
                <w:sz w:val="24"/>
                <w:szCs w:val="24"/>
                <w:lang w:val="sq-AL"/>
              </w:rPr>
              <w:t>r b</w:t>
            </w:r>
            <w:r w:rsidR="00B8184A" w:rsidRPr="00B87B7F">
              <w:rPr>
                <w:rFonts w:ascii="Times New Roman" w:hAnsi="Times New Roman"/>
                <w:sz w:val="24"/>
                <w:szCs w:val="24"/>
                <w:lang w:val="sq-AL"/>
              </w:rPr>
              <w:t>ë</w:t>
            </w:r>
            <w:r w:rsidR="00286B9A" w:rsidRPr="00B87B7F">
              <w:rPr>
                <w:rFonts w:ascii="Times New Roman" w:hAnsi="Times New Roman"/>
                <w:sz w:val="24"/>
                <w:szCs w:val="24"/>
                <w:lang w:val="sq-AL"/>
              </w:rPr>
              <w:t>rjen pjes</w:t>
            </w:r>
            <w:r w:rsidR="00B8184A" w:rsidRPr="00B87B7F">
              <w:rPr>
                <w:rFonts w:ascii="Times New Roman" w:hAnsi="Times New Roman"/>
                <w:sz w:val="24"/>
                <w:szCs w:val="24"/>
                <w:lang w:val="sq-AL"/>
              </w:rPr>
              <w:t>ë</w:t>
            </w:r>
            <w:r w:rsidR="00286B9A" w:rsidRPr="00B87B7F">
              <w:rPr>
                <w:rFonts w:ascii="Times New Roman" w:hAnsi="Times New Roman"/>
                <w:sz w:val="24"/>
                <w:szCs w:val="24"/>
                <w:lang w:val="sq-AL"/>
              </w:rPr>
              <w:t xml:space="preserve"> t</w:t>
            </w:r>
            <w:r w:rsidR="00B8184A" w:rsidRPr="00B87B7F">
              <w:rPr>
                <w:rFonts w:ascii="Times New Roman" w:hAnsi="Times New Roman"/>
                <w:sz w:val="24"/>
                <w:szCs w:val="24"/>
                <w:lang w:val="sq-AL"/>
              </w:rPr>
              <w:t>ë</w:t>
            </w:r>
            <w:r w:rsidR="00286B9A" w:rsidRPr="00B87B7F">
              <w:rPr>
                <w:rFonts w:ascii="Times New Roman" w:hAnsi="Times New Roman"/>
                <w:sz w:val="24"/>
                <w:szCs w:val="24"/>
                <w:lang w:val="sq-AL"/>
              </w:rPr>
              <w:t xml:space="preserve"> ligjit t</w:t>
            </w:r>
            <w:r w:rsidR="00B8184A" w:rsidRPr="00B87B7F">
              <w:rPr>
                <w:rFonts w:ascii="Times New Roman" w:hAnsi="Times New Roman"/>
                <w:sz w:val="24"/>
                <w:szCs w:val="24"/>
                <w:lang w:val="sq-AL"/>
              </w:rPr>
              <w:t>ë</w:t>
            </w:r>
            <w:r w:rsidR="00286B9A" w:rsidRPr="00B87B7F">
              <w:rPr>
                <w:rFonts w:ascii="Times New Roman" w:hAnsi="Times New Roman"/>
                <w:sz w:val="24"/>
                <w:szCs w:val="24"/>
                <w:lang w:val="sq-AL"/>
              </w:rPr>
              <w:t xml:space="preserve"> brendsh</w:t>
            </w:r>
            <w:r w:rsidR="00B8184A" w:rsidRPr="00B87B7F">
              <w:rPr>
                <w:rFonts w:ascii="Times New Roman" w:hAnsi="Times New Roman"/>
                <w:sz w:val="24"/>
                <w:szCs w:val="24"/>
                <w:lang w:val="sq-AL"/>
              </w:rPr>
              <w:t>ë</w:t>
            </w:r>
            <w:r w:rsidR="00286B9A" w:rsidRPr="00B87B7F">
              <w:rPr>
                <w:rFonts w:ascii="Times New Roman" w:hAnsi="Times New Roman"/>
                <w:sz w:val="24"/>
                <w:szCs w:val="24"/>
                <w:lang w:val="sq-AL"/>
              </w:rPr>
              <w:t>m t</w:t>
            </w:r>
            <w:r w:rsidR="00B8184A" w:rsidRPr="00B87B7F">
              <w:rPr>
                <w:rFonts w:ascii="Times New Roman" w:hAnsi="Times New Roman"/>
                <w:sz w:val="24"/>
                <w:szCs w:val="24"/>
                <w:lang w:val="sq-AL"/>
              </w:rPr>
              <w:t>ë</w:t>
            </w:r>
            <w:r w:rsidR="00286B9A" w:rsidRPr="00B87B7F">
              <w:rPr>
                <w:rFonts w:ascii="Times New Roman" w:hAnsi="Times New Roman"/>
                <w:sz w:val="24"/>
                <w:szCs w:val="24"/>
                <w:lang w:val="sq-AL"/>
              </w:rPr>
              <w:t xml:space="preserve"> ndryshimeve</w:t>
            </w:r>
            <w:r w:rsidR="00CC5C73" w:rsidRPr="00B87B7F">
              <w:rPr>
                <w:rFonts w:ascii="Times New Roman" w:hAnsi="Times New Roman"/>
                <w:sz w:val="24"/>
                <w:szCs w:val="24"/>
                <w:lang w:val="sq-AL"/>
              </w:rPr>
              <w:t xml:space="preserve"> t</w:t>
            </w:r>
            <w:r w:rsidR="00B8184A" w:rsidRPr="00B87B7F">
              <w:rPr>
                <w:rFonts w:ascii="Times New Roman" w:hAnsi="Times New Roman"/>
                <w:sz w:val="24"/>
                <w:szCs w:val="24"/>
                <w:lang w:val="sq-AL"/>
              </w:rPr>
              <w:t>ë</w:t>
            </w:r>
            <w:r w:rsidR="00CC5C73" w:rsidRPr="00B87B7F">
              <w:rPr>
                <w:rFonts w:ascii="Times New Roman" w:hAnsi="Times New Roman"/>
                <w:sz w:val="24"/>
                <w:szCs w:val="24"/>
                <w:lang w:val="sq-AL"/>
              </w:rPr>
              <w:t xml:space="preserve"> direktiv</w:t>
            </w:r>
            <w:r w:rsidR="00B8184A" w:rsidRPr="00B87B7F">
              <w:rPr>
                <w:rFonts w:ascii="Times New Roman" w:hAnsi="Times New Roman"/>
                <w:sz w:val="24"/>
                <w:szCs w:val="24"/>
                <w:lang w:val="sq-AL"/>
              </w:rPr>
              <w:t>ë</w:t>
            </w:r>
            <w:r w:rsidR="00CC5C73" w:rsidRPr="00B87B7F">
              <w:rPr>
                <w:rFonts w:ascii="Times New Roman" w:hAnsi="Times New Roman"/>
                <w:sz w:val="24"/>
                <w:szCs w:val="24"/>
                <w:lang w:val="sq-AL"/>
              </w:rPr>
              <w:t xml:space="preserve">s. </w:t>
            </w:r>
            <w:r w:rsidR="0061795D">
              <w:rPr>
                <w:rFonts w:ascii="Times New Roman" w:hAnsi="Times New Roman"/>
                <w:sz w:val="24"/>
                <w:szCs w:val="24"/>
                <w:lang w:val="sq-AL"/>
              </w:rPr>
              <w:t>Ky opsion nuk zgjidh problematik</w:t>
            </w:r>
            <w:r w:rsidR="0061795D" w:rsidRPr="00B87B7F">
              <w:rPr>
                <w:rFonts w:ascii="Times New Roman" w:hAnsi="Times New Roman"/>
                <w:sz w:val="24"/>
                <w:szCs w:val="24"/>
                <w:lang w:val="sq-AL"/>
              </w:rPr>
              <w:t>ë</w:t>
            </w:r>
            <w:r w:rsidR="0061795D">
              <w:rPr>
                <w:rFonts w:ascii="Times New Roman" w:hAnsi="Times New Roman"/>
                <w:sz w:val="24"/>
                <w:szCs w:val="24"/>
                <w:lang w:val="sq-AL"/>
              </w:rPr>
              <w:t>n e identifikuar nga Plani Komb</w:t>
            </w:r>
            <w:r w:rsidR="0061795D" w:rsidRPr="00B87B7F">
              <w:rPr>
                <w:rFonts w:ascii="Times New Roman" w:hAnsi="Times New Roman"/>
                <w:sz w:val="24"/>
                <w:szCs w:val="24"/>
                <w:lang w:val="sq-AL"/>
              </w:rPr>
              <w:t>ë</w:t>
            </w:r>
            <w:r w:rsidR="0061795D">
              <w:rPr>
                <w:rFonts w:ascii="Times New Roman" w:hAnsi="Times New Roman"/>
                <w:sz w:val="24"/>
                <w:szCs w:val="24"/>
                <w:lang w:val="sq-AL"/>
              </w:rPr>
              <w:t>tar p</w:t>
            </w:r>
            <w:r w:rsidR="0061795D" w:rsidRPr="00B87B7F">
              <w:rPr>
                <w:rFonts w:ascii="Times New Roman" w:hAnsi="Times New Roman"/>
                <w:sz w:val="24"/>
                <w:szCs w:val="24"/>
                <w:lang w:val="sq-AL"/>
              </w:rPr>
              <w:t>ë</w:t>
            </w:r>
            <w:r w:rsidR="0061795D">
              <w:rPr>
                <w:rFonts w:ascii="Times New Roman" w:hAnsi="Times New Roman"/>
                <w:sz w:val="24"/>
                <w:szCs w:val="24"/>
                <w:lang w:val="sq-AL"/>
              </w:rPr>
              <w:t>r Personat me Aft</w:t>
            </w:r>
            <w:r w:rsidR="0061795D" w:rsidRPr="00B87B7F">
              <w:rPr>
                <w:rFonts w:ascii="Times New Roman" w:hAnsi="Times New Roman"/>
                <w:sz w:val="24"/>
                <w:szCs w:val="24"/>
                <w:lang w:val="sq-AL"/>
              </w:rPr>
              <w:t>ë</w:t>
            </w:r>
            <w:r w:rsidR="0061795D">
              <w:rPr>
                <w:rFonts w:ascii="Times New Roman" w:hAnsi="Times New Roman"/>
                <w:sz w:val="24"/>
                <w:szCs w:val="24"/>
                <w:lang w:val="sq-AL"/>
              </w:rPr>
              <w:t>si t</w:t>
            </w:r>
            <w:r w:rsidR="0061795D" w:rsidRPr="00B87B7F">
              <w:rPr>
                <w:rFonts w:ascii="Times New Roman" w:hAnsi="Times New Roman"/>
                <w:sz w:val="24"/>
                <w:szCs w:val="24"/>
                <w:lang w:val="sq-AL"/>
              </w:rPr>
              <w:t>ë</w:t>
            </w:r>
            <w:r w:rsidR="0061795D">
              <w:rPr>
                <w:rFonts w:ascii="Times New Roman" w:hAnsi="Times New Roman"/>
                <w:sz w:val="24"/>
                <w:szCs w:val="24"/>
                <w:lang w:val="sq-AL"/>
              </w:rPr>
              <w:t xml:space="preserve"> Kufizuar 2021-2025 p</w:t>
            </w:r>
            <w:r w:rsidR="005B693D" w:rsidRPr="00B87B7F">
              <w:rPr>
                <w:rFonts w:ascii="Times New Roman" w:hAnsi="Times New Roman"/>
                <w:sz w:val="24"/>
                <w:szCs w:val="24"/>
                <w:lang w:val="sq-AL"/>
              </w:rPr>
              <w:t>ë</w:t>
            </w:r>
            <w:r w:rsidR="0061795D">
              <w:rPr>
                <w:rFonts w:ascii="Times New Roman" w:hAnsi="Times New Roman"/>
                <w:sz w:val="24"/>
                <w:szCs w:val="24"/>
                <w:lang w:val="sq-AL"/>
              </w:rPr>
              <w:t>r mungese</w:t>
            </w:r>
            <w:r w:rsidR="0061795D" w:rsidRPr="00B87B7F">
              <w:rPr>
                <w:rFonts w:ascii="Times New Roman" w:hAnsi="Times New Roman"/>
                <w:sz w:val="24"/>
                <w:szCs w:val="24"/>
                <w:lang w:val="sq-AL"/>
              </w:rPr>
              <w:t>ë</w:t>
            </w:r>
            <w:r w:rsidR="0061795D">
              <w:rPr>
                <w:rFonts w:ascii="Times New Roman" w:hAnsi="Times New Roman"/>
                <w:sz w:val="24"/>
                <w:szCs w:val="24"/>
                <w:lang w:val="sq-AL"/>
              </w:rPr>
              <w:t>n e aksesueshm</w:t>
            </w:r>
            <w:r w:rsidR="0061795D" w:rsidRPr="00B87B7F">
              <w:rPr>
                <w:rFonts w:ascii="Times New Roman" w:hAnsi="Times New Roman"/>
                <w:sz w:val="24"/>
                <w:szCs w:val="24"/>
                <w:lang w:val="sq-AL"/>
              </w:rPr>
              <w:t>ë</w:t>
            </w:r>
            <w:r w:rsidR="0061795D">
              <w:rPr>
                <w:rFonts w:ascii="Times New Roman" w:hAnsi="Times New Roman"/>
                <w:sz w:val="24"/>
                <w:szCs w:val="24"/>
                <w:lang w:val="sq-AL"/>
              </w:rPr>
              <w:t>ris</w:t>
            </w:r>
            <w:r w:rsidR="0061795D" w:rsidRPr="00B87B7F">
              <w:rPr>
                <w:rFonts w:ascii="Times New Roman" w:hAnsi="Times New Roman"/>
                <w:sz w:val="24"/>
                <w:szCs w:val="24"/>
                <w:lang w:val="sq-AL"/>
              </w:rPr>
              <w:t>ë</w:t>
            </w:r>
            <w:r w:rsidR="0061795D">
              <w:rPr>
                <w:rFonts w:ascii="Times New Roman" w:hAnsi="Times New Roman"/>
                <w:sz w:val="24"/>
                <w:szCs w:val="24"/>
                <w:lang w:val="sq-AL"/>
              </w:rPr>
              <w:t xml:space="preserve"> n</w:t>
            </w:r>
            <w:r w:rsidR="0061795D" w:rsidRPr="00B87B7F">
              <w:rPr>
                <w:rFonts w:ascii="Times New Roman" w:hAnsi="Times New Roman"/>
                <w:sz w:val="24"/>
                <w:szCs w:val="24"/>
                <w:lang w:val="sq-AL"/>
              </w:rPr>
              <w:t>ë</w:t>
            </w:r>
            <w:r w:rsidR="0061795D">
              <w:rPr>
                <w:rFonts w:ascii="Times New Roman" w:hAnsi="Times New Roman"/>
                <w:sz w:val="24"/>
                <w:szCs w:val="24"/>
                <w:lang w:val="sq-AL"/>
              </w:rPr>
              <w:t xml:space="preserve"> informacion n</w:t>
            </w:r>
            <w:r w:rsidR="0061795D" w:rsidRPr="00B87B7F">
              <w:rPr>
                <w:rFonts w:ascii="Times New Roman" w:hAnsi="Times New Roman"/>
                <w:sz w:val="24"/>
                <w:szCs w:val="24"/>
                <w:lang w:val="sq-AL"/>
              </w:rPr>
              <w:t>ë</w:t>
            </w:r>
            <w:r w:rsidR="0061795D">
              <w:rPr>
                <w:rFonts w:ascii="Times New Roman" w:hAnsi="Times New Roman"/>
                <w:sz w:val="24"/>
                <w:szCs w:val="24"/>
                <w:lang w:val="sq-AL"/>
              </w:rPr>
              <w:t xml:space="preserve"> median audiovizive dhe at</w:t>
            </w:r>
            <w:r w:rsidR="0061795D" w:rsidRPr="00B87B7F">
              <w:rPr>
                <w:rFonts w:ascii="Times New Roman" w:hAnsi="Times New Roman"/>
                <w:sz w:val="24"/>
                <w:szCs w:val="24"/>
                <w:lang w:val="sq-AL"/>
              </w:rPr>
              <w:t>ë</w:t>
            </w:r>
            <w:r w:rsidR="0061795D">
              <w:rPr>
                <w:rFonts w:ascii="Times New Roman" w:hAnsi="Times New Roman"/>
                <w:sz w:val="24"/>
                <w:szCs w:val="24"/>
                <w:lang w:val="sq-AL"/>
              </w:rPr>
              <w:t xml:space="preserve"> elektronike p</w:t>
            </w:r>
            <w:r w:rsidR="0061795D" w:rsidRPr="00B87B7F">
              <w:rPr>
                <w:rFonts w:ascii="Times New Roman" w:hAnsi="Times New Roman"/>
                <w:sz w:val="24"/>
                <w:szCs w:val="24"/>
                <w:lang w:val="sq-AL"/>
              </w:rPr>
              <w:t>ë</w:t>
            </w:r>
            <w:r w:rsidR="0061795D">
              <w:rPr>
                <w:rFonts w:ascii="Times New Roman" w:hAnsi="Times New Roman"/>
                <w:sz w:val="24"/>
                <w:szCs w:val="24"/>
                <w:lang w:val="sq-AL"/>
              </w:rPr>
              <w:t>r personat me aft</w:t>
            </w:r>
            <w:r w:rsidR="0061795D" w:rsidRPr="00B87B7F">
              <w:rPr>
                <w:rFonts w:ascii="Times New Roman" w:hAnsi="Times New Roman"/>
                <w:sz w:val="24"/>
                <w:szCs w:val="24"/>
                <w:lang w:val="sq-AL"/>
              </w:rPr>
              <w:t>ë</w:t>
            </w:r>
            <w:r w:rsidR="0061795D">
              <w:rPr>
                <w:rFonts w:ascii="Times New Roman" w:hAnsi="Times New Roman"/>
                <w:sz w:val="24"/>
                <w:szCs w:val="24"/>
                <w:lang w:val="sq-AL"/>
              </w:rPr>
              <w:t>si t</w:t>
            </w:r>
            <w:r w:rsidR="0061795D" w:rsidRPr="00B87B7F">
              <w:rPr>
                <w:rFonts w:ascii="Times New Roman" w:hAnsi="Times New Roman"/>
                <w:sz w:val="24"/>
                <w:szCs w:val="24"/>
                <w:lang w:val="sq-AL"/>
              </w:rPr>
              <w:t>ë</w:t>
            </w:r>
            <w:r w:rsidR="0061795D">
              <w:rPr>
                <w:rFonts w:ascii="Times New Roman" w:hAnsi="Times New Roman"/>
                <w:sz w:val="24"/>
                <w:szCs w:val="24"/>
                <w:lang w:val="sq-AL"/>
              </w:rPr>
              <w:t xml:space="preserve"> kufizuar.</w:t>
            </w:r>
          </w:p>
          <w:p w14:paraId="3F1E25B4" w14:textId="77777777" w:rsidR="002C0A9C" w:rsidRPr="00B87B7F" w:rsidRDefault="002C0A9C" w:rsidP="00CC5C73">
            <w:pPr>
              <w:jc w:val="both"/>
              <w:rPr>
                <w:rFonts w:ascii="Times New Roman" w:hAnsi="Times New Roman"/>
                <w:sz w:val="24"/>
                <w:szCs w:val="24"/>
                <w:lang w:val="sq-AL"/>
              </w:rPr>
            </w:pPr>
          </w:p>
          <w:p w14:paraId="008CA4CA" w14:textId="190424D7" w:rsidR="00BB70EE" w:rsidRPr="00B87B7F" w:rsidRDefault="00401D0A" w:rsidP="00DE6A49">
            <w:pPr>
              <w:pStyle w:val="ListParagraph"/>
              <w:numPr>
                <w:ilvl w:val="0"/>
                <w:numId w:val="30"/>
              </w:numPr>
              <w:jc w:val="both"/>
              <w:rPr>
                <w:lang w:val="sq-AL"/>
              </w:rPr>
            </w:pPr>
            <w:r w:rsidRPr="00B87B7F">
              <w:rPr>
                <w:rFonts w:ascii="Times New Roman" w:hAnsi="Times New Roman"/>
                <w:sz w:val="24"/>
                <w:szCs w:val="24"/>
                <w:lang w:val="sq-AL"/>
              </w:rPr>
              <w:t xml:space="preserve">Opsioni </w:t>
            </w:r>
            <w:r w:rsidRPr="00B87B7F">
              <w:rPr>
                <w:rFonts w:ascii="Times New Roman" w:hAnsi="Times New Roman"/>
                <w:color w:val="000000" w:themeColor="text1"/>
                <w:sz w:val="24"/>
                <w:szCs w:val="24"/>
                <w:lang w:val="sq-AL"/>
              </w:rPr>
              <w:t>1 (i preferuar</w:t>
            </w:r>
            <w:r w:rsidR="009F36A5" w:rsidRPr="00B87B7F">
              <w:rPr>
                <w:rFonts w:ascii="Times New Roman" w:hAnsi="Times New Roman"/>
                <w:color w:val="000000" w:themeColor="text1"/>
                <w:sz w:val="24"/>
                <w:szCs w:val="24"/>
                <w:lang w:val="sq-AL"/>
              </w:rPr>
              <w:t xml:space="preserve">  </w:t>
            </w:r>
            <w:r w:rsidR="000F72B1" w:rsidRPr="00B87B7F">
              <w:rPr>
                <w:rFonts w:ascii="Times New Roman" w:hAnsi="Times New Roman"/>
                <w:color w:val="000000" w:themeColor="text1"/>
                <w:sz w:val="24"/>
                <w:szCs w:val="24"/>
                <w:lang w:val="sq-AL"/>
              </w:rPr>
              <w:t>Kryerja e</w:t>
            </w:r>
            <w:r w:rsidR="009F36A5" w:rsidRPr="00B87B7F">
              <w:rPr>
                <w:rFonts w:ascii="Times New Roman" w:hAnsi="Times New Roman"/>
                <w:color w:val="000000" w:themeColor="text1"/>
                <w:sz w:val="24"/>
                <w:szCs w:val="24"/>
                <w:lang w:val="sq-AL"/>
              </w:rPr>
              <w:t xml:space="preserve"> ndryshimeve në ligjin nr. 97/2013, të ndryshuar. Kjo nismë ligjore synohet të përmbajë vetëm 17 dispozita, të cilat kanë </w:t>
            </w:r>
            <w:r w:rsidR="009F36A5" w:rsidRPr="00B87B7F">
              <w:rPr>
                <w:rFonts w:ascii="Times New Roman" w:hAnsi="Times New Roman"/>
                <w:color w:val="000000" w:themeColor="text1"/>
                <w:sz w:val="24"/>
                <w:lang w:val="sq-AL"/>
              </w:rPr>
              <w:t xml:space="preserve">për qëllim </w:t>
            </w:r>
            <w:r w:rsidR="009F36A5" w:rsidRPr="00B87B7F">
              <w:rPr>
                <w:rFonts w:ascii="Times New Roman" w:eastAsiaTheme="minorHAnsi" w:hAnsi="Times New Roman"/>
                <w:color w:val="000000" w:themeColor="text1"/>
                <w:sz w:val="24"/>
                <w:lang w:val="sq-AL"/>
              </w:rPr>
              <w:t xml:space="preserve">rishikimin e rregullave për transmetuesit audiovizivë </w:t>
            </w:r>
            <w:r w:rsidR="000207D9" w:rsidRPr="00B87B7F">
              <w:rPr>
                <w:rFonts w:ascii="Times New Roman" w:eastAsiaTheme="minorHAnsi" w:hAnsi="Times New Roman"/>
                <w:color w:val="000000" w:themeColor="text1"/>
                <w:sz w:val="24"/>
                <w:lang w:val="sq-AL"/>
              </w:rPr>
              <w:t>si dhe për ofruesit e platformave të shpërndarjes së videove</w:t>
            </w:r>
            <w:r w:rsidR="000207D9" w:rsidRPr="00B87B7F">
              <w:rPr>
                <w:rFonts w:ascii="Times New Roman" w:hAnsi="Times New Roman"/>
                <w:color w:val="000000" w:themeColor="text1"/>
                <w:sz w:val="24"/>
                <w:szCs w:val="24"/>
                <w:lang w:val="sq-AL"/>
              </w:rPr>
              <w:t xml:space="preserve"> </w:t>
            </w:r>
            <w:r w:rsidR="009F36A5" w:rsidRPr="00B87B7F">
              <w:rPr>
                <w:rFonts w:ascii="Times New Roman" w:eastAsiaTheme="minorHAnsi" w:hAnsi="Times New Roman"/>
                <w:color w:val="000000" w:themeColor="text1"/>
                <w:sz w:val="24"/>
                <w:lang w:val="sq-AL"/>
              </w:rPr>
              <w:t xml:space="preserve">për mbrojtjen e fëmijëve nga përmbajtjet e dëmshme, përfshirjen e rregullave për </w:t>
            </w:r>
            <w:r w:rsidR="009F36A5" w:rsidRPr="00B87B7F">
              <w:rPr>
                <w:rFonts w:ascii="Times New Roman" w:hAnsi="Times New Roman"/>
                <w:color w:val="000000" w:themeColor="text1"/>
                <w:sz w:val="24"/>
                <w:lang w:val="sq-AL"/>
              </w:rPr>
              <w:t xml:space="preserve">sigurimin e aksesit në informacion të personave me </w:t>
            </w:r>
            <w:r w:rsidR="004865FE" w:rsidRPr="00B87B7F">
              <w:rPr>
                <w:rFonts w:ascii="Times New Roman" w:hAnsi="Times New Roman"/>
                <w:color w:val="000000" w:themeColor="text1"/>
                <w:sz w:val="24"/>
                <w:lang w:val="sq-AL"/>
              </w:rPr>
              <w:t>aftësi të kufizuar</w:t>
            </w:r>
            <w:r w:rsidR="009F36A5" w:rsidRPr="00B87B7F">
              <w:rPr>
                <w:rFonts w:ascii="Times New Roman" w:eastAsiaTheme="minorHAnsi" w:hAnsi="Times New Roman"/>
                <w:color w:val="000000" w:themeColor="text1"/>
                <w:sz w:val="24"/>
                <w:lang w:val="sq-AL"/>
              </w:rPr>
              <w:t>,</w:t>
            </w:r>
            <w:r w:rsidR="009F36A5" w:rsidRPr="00B87B7F">
              <w:rPr>
                <w:rFonts w:ascii="Times New Roman" w:hAnsi="Times New Roman"/>
                <w:color w:val="000000" w:themeColor="text1"/>
                <w:sz w:val="24"/>
                <w:lang w:val="sq-AL"/>
              </w:rPr>
              <w:t xml:space="preserve"> rritjen e transparencës së pronësisë së ofruesve të shërbimeve mediatike,  përforcimin e detyrimeve </w:t>
            </w:r>
            <w:r w:rsidR="009F36A5" w:rsidRPr="00B87B7F">
              <w:rPr>
                <w:rFonts w:ascii="Times New Roman" w:eastAsiaTheme="minorHAnsi" w:hAnsi="Times New Roman"/>
                <w:color w:val="000000" w:themeColor="text1"/>
                <w:sz w:val="24"/>
                <w:lang w:val="sq-AL"/>
              </w:rPr>
              <w:t xml:space="preserve">për ofruesit e shërbimeve audiovizive me kërkesë (on demand service). Në të gjejnë vend, trajtimi i koncepteve të reja si </w:t>
            </w:r>
            <w:r w:rsidR="009F36A5" w:rsidRPr="00B87B7F">
              <w:rPr>
                <w:rFonts w:ascii="Times New Roman" w:hAnsi="Times New Roman"/>
                <w:color w:val="000000" w:themeColor="text1"/>
                <w:sz w:val="24"/>
                <w:lang w:val="sq-AL"/>
              </w:rPr>
              <w:t>bashkërregullimi, vetërregullimi dhe</w:t>
            </w:r>
            <w:r w:rsidR="009F36A5" w:rsidRPr="00B87B7F">
              <w:rPr>
                <w:rFonts w:ascii="Times New Roman" w:eastAsia="Arial Unicode MS" w:hAnsi="Times New Roman"/>
                <w:color w:val="000000" w:themeColor="text1"/>
                <w:sz w:val="24"/>
                <w:lang w:val="sq-AL"/>
              </w:rPr>
              <w:t xml:space="preserve"> edukimi mediatik</w:t>
            </w:r>
            <w:r w:rsidR="007868C9" w:rsidRPr="00B87B7F">
              <w:rPr>
                <w:rFonts w:ascii="Times New Roman" w:eastAsia="Arial Unicode MS" w:hAnsi="Times New Roman"/>
                <w:color w:val="000000" w:themeColor="text1"/>
                <w:sz w:val="24"/>
                <w:lang w:val="sq-AL"/>
              </w:rPr>
              <w:t xml:space="preserve">, </w:t>
            </w:r>
            <w:r w:rsidR="007868C9" w:rsidRPr="00B87B7F">
              <w:rPr>
                <w:rFonts w:ascii="Times New Roman" w:eastAsia="Arial Unicode MS" w:hAnsi="Times New Roman"/>
                <w:color w:val="000000" w:themeColor="text1"/>
                <w:sz w:val="24"/>
                <w:szCs w:val="24"/>
                <w:lang w:val="sq-AL"/>
              </w:rPr>
              <w:t xml:space="preserve">përcaktimit të  rregullave të reja për platformat e shpërndarjes së videove. </w:t>
            </w:r>
            <w:r w:rsidR="009F36A5" w:rsidRPr="00B87B7F">
              <w:rPr>
                <w:rFonts w:ascii="Times New Roman" w:hAnsi="Times New Roman"/>
                <w:color w:val="000000" w:themeColor="text1"/>
                <w:sz w:val="24"/>
                <w:szCs w:val="24"/>
                <w:lang w:val="sq-AL"/>
              </w:rPr>
              <w:t xml:space="preserve">Kjo, shkon në linjë edhe me ndryshimet e vetë direktivës, për sa kohë nuk ka një direktivë që shfuqizon direktivën 2010/13, por e amendon atë. </w:t>
            </w:r>
            <w:r w:rsidR="00CC5C73" w:rsidRPr="00B87B7F">
              <w:rPr>
                <w:rFonts w:ascii="Times New Roman" w:hAnsi="Times New Roman"/>
                <w:color w:val="000000" w:themeColor="text1"/>
                <w:sz w:val="24"/>
                <w:szCs w:val="24"/>
                <w:lang w:val="sq-AL"/>
              </w:rPr>
              <w:t>Gjithashtu,</w:t>
            </w:r>
            <w:r w:rsidR="000023D4" w:rsidRPr="00B87B7F">
              <w:rPr>
                <w:rFonts w:ascii="Times New Roman" w:hAnsi="Times New Roman"/>
                <w:color w:val="000000" w:themeColor="text1"/>
                <w:sz w:val="24"/>
                <w:szCs w:val="24"/>
                <w:lang w:val="sq-AL"/>
              </w:rPr>
              <w:t xml:space="preserve"> edhe</w:t>
            </w:r>
            <w:r w:rsidR="00CC5C73" w:rsidRPr="00B87B7F">
              <w:rPr>
                <w:rFonts w:ascii="Times New Roman" w:hAnsi="Times New Roman"/>
                <w:color w:val="000000" w:themeColor="text1"/>
                <w:sz w:val="24"/>
                <w:szCs w:val="24"/>
                <w:lang w:val="sq-AL"/>
              </w:rPr>
              <w:t xml:space="preserve"> nga eksperiencat e studiuara </w:t>
            </w:r>
            <w:r w:rsidR="000023D4" w:rsidRPr="00B87B7F">
              <w:rPr>
                <w:rFonts w:ascii="Times New Roman" w:hAnsi="Times New Roman"/>
                <w:color w:val="000000" w:themeColor="text1"/>
                <w:sz w:val="24"/>
                <w:szCs w:val="24"/>
                <w:lang w:val="sq-AL"/>
              </w:rPr>
              <w:t>në një pjesë të mirë t</w:t>
            </w:r>
            <w:r w:rsidR="00502BCA" w:rsidRPr="00B87B7F">
              <w:rPr>
                <w:rFonts w:ascii="Times New Roman" w:hAnsi="Times New Roman"/>
                <w:color w:val="000000" w:themeColor="text1"/>
                <w:sz w:val="24"/>
                <w:szCs w:val="24"/>
                <w:lang w:val="sq-AL"/>
              </w:rPr>
              <w:t>ë vendeve të</w:t>
            </w:r>
            <w:r w:rsidR="00CC5C73" w:rsidRPr="00B87B7F">
              <w:rPr>
                <w:rFonts w:ascii="Times New Roman" w:hAnsi="Times New Roman"/>
                <w:color w:val="000000" w:themeColor="text1"/>
                <w:sz w:val="24"/>
                <w:szCs w:val="24"/>
                <w:lang w:val="sq-AL"/>
              </w:rPr>
              <w:t xml:space="preserve"> Bashkimit Evropian, është </w:t>
            </w:r>
            <w:r w:rsidR="00502BCA" w:rsidRPr="00B87B7F">
              <w:rPr>
                <w:rFonts w:ascii="Times New Roman" w:hAnsi="Times New Roman"/>
                <w:color w:val="000000" w:themeColor="text1"/>
                <w:sz w:val="24"/>
                <w:szCs w:val="24"/>
                <w:lang w:val="sq-AL"/>
              </w:rPr>
              <w:t>v</w:t>
            </w:r>
            <w:r w:rsidR="00404AB1" w:rsidRPr="00B87B7F">
              <w:rPr>
                <w:rFonts w:ascii="Times New Roman" w:hAnsi="Times New Roman"/>
                <w:color w:val="000000" w:themeColor="text1"/>
                <w:sz w:val="24"/>
                <w:szCs w:val="24"/>
                <w:lang w:val="sq-AL"/>
              </w:rPr>
              <w:t>ë</w:t>
            </w:r>
            <w:r w:rsidR="00502BCA" w:rsidRPr="00B87B7F">
              <w:rPr>
                <w:rFonts w:ascii="Times New Roman" w:hAnsi="Times New Roman"/>
                <w:color w:val="000000" w:themeColor="text1"/>
                <w:sz w:val="24"/>
                <w:szCs w:val="24"/>
                <w:lang w:val="sq-AL"/>
              </w:rPr>
              <w:t>n</w:t>
            </w:r>
            <w:r w:rsidR="00404AB1" w:rsidRPr="00B87B7F">
              <w:rPr>
                <w:rFonts w:ascii="Times New Roman" w:hAnsi="Times New Roman"/>
                <w:color w:val="000000" w:themeColor="text1"/>
                <w:sz w:val="24"/>
                <w:szCs w:val="24"/>
                <w:lang w:val="sq-AL"/>
              </w:rPr>
              <w:t>ë</w:t>
            </w:r>
            <w:r w:rsidR="00502BCA" w:rsidRPr="00B87B7F">
              <w:rPr>
                <w:rFonts w:ascii="Times New Roman" w:hAnsi="Times New Roman"/>
                <w:color w:val="000000" w:themeColor="text1"/>
                <w:sz w:val="24"/>
                <w:szCs w:val="24"/>
                <w:lang w:val="sq-AL"/>
              </w:rPr>
              <w:t xml:space="preserve"> re </w:t>
            </w:r>
            <w:r w:rsidR="00CC5C73" w:rsidRPr="00B87B7F">
              <w:rPr>
                <w:rFonts w:ascii="Times New Roman" w:hAnsi="Times New Roman"/>
                <w:color w:val="000000" w:themeColor="text1"/>
                <w:sz w:val="24"/>
                <w:szCs w:val="24"/>
                <w:lang w:val="sq-AL"/>
              </w:rPr>
              <w:t>nd</w:t>
            </w:r>
            <w:r w:rsidR="00B8184A" w:rsidRPr="00B87B7F">
              <w:rPr>
                <w:rFonts w:ascii="Times New Roman" w:hAnsi="Times New Roman"/>
                <w:color w:val="000000" w:themeColor="text1"/>
                <w:sz w:val="24"/>
                <w:szCs w:val="24"/>
                <w:lang w:val="sq-AL"/>
              </w:rPr>
              <w:t>ë</w:t>
            </w:r>
            <w:r w:rsidR="00EE100D" w:rsidRPr="00B87B7F">
              <w:rPr>
                <w:rFonts w:ascii="Times New Roman" w:hAnsi="Times New Roman"/>
                <w:color w:val="000000" w:themeColor="text1"/>
                <w:sz w:val="24"/>
                <w:szCs w:val="24"/>
                <w:lang w:val="sq-AL"/>
              </w:rPr>
              <w:t>rh</w:t>
            </w:r>
            <w:r w:rsidR="001F0790" w:rsidRPr="00B87B7F">
              <w:rPr>
                <w:rFonts w:ascii="Times New Roman" w:hAnsi="Times New Roman"/>
                <w:color w:val="000000" w:themeColor="text1"/>
                <w:sz w:val="24"/>
                <w:szCs w:val="24"/>
                <w:lang w:val="sq-AL"/>
              </w:rPr>
              <w:t>yr</w:t>
            </w:r>
            <w:r w:rsidR="000463BC" w:rsidRPr="00B87B7F">
              <w:rPr>
                <w:rFonts w:ascii="Times New Roman" w:hAnsi="Times New Roman"/>
                <w:color w:val="000000" w:themeColor="text1"/>
                <w:sz w:val="24"/>
                <w:szCs w:val="24"/>
                <w:lang w:val="sq-AL"/>
              </w:rPr>
              <w:t>je (amendamente)</w:t>
            </w:r>
            <w:r w:rsidR="00CC5C73" w:rsidRPr="00B87B7F">
              <w:rPr>
                <w:rFonts w:ascii="Times New Roman" w:hAnsi="Times New Roman"/>
                <w:color w:val="000000" w:themeColor="text1"/>
                <w:sz w:val="24"/>
                <w:szCs w:val="24"/>
                <w:lang w:val="sq-AL"/>
              </w:rPr>
              <w:t xml:space="preserve"> n</w:t>
            </w:r>
            <w:r w:rsidR="00B8184A" w:rsidRPr="00B87B7F">
              <w:rPr>
                <w:rFonts w:ascii="Times New Roman" w:hAnsi="Times New Roman"/>
                <w:color w:val="000000" w:themeColor="text1"/>
                <w:sz w:val="24"/>
                <w:szCs w:val="24"/>
                <w:lang w:val="sq-AL"/>
              </w:rPr>
              <w:t>ë</w:t>
            </w:r>
            <w:r w:rsidR="00CC5C73" w:rsidRPr="00B87B7F">
              <w:rPr>
                <w:rFonts w:ascii="Times New Roman" w:hAnsi="Times New Roman"/>
                <w:color w:val="000000" w:themeColor="text1"/>
                <w:sz w:val="24"/>
                <w:szCs w:val="24"/>
                <w:lang w:val="sq-AL"/>
              </w:rPr>
              <w:t xml:space="preserve"> ligjet organike t</w:t>
            </w:r>
            <w:r w:rsidR="00B8184A" w:rsidRPr="00B87B7F">
              <w:rPr>
                <w:rFonts w:ascii="Times New Roman" w:hAnsi="Times New Roman"/>
                <w:color w:val="000000" w:themeColor="text1"/>
                <w:sz w:val="24"/>
                <w:szCs w:val="24"/>
                <w:lang w:val="sq-AL"/>
              </w:rPr>
              <w:t>ë</w:t>
            </w:r>
            <w:r w:rsidR="00CC5C73" w:rsidRPr="00B87B7F">
              <w:rPr>
                <w:rFonts w:ascii="Times New Roman" w:hAnsi="Times New Roman"/>
                <w:color w:val="000000" w:themeColor="text1"/>
                <w:sz w:val="24"/>
                <w:szCs w:val="24"/>
                <w:lang w:val="sq-AL"/>
              </w:rPr>
              <w:t xml:space="preserve"> sh</w:t>
            </w:r>
            <w:r w:rsidR="00B8184A" w:rsidRPr="00B87B7F">
              <w:rPr>
                <w:rFonts w:ascii="Times New Roman" w:hAnsi="Times New Roman"/>
                <w:color w:val="000000" w:themeColor="text1"/>
                <w:sz w:val="24"/>
                <w:szCs w:val="24"/>
                <w:lang w:val="sq-AL"/>
              </w:rPr>
              <w:t>ë</w:t>
            </w:r>
            <w:r w:rsidR="00F93B67" w:rsidRPr="00B87B7F">
              <w:rPr>
                <w:rFonts w:ascii="Times New Roman" w:hAnsi="Times New Roman"/>
                <w:color w:val="000000" w:themeColor="text1"/>
                <w:sz w:val="24"/>
                <w:szCs w:val="24"/>
                <w:lang w:val="sq-AL"/>
              </w:rPr>
              <w:t>rbimeve mediati</w:t>
            </w:r>
            <w:r w:rsidR="00CC5C73" w:rsidRPr="00B87B7F">
              <w:rPr>
                <w:rFonts w:ascii="Times New Roman" w:hAnsi="Times New Roman"/>
                <w:color w:val="000000" w:themeColor="text1"/>
                <w:sz w:val="24"/>
                <w:szCs w:val="24"/>
                <w:lang w:val="sq-AL"/>
              </w:rPr>
              <w:t>ke audiovizive.</w:t>
            </w:r>
          </w:p>
          <w:p w14:paraId="0C179A71" w14:textId="77777777" w:rsidR="00BB70EE" w:rsidRPr="00B87B7F" w:rsidRDefault="00BB70EE" w:rsidP="00B87B7F">
            <w:pPr>
              <w:jc w:val="both"/>
              <w:rPr>
                <w:rFonts w:ascii="Times New Roman" w:hAnsi="Times New Roman"/>
                <w:color w:val="FF0000"/>
                <w:sz w:val="24"/>
                <w:szCs w:val="24"/>
                <w:lang w:val="sq-AL"/>
              </w:rPr>
            </w:pPr>
          </w:p>
          <w:p w14:paraId="2293E833" w14:textId="77777777" w:rsidR="00156BE8" w:rsidRPr="00A83160" w:rsidRDefault="00401D0A" w:rsidP="00B87B7F">
            <w:pPr>
              <w:numPr>
                <w:ilvl w:val="0"/>
                <w:numId w:val="30"/>
              </w:numPr>
              <w:jc w:val="both"/>
              <w:rPr>
                <w:rFonts w:ascii="Times New Roman" w:hAnsi="Times New Roman"/>
                <w:i/>
                <w:sz w:val="24"/>
                <w:szCs w:val="24"/>
                <w:lang w:val="sq-AL"/>
              </w:rPr>
            </w:pPr>
            <w:r w:rsidRPr="00B87B7F">
              <w:rPr>
                <w:rFonts w:ascii="Times New Roman" w:hAnsi="Times New Roman"/>
                <w:sz w:val="24"/>
                <w:szCs w:val="24"/>
                <w:lang w:val="sq-AL"/>
              </w:rPr>
              <w:t xml:space="preserve">Opsioni 2: </w:t>
            </w:r>
            <w:r w:rsidR="00946130" w:rsidRPr="00B87B7F">
              <w:rPr>
                <w:rFonts w:ascii="Times New Roman" w:hAnsi="Times New Roman"/>
                <w:sz w:val="24"/>
                <w:szCs w:val="24"/>
                <w:lang w:val="sq-AL"/>
              </w:rPr>
              <w:t xml:space="preserve"> </w:t>
            </w:r>
            <w:r w:rsidR="00CC5C73" w:rsidRPr="00B87B7F">
              <w:rPr>
                <w:rFonts w:ascii="Times New Roman" w:hAnsi="Times New Roman"/>
                <w:sz w:val="24"/>
                <w:szCs w:val="24"/>
                <w:lang w:val="sq-AL"/>
              </w:rPr>
              <w:t>Miratimi i një ligji të ri</w:t>
            </w:r>
            <w:r w:rsidR="00EA3F4B" w:rsidRPr="00B87B7F">
              <w:rPr>
                <w:rFonts w:ascii="Times New Roman" w:hAnsi="Times New Roman"/>
                <w:sz w:val="24"/>
                <w:szCs w:val="24"/>
                <w:lang w:val="sq-AL"/>
              </w:rPr>
              <w:t xml:space="preserve">, </w:t>
            </w:r>
            <w:r w:rsidR="00CC5C73" w:rsidRPr="00B87B7F">
              <w:rPr>
                <w:rFonts w:ascii="Times New Roman" w:hAnsi="Times New Roman"/>
                <w:sz w:val="24"/>
                <w:szCs w:val="24"/>
                <w:lang w:val="sq-AL"/>
              </w:rPr>
              <w:t xml:space="preserve">nuk </w:t>
            </w:r>
            <w:r w:rsidR="00B8184A" w:rsidRPr="00B87B7F">
              <w:rPr>
                <w:rFonts w:ascii="Times New Roman" w:hAnsi="Times New Roman"/>
                <w:sz w:val="24"/>
                <w:szCs w:val="24"/>
                <w:lang w:val="sq-AL"/>
              </w:rPr>
              <w:t>ë</w:t>
            </w:r>
            <w:r w:rsidR="00CC5C73" w:rsidRPr="00B87B7F">
              <w:rPr>
                <w:rFonts w:ascii="Times New Roman" w:hAnsi="Times New Roman"/>
                <w:sz w:val="24"/>
                <w:szCs w:val="24"/>
                <w:lang w:val="sq-AL"/>
              </w:rPr>
              <w:t>sht</w:t>
            </w:r>
            <w:r w:rsidR="00B8184A" w:rsidRPr="00B87B7F">
              <w:rPr>
                <w:rFonts w:ascii="Times New Roman" w:hAnsi="Times New Roman"/>
                <w:sz w:val="24"/>
                <w:szCs w:val="24"/>
                <w:lang w:val="sq-AL"/>
              </w:rPr>
              <w:t>ë</w:t>
            </w:r>
            <w:r w:rsidR="00CC5C73" w:rsidRPr="00B87B7F">
              <w:rPr>
                <w:rFonts w:ascii="Times New Roman" w:hAnsi="Times New Roman"/>
                <w:sz w:val="24"/>
                <w:szCs w:val="24"/>
                <w:lang w:val="sq-AL"/>
              </w:rPr>
              <w:t xml:space="preserve"> nj</w:t>
            </w:r>
            <w:r w:rsidR="00B8184A" w:rsidRPr="00B87B7F">
              <w:rPr>
                <w:rFonts w:ascii="Times New Roman" w:hAnsi="Times New Roman"/>
                <w:sz w:val="24"/>
                <w:szCs w:val="24"/>
                <w:lang w:val="sq-AL"/>
              </w:rPr>
              <w:t>ë</w:t>
            </w:r>
            <w:r w:rsidR="00CC5C73" w:rsidRPr="00B87B7F">
              <w:rPr>
                <w:rFonts w:ascii="Times New Roman" w:hAnsi="Times New Roman"/>
                <w:sz w:val="24"/>
                <w:szCs w:val="24"/>
                <w:lang w:val="sq-AL"/>
              </w:rPr>
              <w:t xml:space="preserve"> opsion i preferuar, duke qen</w:t>
            </w:r>
            <w:r w:rsidR="00B8184A" w:rsidRPr="00B87B7F">
              <w:rPr>
                <w:rFonts w:ascii="Times New Roman" w:hAnsi="Times New Roman"/>
                <w:sz w:val="24"/>
                <w:szCs w:val="24"/>
                <w:lang w:val="sq-AL"/>
              </w:rPr>
              <w:t>ë</w:t>
            </w:r>
            <w:r w:rsidR="00CC5C73" w:rsidRPr="00B87B7F">
              <w:rPr>
                <w:rFonts w:ascii="Times New Roman" w:hAnsi="Times New Roman"/>
                <w:sz w:val="24"/>
                <w:szCs w:val="24"/>
                <w:lang w:val="sq-AL"/>
              </w:rPr>
              <w:t xml:space="preserve"> se ndryshimet </w:t>
            </w:r>
            <w:r w:rsidR="00EA3F4B" w:rsidRPr="00B87B7F">
              <w:rPr>
                <w:rFonts w:ascii="Times New Roman" w:hAnsi="Times New Roman"/>
                <w:sz w:val="24"/>
                <w:szCs w:val="24"/>
                <w:lang w:val="sq-AL"/>
              </w:rPr>
              <w:t xml:space="preserve">edhe </w:t>
            </w:r>
            <w:r w:rsidR="00284F05" w:rsidRPr="00B87B7F">
              <w:rPr>
                <w:rFonts w:ascii="Times New Roman" w:hAnsi="Times New Roman"/>
                <w:sz w:val="24"/>
                <w:szCs w:val="24"/>
                <w:lang w:val="sq-AL"/>
              </w:rPr>
              <w:t xml:space="preserve">ne kuader te teknikes legjislative, </w:t>
            </w:r>
            <w:r w:rsidR="00EA3F4B" w:rsidRPr="00B87B7F">
              <w:rPr>
                <w:rFonts w:ascii="Times New Roman" w:hAnsi="Times New Roman"/>
                <w:sz w:val="24"/>
                <w:szCs w:val="24"/>
                <w:lang w:val="sq-AL"/>
              </w:rPr>
              <w:t>prekin</w:t>
            </w:r>
            <w:r w:rsidR="00284F05" w:rsidRPr="00B87B7F">
              <w:rPr>
                <w:rFonts w:ascii="Times New Roman" w:hAnsi="Times New Roman"/>
                <w:sz w:val="24"/>
                <w:szCs w:val="24"/>
                <w:lang w:val="sq-AL"/>
              </w:rPr>
              <w:t xml:space="preserve"> me pak se 70% e permbajtjes se ligjit </w:t>
            </w:r>
            <w:r w:rsidR="00EA3F4B" w:rsidRPr="00B87B7F">
              <w:rPr>
                <w:rFonts w:ascii="Times New Roman" w:hAnsi="Times New Roman"/>
                <w:sz w:val="24"/>
                <w:szCs w:val="24"/>
                <w:lang w:val="sq-AL"/>
              </w:rPr>
              <w:t>n</w:t>
            </w:r>
            <w:r w:rsidR="001F7627" w:rsidRPr="00B87B7F">
              <w:rPr>
                <w:rFonts w:ascii="Times New Roman" w:hAnsi="Times New Roman"/>
                <w:sz w:val="24"/>
                <w:szCs w:val="24"/>
                <w:lang w:val="sq-AL"/>
              </w:rPr>
              <w:t>ë</w:t>
            </w:r>
            <w:r w:rsidR="00EA3F4B" w:rsidRPr="00B87B7F">
              <w:rPr>
                <w:rFonts w:ascii="Times New Roman" w:hAnsi="Times New Roman"/>
                <w:sz w:val="24"/>
                <w:szCs w:val="24"/>
                <w:lang w:val="sq-AL"/>
              </w:rPr>
              <w:t xml:space="preserve"> fuqi</w:t>
            </w:r>
            <w:r w:rsidR="005A362C">
              <w:rPr>
                <w:rFonts w:ascii="Times New Roman" w:hAnsi="Times New Roman"/>
                <w:sz w:val="24"/>
                <w:szCs w:val="24"/>
                <w:lang w:val="sq-AL"/>
              </w:rPr>
              <w:t xml:space="preserve"> dhe ky opsion rezulton me pak kosto-efektiv ne krahasim me opsionin 1</w:t>
            </w:r>
            <w:r w:rsidR="00EA3F4B" w:rsidRPr="00B87B7F">
              <w:rPr>
                <w:rFonts w:ascii="Times New Roman" w:hAnsi="Times New Roman"/>
                <w:sz w:val="24"/>
                <w:szCs w:val="24"/>
                <w:lang w:val="sq-AL"/>
              </w:rPr>
              <w:t>.</w:t>
            </w:r>
          </w:p>
          <w:p w14:paraId="1F3FAF97" w14:textId="77777777" w:rsidR="00156BE8" w:rsidRDefault="00156BE8" w:rsidP="00A83160">
            <w:pPr>
              <w:pStyle w:val="ListParagraph"/>
              <w:rPr>
                <w:lang w:val="sq-AL"/>
              </w:rPr>
            </w:pPr>
          </w:p>
          <w:p w14:paraId="731C81FB" w14:textId="46E7E161" w:rsidR="00453AB4" w:rsidRPr="00B87B7F" w:rsidRDefault="00156BE8" w:rsidP="00B87B7F">
            <w:pPr>
              <w:numPr>
                <w:ilvl w:val="0"/>
                <w:numId w:val="30"/>
              </w:numPr>
              <w:jc w:val="both"/>
              <w:rPr>
                <w:rFonts w:ascii="Times New Roman" w:hAnsi="Times New Roman"/>
                <w:i/>
                <w:sz w:val="24"/>
                <w:szCs w:val="24"/>
                <w:lang w:val="sq-AL"/>
              </w:rPr>
            </w:pPr>
            <w:r>
              <w:rPr>
                <w:lang w:val="sq-AL"/>
              </w:rPr>
              <w:t xml:space="preserve">Opsioni 3: </w:t>
            </w:r>
            <w:r w:rsidR="00BD5352">
              <w:rPr>
                <w:lang w:val="sq-AL"/>
              </w:rPr>
              <w:t>Nd</w:t>
            </w:r>
            <w:r w:rsidR="005F10D5" w:rsidRPr="00B87B7F">
              <w:rPr>
                <w:rFonts w:ascii="Times New Roman" w:hAnsi="Times New Roman"/>
                <w:sz w:val="24"/>
                <w:szCs w:val="24"/>
                <w:lang w:val="sq-AL"/>
              </w:rPr>
              <w:t>ë</w:t>
            </w:r>
            <w:r w:rsidR="00BD5352">
              <w:rPr>
                <w:lang w:val="sq-AL"/>
              </w:rPr>
              <w:t>rmarrja e nismave jo rregullatore duke nxitur strukturat p</w:t>
            </w:r>
            <w:r w:rsidR="005F10D5" w:rsidRPr="00B87B7F">
              <w:rPr>
                <w:rFonts w:ascii="Times New Roman" w:hAnsi="Times New Roman"/>
                <w:sz w:val="24"/>
                <w:szCs w:val="24"/>
                <w:lang w:val="sq-AL"/>
              </w:rPr>
              <w:t>ë</w:t>
            </w:r>
            <w:r w:rsidR="00BD5352">
              <w:rPr>
                <w:lang w:val="sq-AL"/>
              </w:rPr>
              <w:t>rgjegj</w:t>
            </w:r>
            <w:r w:rsidR="005F10D5" w:rsidRPr="00B87B7F">
              <w:rPr>
                <w:rFonts w:ascii="Times New Roman" w:hAnsi="Times New Roman"/>
                <w:sz w:val="24"/>
                <w:szCs w:val="24"/>
                <w:lang w:val="sq-AL"/>
              </w:rPr>
              <w:t>ë</w:t>
            </w:r>
            <w:r w:rsidR="00BD5352">
              <w:rPr>
                <w:lang w:val="sq-AL"/>
              </w:rPr>
              <w:t xml:space="preserve">se drejt </w:t>
            </w:r>
            <w:r w:rsidR="00D10875">
              <w:rPr>
                <w:lang w:val="sq-AL"/>
              </w:rPr>
              <w:t>zbatimit me korrekt</w:t>
            </w:r>
            <w:r w:rsidR="005F10D5" w:rsidRPr="00B87B7F">
              <w:rPr>
                <w:rFonts w:ascii="Times New Roman" w:hAnsi="Times New Roman"/>
                <w:sz w:val="24"/>
                <w:szCs w:val="24"/>
                <w:lang w:val="sq-AL"/>
              </w:rPr>
              <w:t>ë</w:t>
            </w:r>
            <w:r w:rsidR="00D10875">
              <w:rPr>
                <w:lang w:val="sq-AL"/>
              </w:rPr>
              <w:t>si, efikasitet dhe objektivitet t</w:t>
            </w:r>
            <w:r w:rsidR="005F10D5" w:rsidRPr="00B87B7F">
              <w:rPr>
                <w:rFonts w:ascii="Times New Roman" w:hAnsi="Times New Roman"/>
                <w:sz w:val="24"/>
                <w:szCs w:val="24"/>
                <w:lang w:val="sq-AL"/>
              </w:rPr>
              <w:t>ë</w:t>
            </w:r>
            <w:r w:rsidR="00D10875">
              <w:rPr>
                <w:lang w:val="sq-AL"/>
              </w:rPr>
              <w:t xml:space="preserve"> rregullave t</w:t>
            </w:r>
            <w:r w:rsidR="005F10D5" w:rsidRPr="00B87B7F">
              <w:rPr>
                <w:rFonts w:ascii="Times New Roman" w:hAnsi="Times New Roman"/>
                <w:sz w:val="24"/>
                <w:szCs w:val="24"/>
                <w:lang w:val="sq-AL"/>
              </w:rPr>
              <w:t>ë</w:t>
            </w:r>
            <w:r w:rsidR="00D10875">
              <w:rPr>
                <w:lang w:val="sq-AL"/>
              </w:rPr>
              <w:t xml:space="preserve"> parashikuara nga legjislacioni n</w:t>
            </w:r>
            <w:r w:rsidR="005F10D5" w:rsidRPr="00B87B7F">
              <w:rPr>
                <w:rFonts w:ascii="Times New Roman" w:hAnsi="Times New Roman"/>
                <w:sz w:val="24"/>
                <w:szCs w:val="24"/>
                <w:lang w:val="sq-AL"/>
              </w:rPr>
              <w:t>ë</w:t>
            </w:r>
            <w:r w:rsidR="00D10875">
              <w:rPr>
                <w:lang w:val="sq-AL"/>
              </w:rPr>
              <w:t xml:space="preserve"> fuqi. </w:t>
            </w:r>
            <w:r w:rsidR="00EA3F4B" w:rsidRPr="00B87B7F">
              <w:rPr>
                <w:lang w:val="sq-AL"/>
              </w:rPr>
              <w:t xml:space="preserve"> </w:t>
            </w:r>
          </w:p>
        </w:tc>
      </w:tr>
      <w:tr w:rsidR="00A84726" w:rsidRPr="00794CC8" w14:paraId="46A96F01"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277CE6FA" w14:textId="6060AD1D" w:rsidR="00A84726" w:rsidRPr="00B87B7F" w:rsidRDefault="000B0370" w:rsidP="00A84726">
            <w:pPr>
              <w:jc w:val="both"/>
              <w:rPr>
                <w:rFonts w:ascii="Times New Roman" w:hAnsi="Times New Roman"/>
                <w:b/>
                <w:sz w:val="24"/>
                <w:szCs w:val="24"/>
                <w:lang w:val="sq-AL"/>
              </w:rPr>
            </w:pPr>
            <w:r w:rsidRPr="00B87B7F">
              <w:rPr>
                <w:rFonts w:ascii="Times New Roman" w:hAnsi="Times New Roman"/>
                <w:b/>
                <w:sz w:val="24"/>
                <w:szCs w:val="24"/>
                <w:lang w:val="sq-AL"/>
              </w:rPr>
              <w:t xml:space="preserve">ANALIZA E </w:t>
            </w:r>
            <w:r w:rsidR="009811C8" w:rsidRPr="00B87B7F">
              <w:rPr>
                <w:rFonts w:ascii="Times New Roman" w:hAnsi="Times New Roman"/>
                <w:b/>
                <w:sz w:val="24"/>
                <w:szCs w:val="24"/>
                <w:lang w:val="sq-AL"/>
              </w:rPr>
              <w:t>NDIKIMEVE</w:t>
            </w:r>
          </w:p>
          <w:p w14:paraId="7DB5D5BD" w14:textId="28736620" w:rsidR="00A84726" w:rsidRPr="00B87B7F" w:rsidRDefault="000B0370" w:rsidP="006210CC">
            <w:pPr>
              <w:jc w:val="both"/>
              <w:rPr>
                <w:rFonts w:ascii="Times New Roman" w:hAnsi="Times New Roman"/>
                <w:i/>
                <w:sz w:val="24"/>
                <w:szCs w:val="24"/>
                <w:lang w:val="sq-AL"/>
              </w:rPr>
            </w:pPr>
            <w:r w:rsidRPr="00B87B7F">
              <w:rPr>
                <w:rFonts w:ascii="Times New Roman" w:hAnsi="Times New Roman"/>
                <w:i/>
                <w:sz w:val="24"/>
                <w:szCs w:val="24"/>
                <w:lang w:val="sq-AL"/>
              </w:rPr>
              <w:t>Cilat janë ndikimet e opsionit të preferuar</w:t>
            </w:r>
            <w:r w:rsidR="00F97BE5" w:rsidRPr="00B87B7F">
              <w:rPr>
                <w:rFonts w:ascii="Times New Roman" w:hAnsi="Times New Roman"/>
                <w:i/>
                <w:sz w:val="24"/>
                <w:szCs w:val="24"/>
                <w:lang w:val="sq-AL"/>
              </w:rPr>
              <w:t xml:space="preserve">. </w:t>
            </w:r>
            <w:r w:rsidRPr="00B87B7F">
              <w:rPr>
                <w:rFonts w:ascii="Times New Roman" w:hAnsi="Times New Roman"/>
                <w:i/>
                <w:sz w:val="24"/>
                <w:szCs w:val="24"/>
                <w:lang w:val="sq-AL"/>
              </w:rPr>
              <w:t xml:space="preserve">Kjo duhet të përfshijë ndikimet </w:t>
            </w:r>
            <w:r w:rsidR="00D26002" w:rsidRPr="00B87B7F">
              <w:rPr>
                <w:rFonts w:ascii="Times New Roman" w:hAnsi="Times New Roman"/>
                <w:i/>
                <w:sz w:val="24"/>
                <w:szCs w:val="24"/>
                <w:lang w:val="sq-AL"/>
              </w:rPr>
              <w:t xml:space="preserve">me vlerë </w:t>
            </w:r>
            <w:r w:rsidRPr="00B87B7F">
              <w:rPr>
                <w:rFonts w:ascii="Times New Roman" w:hAnsi="Times New Roman"/>
                <w:i/>
                <w:sz w:val="24"/>
                <w:szCs w:val="24"/>
                <w:lang w:val="sq-AL"/>
              </w:rPr>
              <w:t>monetar</w:t>
            </w:r>
            <w:r w:rsidR="00D26002" w:rsidRPr="00B87B7F">
              <w:rPr>
                <w:rFonts w:ascii="Times New Roman" w:hAnsi="Times New Roman"/>
                <w:i/>
                <w:sz w:val="24"/>
                <w:szCs w:val="24"/>
                <w:lang w:val="sq-AL"/>
              </w:rPr>
              <w:t xml:space="preserve">e të përcaktuar </w:t>
            </w:r>
            <w:r w:rsidR="00573E8A" w:rsidRPr="00B87B7F">
              <w:rPr>
                <w:rFonts w:ascii="Times New Roman" w:hAnsi="Times New Roman"/>
                <w:i/>
                <w:sz w:val="24"/>
                <w:szCs w:val="24"/>
                <w:lang w:val="sq-AL"/>
              </w:rPr>
              <w:t xml:space="preserve">dhe </w:t>
            </w:r>
            <w:r w:rsidR="00D26002" w:rsidRPr="00B87B7F">
              <w:rPr>
                <w:rFonts w:ascii="Times New Roman" w:hAnsi="Times New Roman"/>
                <w:i/>
                <w:sz w:val="24"/>
                <w:szCs w:val="24"/>
                <w:lang w:val="sq-AL"/>
              </w:rPr>
              <w:t xml:space="preserve">ndikimet pa vlerë monetare të përcaktuar </w:t>
            </w:r>
            <w:r w:rsidRPr="00B87B7F">
              <w:rPr>
                <w:rFonts w:ascii="Times New Roman" w:hAnsi="Times New Roman"/>
                <w:i/>
                <w:sz w:val="24"/>
                <w:szCs w:val="24"/>
                <w:lang w:val="sq-AL"/>
              </w:rPr>
              <w:t>mbi buxhetin dhe bizneset</w:t>
            </w:r>
            <w:r w:rsidR="00B61CA7" w:rsidRPr="00B87B7F">
              <w:rPr>
                <w:rFonts w:ascii="Times New Roman" w:hAnsi="Times New Roman"/>
                <w:i/>
                <w:sz w:val="24"/>
                <w:szCs w:val="24"/>
                <w:lang w:val="sq-AL"/>
              </w:rPr>
              <w:t>.</w:t>
            </w:r>
          </w:p>
          <w:p w14:paraId="43D5BA75" w14:textId="77777777" w:rsidR="00030243" w:rsidRPr="00B87B7F" w:rsidRDefault="00030243" w:rsidP="006210CC">
            <w:pPr>
              <w:jc w:val="both"/>
              <w:rPr>
                <w:rFonts w:ascii="Times New Roman" w:hAnsi="Times New Roman"/>
                <w:b/>
                <w:color w:val="000000" w:themeColor="text1"/>
                <w:sz w:val="24"/>
                <w:szCs w:val="24"/>
                <w:lang w:val="sq-AL"/>
              </w:rPr>
            </w:pPr>
          </w:p>
          <w:p w14:paraId="795EEBA6" w14:textId="77777777" w:rsidR="00B04AEE" w:rsidRPr="00B87B7F" w:rsidRDefault="0048658B" w:rsidP="006210CC">
            <w:pPr>
              <w:jc w:val="both"/>
              <w:rPr>
                <w:rFonts w:ascii="Times New Roman" w:hAnsi="Times New Roman"/>
                <w:color w:val="000000" w:themeColor="text1"/>
                <w:sz w:val="24"/>
                <w:szCs w:val="24"/>
                <w:lang w:val="sq-AL"/>
              </w:rPr>
            </w:pPr>
            <w:r w:rsidRPr="00B87B7F">
              <w:rPr>
                <w:rFonts w:ascii="Times New Roman" w:hAnsi="Times New Roman"/>
                <w:b/>
                <w:color w:val="000000" w:themeColor="text1"/>
                <w:sz w:val="24"/>
                <w:szCs w:val="24"/>
                <w:lang w:val="sq-AL"/>
              </w:rPr>
              <w:t>O</w:t>
            </w:r>
            <w:r w:rsidR="00030243" w:rsidRPr="00B87B7F">
              <w:rPr>
                <w:rFonts w:ascii="Times New Roman" w:hAnsi="Times New Roman"/>
                <w:b/>
                <w:color w:val="000000" w:themeColor="text1"/>
                <w:sz w:val="24"/>
                <w:szCs w:val="24"/>
                <w:lang w:val="sq-AL"/>
              </w:rPr>
              <w:t>psioni i preferu</w:t>
            </w:r>
            <w:r w:rsidR="00981D51" w:rsidRPr="00B87B7F">
              <w:rPr>
                <w:rFonts w:ascii="Times New Roman" w:hAnsi="Times New Roman"/>
                <w:b/>
                <w:color w:val="000000" w:themeColor="text1"/>
                <w:sz w:val="24"/>
                <w:szCs w:val="24"/>
                <w:lang w:val="sq-AL"/>
              </w:rPr>
              <w:t>a</w:t>
            </w:r>
            <w:r w:rsidR="00030243" w:rsidRPr="00B87B7F">
              <w:rPr>
                <w:rFonts w:ascii="Times New Roman" w:hAnsi="Times New Roman"/>
                <w:b/>
                <w:color w:val="000000" w:themeColor="text1"/>
                <w:sz w:val="24"/>
                <w:szCs w:val="24"/>
                <w:lang w:val="sq-AL"/>
              </w:rPr>
              <w:t xml:space="preserve">r </w:t>
            </w:r>
            <w:r w:rsidR="00030243" w:rsidRPr="00B87B7F">
              <w:rPr>
                <w:rFonts w:ascii="Times New Roman" w:hAnsi="Times New Roman"/>
                <w:color w:val="000000" w:themeColor="text1"/>
                <w:sz w:val="24"/>
                <w:szCs w:val="24"/>
                <w:lang w:val="sq-AL"/>
              </w:rPr>
              <w:t>nuk shoq</w:t>
            </w:r>
            <w:r w:rsidR="00467F36" w:rsidRPr="00B87B7F">
              <w:rPr>
                <w:rFonts w:ascii="Times New Roman" w:hAnsi="Times New Roman"/>
                <w:color w:val="000000" w:themeColor="text1"/>
                <w:sz w:val="24"/>
                <w:szCs w:val="24"/>
                <w:lang w:val="sq-AL"/>
              </w:rPr>
              <w:t>ë</w:t>
            </w:r>
            <w:r w:rsidR="00030243" w:rsidRPr="00B87B7F">
              <w:rPr>
                <w:rFonts w:ascii="Times New Roman" w:hAnsi="Times New Roman"/>
                <w:color w:val="000000" w:themeColor="text1"/>
                <w:sz w:val="24"/>
                <w:szCs w:val="24"/>
                <w:lang w:val="sq-AL"/>
              </w:rPr>
              <w:t>rohet me ndikim ekonomik p</w:t>
            </w:r>
            <w:r w:rsidR="00467F36" w:rsidRPr="00B87B7F">
              <w:rPr>
                <w:rFonts w:ascii="Times New Roman" w:hAnsi="Times New Roman"/>
                <w:color w:val="000000" w:themeColor="text1"/>
                <w:sz w:val="24"/>
                <w:szCs w:val="24"/>
                <w:lang w:val="sq-AL"/>
              </w:rPr>
              <w:t>ë</w:t>
            </w:r>
            <w:r w:rsidR="00030243" w:rsidRPr="00B87B7F">
              <w:rPr>
                <w:rFonts w:ascii="Times New Roman" w:hAnsi="Times New Roman"/>
                <w:color w:val="000000" w:themeColor="text1"/>
                <w:sz w:val="24"/>
                <w:szCs w:val="24"/>
                <w:lang w:val="sq-AL"/>
              </w:rPr>
              <w:t xml:space="preserve">r </w:t>
            </w:r>
            <w:r w:rsidR="00BA0DA6" w:rsidRPr="00B87B7F">
              <w:rPr>
                <w:rFonts w:ascii="Times New Roman" w:hAnsi="Times New Roman"/>
                <w:color w:val="000000" w:themeColor="text1"/>
                <w:sz w:val="24"/>
                <w:szCs w:val="24"/>
                <w:lang w:val="sq-AL"/>
              </w:rPr>
              <w:t>B</w:t>
            </w:r>
            <w:r w:rsidR="00030243" w:rsidRPr="00B87B7F">
              <w:rPr>
                <w:rFonts w:ascii="Times New Roman" w:hAnsi="Times New Roman"/>
                <w:color w:val="000000" w:themeColor="text1"/>
                <w:sz w:val="24"/>
                <w:szCs w:val="24"/>
                <w:lang w:val="sq-AL"/>
              </w:rPr>
              <w:t>uxhetin</w:t>
            </w:r>
            <w:r w:rsidR="00B04AEE" w:rsidRPr="00B87B7F">
              <w:rPr>
                <w:rFonts w:ascii="Times New Roman" w:hAnsi="Times New Roman"/>
                <w:color w:val="000000" w:themeColor="text1"/>
                <w:sz w:val="24"/>
                <w:szCs w:val="24"/>
                <w:lang w:val="sq-AL"/>
              </w:rPr>
              <w:t xml:space="preserve"> e </w:t>
            </w:r>
            <w:r w:rsidR="00BA0DA6" w:rsidRPr="00B87B7F">
              <w:rPr>
                <w:rFonts w:ascii="Times New Roman" w:hAnsi="Times New Roman"/>
                <w:color w:val="000000" w:themeColor="text1"/>
                <w:sz w:val="24"/>
                <w:szCs w:val="24"/>
                <w:lang w:val="sq-AL"/>
              </w:rPr>
              <w:t>S</w:t>
            </w:r>
            <w:r w:rsidR="00030243" w:rsidRPr="00B87B7F">
              <w:rPr>
                <w:rFonts w:ascii="Times New Roman" w:hAnsi="Times New Roman"/>
                <w:color w:val="000000" w:themeColor="text1"/>
                <w:sz w:val="24"/>
                <w:szCs w:val="24"/>
                <w:lang w:val="sq-AL"/>
              </w:rPr>
              <w:t xml:space="preserve">htetit, pasi AMA </w:t>
            </w:r>
            <w:r w:rsidR="00467F36" w:rsidRPr="00B87B7F">
              <w:rPr>
                <w:rFonts w:ascii="Times New Roman" w:hAnsi="Times New Roman"/>
                <w:color w:val="000000" w:themeColor="text1"/>
                <w:sz w:val="24"/>
                <w:szCs w:val="24"/>
                <w:lang w:val="sq-AL"/>
              </w:rPr>
              <w:t>ë</w:t>
            </w:r>
            <w:r w:rsidR="00030243" w:rsidRPr="00B87B7F">
              <w:rPr>
                <w:rFonts w:ascii="Times New Roman" w:hAnsi="Times New Roman"/>
                <w:color w:val="000000" w:themeColor="text1"/>
                <w:sz w:val="24"/>
                <w:szCs w:val="24"/>
                <w:lang w:val="sq-AL"/>
              </w:rPr>
              <w:t>sht</w:t>
            </w:r>
            <w:r w:rsidR="00467F36" w:rsidRPr="00B87B7F">
              <w:rPr>
                <w:rFonts w:ascii="Times New Roman" w:hAnsi="Times New Roman"/>
                <w:color w:val="000000" w:themeColor="text1"/>
                <w:sz w:val="24"/>
                <w:szCs w:val="24"/>
                <w:lang w:val="sq-AL"/>
              </w:rPr>
              <w:t>ë</w:t>
            </w:r>
            <w:r w:rsidR="00030243" w:rsidRPr="00B87B7F">
              <w:rPr>
                <w:rFonts w:ascii="Times New Roman" w:hAnsi="Times New Roman"/>
                <w:color w:val="000000" w:themeColor="text1"/>
                <w:sz w:val="24"/>
                <w:szCs w:val="24"/>
                <w:lang w:val="sq-AL"/>
              </w:rPr>
              <w:t xml:space="preserve"> organ publik i pavarur q</w:t>
            </w:r>
            <w:r w:rsidR="00467F36" w:rsidRPr="00B87B7F">
              <w:rPr>
                <w:rFonts w:ascii="Times New Roman" w:hAnsi="Times New Roman"/>
                <w:color w:val="000000" w:themeColor="text1"/>
                <w:sz w:val="24"/>
                <w:szCs w:val="24"/>
                <w:lang w:val="sq-AL"/>
              </w:rPr>
              <w:t>ë</w:t>
            </w:r>
            <w:r w:rsidR="00030243" w:rsidRPr="00B87B7F">
              <w:rPr>
                <w:rFonts w:ascii="Times New Roman" w:hAnsi="Times New Roman"/>
                <w:color w:val="000000" w:themeColor="text1"/>
                <w:sz w:val="24"/>
                <w:szCs w:val="24"/>
                <w:lang w:val="sq-AL"/>
              </w:rPr>
              <w:t xml:space="preserve"> nuk fi</w:t>
            </w:r>
            <w:r w:rsidR="00B04AEE" w:rsidRPr="00B87B7F">
              <w:rPr>
                <w:rFonts w:ascii="Times New Roman" w:hAnsi="Times New Roman"/>
                <w:color w:val="000000" w:themeColor="text1"/>
                <w:sz w:val="24"/>
                <w:szCs w:val="24"/>
                <w:lang w:val="sq-AL"/>
              </w:rPr>
              <w:t>nancohet nga Buxheti i Shtetit.</w:t>
            </w:r>
          </w:p>
          <w:p w14:paraId="498334A4" w14:textId="77777777" w:rsidR="00B75275" w:rsidRPr="00B87B7F" w:rsidRDefault="00B75275" w:rsidP="00F70C78">
            <w:pPr>
              <w:jc w:val="both"/>
              <w:rPr>
                <w:rFonts w:ascii="Times New Roman" w:hAnsi="Times New Roman"/>
                <w:color w:val="000000" w:themeColor="text1"/>
                <w:sz w:val="24"/>
                <w:szCs w:val="24"/>
                <w:lang w:val="sq-AL"/>
              </w:rPr>
            </w:pPr>
          </w:p>
          <w:p w14:paraId="498762CD" w14:textId="77777777" w:rsidR="002C33CD" w:rsidRPr="00B87B7F" w:rsidRDefault="00B75275" w:rsidP="00F70C78">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Miratimi i ndryshimeve n</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ligjin nr. 97/2013 “P</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r mediat audiovizive n</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Republik</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n e Shqip</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ris</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t</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ndryshuar, do t</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jap</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kontribut n</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garantimin e m</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tejsh</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m t</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liris</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s</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shprehje</w:t>
            </w:r>
            <w:r w:rsidR="002C33CD" w:rsidRPr="00B87B7F">
              <w:rPr>
                <w:rFonts w:ascii="Times New Roman" w:hAnsi="Times New Roman"/>
                <w:color w:val="000000" w:themeColor="text1"/>
                <w:sz w:val="24"/>
                <w:szCs w:val="24"/>
                <w:lang w:val="sq-AL"/>
              </w:rPr>
              <w:t>s dhe t</w:t>
            </w:r>
            <w:r w:rsidR="00B8184A" w:rsidRPr="00B87B7F">
              <w:rPr>
                <w:rFonts w:ascii="Times New Roman" w:hAnsi="Times New Roman"/>
                <w:color w:val="000000" w:themeColor="text1"/>
                <w:sz w:val="24"/>
                <w:szCs w:val="24"/>
                <w:lang w:val="sq-AL"/>
              </w:rPr>
              <w:t>ë</w:t>
            </w:r>
            <w:r w:rsidR="002C33CD" w:rsidRPr="00B87B7F">
              <w:rPr>
                <w:rFonts w:ascii="Times New Roman" w:hAnsi="Times New Roman"/>
                <w:color w:val="000000" w:themeColor="text1"/>
                <w:sz w:val="24"/>
                <w:szCs w:val="24"/>
                <w:lang w:val="sq-AL"/>
              </w:rPr>
              <w:t xml:space="preserve"> drejt</w:t>
            </w:r>
            <w:r w:rsidR="00B8184A" w:rsidRPr="00B87B7F">
              <w:rPr>
                <w:rFonts w:ascii="Times New Roman" w:hAnsi="Times New Roman"/>
                <w:color w:val="000000" w:themeColor="text1"/>
                <w:sz w:val="24"/>
                <w:szCs w:val="24"/>
                <w:lang w:val="sq-AL"/>
              </w:rPr>
              <w:t>ë</w:t>
            </w:r>
            <w:r w:rsidR="002C33CD" w:rsidRPr="00B87B7F">
              <w:rPr>
                <w:rFonts w:ascii="Times New Roman" w:hAnsi="Times New Roman"/>
                <w:color w:val="000000" w:themeColor="text1"/>
                <w:sz w:val="24"/>
                <w:szCs w:val="24"/>
                <w:lang w:val="sq-AL"/>
              </w:rPr>
              <w:t>s s</w:t>
            </w:r>
            <w:r w:rsidR="00B8184A" w:rsidRPr="00B87B7F">
              <w:rPr>
                <w:rFonts w:ascii="Times New Roman" w:hAnsi="Times New Roman"/>
                <w:color w:val="000000" w:themeColor="text1"/>
                <w:sz w:val="24"/>
                <w:szCs w:val="24"/>
                <w:lang w:val="sq-AL"/>
              </w:rPr>
              <w:t>ë</w:t>
            </w:r>
            <w:r w:rsidR="002C33CD" w:rsidRPr="00B87B7F">
              <w:rPr>
                <w:rFonts w:ascii="Times New Roman" w:hAnsi="Times New Roman"/>
                <w:color w:val="000000" w:themeColor="text1"/>
                <w:sz w:val="24"/>
                <w:szCs w:val="24"/>
                <w:lang w:val="sq-AL"/>
              </w:rPr>
              <w:t xml:space="preserve"> informimit.</w:t>
            </w:r>
          </w:p>
          <w:p w14:paraId="69E62989" w14:textId="77777777" w:rsidR="002C33CD" w:rsidRPr="00B87B7F" w:rsidRDefault="002C33CD" w:rsidP="00CF0C63">
            <w:pPr>
              <w:jc w:val="both"/>
              <w:rPr>
                <w:rFonts w:ascii="Times New Roman" w:hAnsi="Times New Roman"/>
                <w:color w:val="000000" w:themeColor="text1"/>
                <w:sz w:val="24"/>
                <w:szCs w:val="24"/>
                <w:lang w:val="sq-AL"/>
              </w:rPr>
            </w:pPr>
          </w:p>
          <w:p w14:paraId="7B49F254" w14:textId="281C7918" w:rsidR="002970C4" w:rsidRPr="00B87B7F" w:rsidRDefault="002C33CD" w:rsidP="00B87B7F">
            <w:pPr>
              <w:jc w:val="both"/>
              <w:rPr>
                <w:color w:val="000000" w:themeColor="text1"/>
                <w:lang w:val="sq-AL"/>
              </w:rPr>
            </w:pPr>
            <w:r w:rsidRPr="00B87B7F">
              <w:rPr>
                <w:rFonts w:ascii="Times New Roman" w:hAnsi="Times New Roman"/>
                <w:color w:val="000000" w:themeColor="text1"/>
                <w:sz w:val="24"/>
                <w:szCs w:val="24"/>
                <w:lang w:val="sq-AL"/>
              </w:rPr>
              <w:t>Ndryshimet</w:t>
            </w:r>
            <w:r w:rsidR="00520509" w:rsidRPr="00B87B7F">
              <w:rPr>
                <w:rFonts w:ascii="Times New Roman" w:hAnsi="Times New Roman"/>
                <w:color w:val="000000" w:themeColor="text1"/>
                <w:sz w:val="24"/>
                <w:szCs w:val="24"/>
                <w:lang w:val="sq-AL"/>
              </w:rPr>
              <w:t xml:space="preserve"> lidhur me komunikimet me natyr</w:t>
            </w:r>
            <w:r w:rsidR="00915920"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tregtare</w:t>
            </w:r>
            <w:r w:rsidR="00A63538" w:rsidRPr="00B87B7F">
              <w:rPr>
                <w:rFonts w:ascii="Times New Roman" w:hAnsi="Times New Roman"/>
                <w:color w:val="000000" w:themeColor="text1"/>
                <w:sz w:val="24"/>
                <w:szCs w:val="24"/>
                <w:lang w:val="sq-AL"/>
              </w:rPr>
              <w:t xml:space="preserve">, si </w:t>
            </w:r>
            <w:r w:rsidR="00A63538" w:rsidRPr="00B87B7F">
              <w:rPr>
                <w:rFonts w:ascii="Times New Roman" w:eastAsia="Arial Unicode MS" w:hAnsi="Times New Roman"/>
                <w:color w:val="000000" w:themeColor="text1"/>
                <w:sz w:val="24"/>
                <w:szCs w:val="24"/>
                <w:lang w:val="sq-AL"/>
              </w:rPr>
              <w:t xml:space="preserve">rritja e nivelit të përgjegjshmërisë dhe profesionalizimit lidhur me përmbajtjet e transmetuara nga </w:t>
            </w:r>
            <w:r w:rsidR="007C3827" w:rsidRPr="00B87B7F">
              <w:rPr>
                <w:rFonts w:ascii="Times New Roman" w:eastAsia="Arial Unicode MS" w:hAnsi="Times New Roman"/>
                <w:color w:val="000000" w:themeColor="text1"/>
                <w:sz w:val="24"/>
                <w:szCs w:val="24"/>
                <w:lang w:val="sq-AL"/>
              </w:rPr>
              <w:t>ofruesit e sh</w:t>
            </w:r>
            <w:r w:rsidR="009619BB" w:rsidRPr="00B87B7F">
              <w:rPr>
                <w:rFonts w:ascii="Times New Roman" w:eastAsia="Arial Unicode MS" w:hAnsi="Times New Roman"/>
                <w:color w:val="000000" w:themeColor="text1"/>
                <w:sz w:val="24"/>
                <w:szCs w:val="24"/>
                <w:lang w:val="sq-AL"/>
              </w:rPr>
              <w:t>ë</w:t>
            </w:r>
            <w:r w:rsidR="007C3827" w:rsidRPr="00B87B7F">
              <w:rPr>
                <w:rFonts w:ascii="Times New Roman" w:eastAsia="Arial Unicode MS" w:hAnsi="Times New Roman"/>
                <w:color w:val="000000" w:themeColor="text1"/>
                <w:sz w:val="24"/>
                <w:szCs w:val="24"/>
                <w:lang w:val="sq-AL"/>
              </w:rPr>
              <w:t>rbimeve mediatike audiovizive</w:t>
            </w:r>
            <w:r w:rsidR="008C0AFE" w:rsidRPr="00B87B7F">
              <w:rPr>
                <w:rFonts w:ascii="Times New Roman" w:eastAsia="Arial Unicode MS" w:hAnsi="Times New Roman"/>
                <w:color w:val="000000" w:themeColor="text1"/>
                <w:sz w:val="24"/>
                <w:szCs w:val="24"/>
                <w:lang w:val="sq-AL"/>
              </w:rPr>
              <w:t xml:space="preserve"> </w:t>
            </w:r>
            <w:r w:rsidR="008C0AFE" w:rsidRPr="00B87B7F">
              <w:rPr>
                <w:rFonts w:ascii="Times New Roman" w:eastAsiaTheme="minorHAnsi" w:hAnsi="Times New Roman"/>
                <w:color w:val="000000" w:themeColor="text1"/>
                <w:sz w:val="24"/>
                <w:lang w:val="sq-AL"/>
              </w:rPr>
              <w:t>si dhe për ofruesit e platformave të shpërndarjes së videove</w:t>
            </w:r>
            <w:r w:rsidR="00A63538" w:rsidRPr="00B87B7F">
              <w:rPr>
                <w:rFonts w:ascii="Times New Roman" w:eastAsia="Arial Unicode MS" w:hAnsi="Times New Roman"/>
                <w:color w:val="000000" w:themeColor="text1"/>
                <w:sz w:val="24"/>
                <w:szCs w:val="24"/>
                <w:lang w:val="sq-AL"/>
              </w:rPr>
              <w:t xml:space="preserve">, forcimi i masave lidhur me fëmijët, garantimi i të drejtave të tyre në komunikimet tregtare, mbrojtjen e të dhënave të tyre personale si dhe garantimin e të drejtës kushtetuese për informim të personave me </w:t>
            </w:r>
            <w:r w:rsidR="009823A1" w:rsidRPr="00B87B7F">
              <w:rPr>
                <w:rFonts w:ascii="Times New Roman" w:eastAsia="Arial Unicode MS" w:hAnsi="Times New Roman"/>
                <w:color w:val="000000" w:themeColor="text1"/>
                <w:sz w:val="24"/>
                <w:szCs w:val="24"/>
                <w:lang w:val="sq-AL"/>
              </w:rPr>
              <w:t>aft</w:t>
            </w:r>
            <w:r w:rsidR="007B78E5" w:rsidRPr="00B87B7F">
              <w:rPr>
                <w:rFonts w:ascii="Times New Roman" w:eastAsia="Arial Unicode MS" w:hAnsi="Times New Roman"/>
                <w:color w:val="000000" w:themeColor="text1"/>
                <w:sz w:val="24"/>
                <w:szCs w:val="24"/>
                <w:lang w:val="sq-AL"/>
              </w:rPr>
              <w:t>ë</w:t>
            </w:r>
            <w:r w:rsidR="009823A1" w:rsidRPr="00B87B7F">
              <w:rPr>
                <w:rFonts w:ascii="Times New Roman" w:eastAsia="Arial Unicode MS" w:hAnsi="Times New Roman"/>
                <w:color w:val="000000" w:themeColor="text1"/>
                <w:sz w:val="24"/>
                <w:szCs w:val="24"/>
                <w:lang w:val="sq-AL"/>
              </w:rPr>
              <w:t>si t</w:t>
            </w:r>
            <w:r w:rsidR="007B78E5" w:rsidRPr="00B87B7F">
              <w:rPr>
                <w:rFonts w:ascii="Times New Roman" w:eastAsia="Arial Unicode MS" w:hAnsi="Times New Roman"/>
                <w:color w:val="000000" w:themeColor="text1"/>
                <w:sz w:val="24"/>
                <w:szCs w:val="24"/>
                <w:lang w:val="sq-AL"/>
              </w:rPr>
              <w:t>ë</w:t>
            </w:r>
            <w:r w:rsidR="009823A1" w:rsidRPr="00B87B7F">
              <w:rPr>
                <w:rFonts w:ascii="Times New Roman" w:eastAsia="Arial Unicode MS" w:hAnsi="Times New Roman"/>
                <w:color w:val="000000" w:themeColor="text1"/>
                <w:sz w:val="24"/>
                <w:szCs w:val="24"/>
                <w:lang w:val="sq-AL"/>
              </w:rPr>
              <w:t xml:space="preserve"> kufizuar</w:t>
            </w:r>
            <w:r w:rsidR="00A63538" w:rsidRPr="00B87B7F">
              <w:rPr>
                <w:rFonts w:ascii="Times New Roman" w:hAnsi="Times New Roman"/>
                <w:color w:val="000000" w:themeColor="text1"/>
                <w:sz w:val="24"/>
                <w:szCs w:val="24"/>
                <w:lang w:val="sq-AL"/>
              </w:rPr>
              <w:t>. Po ashtu, këto ndryshime</w:t>
            </w:r>
            <w:r w:rsidRPr="00B87B7F">
              <w:rPr>
                <w:rFonts w:ascii="Times New Roman" w:hAnsi="Times New Roman"/>
                <w:color w:val="000000" w:themeColor="text1"/>
                <w:sz w:val="24"/>
                <w:szCs w:val="24"/>
                <w:lang w:val="sq-AL"/>
              </w:rPr>
              <w:t xml:space="preserve"> sjellin efekte pozitive p</w:t>
            </w:r>
            <w:r w:rsidR="00B8184A" w:rsidRPr="00B87B7F">
              <w:rPr>
                <w:rFonts w:ascii="Times New Roman" w:hAnsi="Times New Roman"/>
                <w:color w:val="000000" w:themeColor="text1"/>
                <w:sz w:val="24"/>
                <w:szCs w:val="24"/>
                <w:lang w:val="sq-AL"/>
              </w:rPr>
              <w:t>ë</w:t>
            </w:r>
            <w:r w:rsidR="00802F0C" w:rsidRPr="00B87B7F">
              <w:rPr>
                <w:rFonts w:ascii="Times New Roman" w:hAnsi="Times New Roman"/>
                <w:color w:val="000000" w:themeColor="text1"/>
                <w:sz w:val="24"/>
                <w:szCs w:val="24"/>
                <w:lang w:val="sq-AL"/>
              </w:rPr>
              <w:t>r subjektet e fu</w:t>
            </w:r>
            <w:r w:rsidRPr="00B87B7F">
              <w:rPr>
                <w:rFonts w:ascii="Times New Roman" w:hAnsi="Times New Roman"/>
                <w:color w:val="000000" w:themeColor="text1"/>
                <w:sz w:val="24"/>
                <w:szCs w:val="24"/>
                <w:lang w:val="sq-AL"/>
              </w:rPr>
              <w:t>sh</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s audio/audiovizive, duke qen</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se u krijohet mund</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sia p</w:t>
            </w:r>
            <w:r w:rsidR="00B8184A" w:rsidRPr="00B87B7F">
              <w:rPr>
                <w:rFonts w:ascii="Times New Roman" w:hAnsi="Times New Roman"/>
                <w:color w:val="000000" w:themeColor="text1"/>
                <w:sz w:val="24"/>
                <w:szCs w:val="24"/>
                <w:lang w:val="sq-AL"/>
              </w:rPr>
              <w:t>ë</w:t>
            </w:r>
            <w:r w:rsidR="00802F0C" w:rsidRPr="00B87B7F">
              <w:rPr>
                <w:rFonts w:ascii="Times New Roman" w:hAnsi="Times New Roman"/>
                <w:color w:val="000000" w:themeColor="text1"/>
                <w:sz w:val="24"/>
                <w:szCs w:val="24"/>
                <w:lang w:val="sq-AL"/>
              </w:rPr>
              <w:t>r fle</w:t>
            </w:r>
            <w:r w:rsidRPr="00B87B7F">
              <w:rPr>
                <w:rFonts w:ascii="Times New Roman" w:hAnsi="Times New Roman"/>
                <w:color w:val="000000" w:themeColor="text1"/>
                <w:sz w:val="24"/>
                <w:szCs w:val="24"/>
                <w:lang w:val="sq-AL"/>
              </w:rPr>
              <w:t>ksibilitet n</w:t>
            </w:r>
            <w:r w:rsidR="00B8184A" w:rsidRPr="00B87B7F">
              <w:rPr>
                <w:rFonts w:ascii="Times New Roman" w:hAnsi="Times New Roman"/>
                <w:color w:val="000000" w:themeColor="text1"/>
                <w:sz w:val="24"/>
                <w:szCs w:val="24"/>
                <w:lang w:val="sq-AL"/>
              </w:rPr>
              <w:t>ë</w:t>
            </w:r>
            <w:r w:rsidR="00F97BE5" w:rsidRPr="00B87B7F">
              <w:rPr>
                <w:rFonts w:ascii="Times New Roman" w:hAnsi="Times New Roman"/>
                <w:color w:val="000000" w:themeColor="text1"/>
                <w:sz w:val="24"/>
                <w:szCs w:val="24"/>
                <w:lang w:val="sq-AL"/>
              </w:rPr>
              <w:t xml:space="preserve"> ndarjen</w:t>
            </w:r>
            <w:r w:rsidRPr="00B87B7F">
              <w:rPr>
                <w:rFonts w:ascii="Times New Roman" w:hAnsi="Times New Roman"/>
                <w:color w:val="000000" w:themeColor="text1"/>
                <w:sz w:val="24"/>
                <w:szCs w:val="24"/>
                <w:lang w:val="sq-AL"/>
              </w:rPr>
              <w:t xml:space="preserve"> e fashave t</w:t>
            </w:r>
            <w:r w:rsidR="00B8184A" w:rsidRPr="00B87B7F">
              <w:rPr>
                <w:rFonts w:ascii="Times New Roman" w:hAnsi="Times New Roman"/>
                <w:color w:val="000000" w:themeColor="text1"/>
                <w:sz w:val="24"/>
                <w:szCs w:val="24"/>
                <w:lang w:val="sq-AL"/>
              </w:rPr>
              <w:t>ë</w:t>
            </w:r>
            <w:r w:rsidR="00802F0C" w:rsidRPr="00B87B7F">
              <w:rPr>
                <w:rFonts w:ascii="Times New Roman" w:hAnsi="Times New Roman"/>
                <w:color w:val="000000" w:themeColor="text1"/>
                <w:sz w:val="24"/>
                <w:szCs w:val="24"/>
                <w:lang w:val="sq-AL"/>
              </w:rPr>
              <w:t xml:space="preserve"> komunikimev</w:t>
            </w:r>
            <w:r w:rsidRPr="00B87B7F">
              <w:rPr>
                <w:rFonts w:ascii="Times New Roman" w:hAnsi="Times New Roman"/>
                <w:color w:val="000000" w:themeColor="text1"/>
                <w:sz w:val="24"/>
                <w:szCs w:val="24"/>
                <w:lang w:val="sq-AL"/>
              </w:rPr>
              <w:t>e</w:t>
            </w:r>
            <w:r w:rsidR="00802F0C" w:rsidRPr="00B87B7F">
              <w:rPr>
                <w:rFonts w:ascii="Times New Roman" w:hAnsi="Times New Roman"/>
                <w:color w:val="000000" w:themeColor="text1"/>
                <w:sz w:val="24"/>
                <w:szCs w:val="24"/>
                <w:lang w:val="sq-AL"/>
              </w:rPr>
              <w:t xml:space="preserve"> </w:t>
            </w:r>
            <w:r w:rsidR="00B50331" w:rsidRPr="00B87B7F">
              <w:rPr>
                <w:rFonts w:ascii="Times New Roman" w:hAnsi="Times New Roman"/>
                <w:color w:val="000000" w:themeColor="text1"/>
                <w:sz w:val="24"/>
                <w:szCs w:val="24"/>
                <w:lang w:val="sq-AL"/>
              </w:rPr>
              <w:t>me natyr</w:t>
            </w:r>
            <w:r w:rsidR="000A0EF7"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tregtare, q</w:t>
            </w:r>
            <w:r w:rsidR="00B8184A" w:rsidRPr="00B87B7F">
              <w:rPr>
                <w:rFonts w:ascii="Times New Roman" w:hAnsi="Times New Roman"/>
                <w:color w:val="000000" w:themeColor="text1"/>
                <w:sz w:val="24"/>
                <w:szCs w:val="24"/>
                <w:lang w:val="sq-AL"/>
              </w:rPr>
              <w:t>ë</w:t>
            </w:r>
            <w:r w:rsidR="00802F0C" w:rsidRPr="00B87B7F">
              <w:rPr>
                <w:rFonts w:ascii="Times New Roman" w:hAnsi="Times New Roman"/>
                <w:color w:val="000000" w:themeColor="text1"/>
                <w:sz w:val="24"/>
                <w:szCs w:val="24"/>
                <w:lang w:val="sq-AL"/>
              </w:rPr>
              <w:t xml:space="preserve"> do t</w:t>
            </w:r>
            <w:r w:rsidR="00B8184A" w:rsidRPr="00B87B7F">
              <w:rPr>
                <w:rFonts w:ascii="Times New Roman" w:hAnsi="Times New Roman"/>
                <w:color w:val="000000" w:themeColor="text1"/>
                <w:sz w:val="24"/>
                <w:szCs w:val="24"/>
                <w:lang w:val="sq-AL"/>
              </w:rPr>
              <w:t>ë</w:t>
            </w:r>
            <w:r w:rsidR="00802F0C" w:rsidRPr="00B87B7F">
              <w:rPr>
                <w:rFonts w:ascii="Times New Roman" w:hAnsi="Times New Roman"/>
                <w:color w:val="000000" w:themeColor="text1"/>
                <w:sz w:val="24"/>
                <w:szCs w:val="24"/>
                <w:lang w:val="sq-AL"/>
              </w:rPr>
              <w:t xml:space="preserve"> </w:t>
            </w:r>
            <w:r w:rsidRPr="00B87B7F">
              <w:rPr>
                <w:rFonts w:ascii="Times New Roman" w:hAnsi="Times New Roman"/>
                <w:color w:val="000000" w:themeColor="text1"/>
                <w:sz w:val="24"/>
                <w:szCs w:val="24"/>
                <w:lang w:val="sq-AL"/>
              </w:rPr>
              <w:t>mund t</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pasohet dhe me </w:t>
            </w:r>
            <w:r w:rsidR="004A5A39" w:rsidRPr="00B87B7F">
              <w:rPr>
                <w:rFonts w:ascii="Times New Roman" w:hAnsi="Times New Roman"/>
                <w:color w:val="000000" w:themeColor="text1"/>
                <w:sz w:val="24"/>
                <w:szCs w:val="24"/>
                <w:lang w:val="sq-AL"/>
              </w:rPr>
              <w:t>p</w:t>
            </w:r>
            <w:r w:rsidR="00B8184A" w:rsidRPr="00B87B7F">
              <w:rPr>
                <w:rFonts w:ascii="Times New Roman" w:hAnsi="Times New Roman"/>
                <w:color w:val="000000" w:themeColor="text1"/>
                <w:sz w:val="24"/>
                <w:szCs w:val="24"/>
                <w:lang w:val="sq-AL"/>
              </w:rPr>
              <w:t>ë</w:t>
            </w:r>
            <w:r w:rsidR="004A5A39" w:rsidRPr="00B87B7F">
              <w:rPr>
                <w:rFonts w:ascii="Times New Roman" w:hAnsi="Times New Roman"/>
                <w:color w:val="000000" w:themeColor="text1"/>
                <w:sz w:val="24"/>
                <w:szCs w:val="24"/>
                <w:lang w:val="sq-AL"/>
              </w:rPr>
              <w:t>rfitime t</w:t>
            </w:r>
            <w:r w:rsidR="00B8184A" w:rsidRPr="00B87B7F">
              <w:rPr>
                <w:rFonts w:ascii="Times New Roman" w:hAnsi="Times New Roman"/>
                <w:color w:val="000000" w:themeColor="text1"/>
                <w:sz w:val="24"/>
                <w:szCs w:val="24"/>
                <w:lang w:val="sq-AL"/>
              </w:rPr>
              <w:t>ë</w:t>
            </w:r>
            <w:r w:rsidR="00520509" w:rsidRPr="00B87B7F">
              <w:rPr>
                <w:rFonts w:ascii="Times New Roman" w:hAnsi="Times New Roman"/>
                <w:color w:val="000000" w:themeColor="text1"/>
                <w:sz w:val="24"/>
                <w:szCs w:val="24"/>
                <w:lang w:val="sq-AL"/>
              </w:rPr>
              <w:t xml:space="preserve"> natyr</w:t>
            </w:r>
            <w:r w:rsidR="00915920" w:rsidRPr="00B87B7F">
              <w:rPr>
                <w:rFonts w:ascii="Times New Roman" w:hAnsi="Times New Roman"/>
                <w:color w:val="000000" w:themeColor="text1"/>
                <w:sz w:val="24"/>
                <w:szCs w:val="24"/>
                <w:lang w:val="sq-AL"/>
              </w:rPr>
              <w:t>ë</w:t>
            </w:r>
            <w:r w:rsidR="00802F0C" w:rsidRPr="00B87B7F">
              <w:rPr>
                <w:rFonts w:ascii="Times New Roman" w:hAnsi="Times New Roman"/>
                <w:color w:val="000000" w:themeColor="text1"/>
                <w:sz w:val="24"/>
                <w:szCs w:val="24"/>
                <w:lang w:val="sq-AL"/>
              </w:rPr>
              <w:t>s financ</w:t>
            </w:r>
            <w:r w:rsidR="004A5A39" w:rsidRPr="00B87B7F">
              <w:rPr>
                <w:rFonts w:ascii="Times New Roman" w:hAnsi="Times New Roman"/>
                <w:color w:val="000000" w:themeColor="text1"/>
                <w:sz w:val="24"/>
                <w:szCs w:val="24"/>
                <w:lang w:val="sq-AL"/>
              </w:rPr>
              <w:t>i</w:t>
            </w:r>
            <w:r w:rsidR="00802F0C" w:rsidRPr="00B87B7F">
              <w:rPr>
                <w:rFonts w:ascii="Times New Roman" w:hAnsi="Times New Roman"/>
                <w:color w:val="000000" w:themeColor="text1"/>
                <w:sz w:val="24"/>
                <w:szCs w:val="24"/>
                <w:lang w:val="sq-AL"/>
              </w:rPr>
              <w:t>a</w:t>
            </w:r>
            <w:r w:rsidR="00124AE4" w:rsidRPr="00B87B7F">
              <w:rPr>
                <w:rFonts w:ascii="Times New Roman" w:hAnsi="Times New Roman"/>
                <w:color w:val="000000" w:themeColor="text1"/>
                <w:sz w:val="24"/>
                <w:szCs w:val="24"/>
                <w:lang w:val="sq-AL"/>
              </w:rPr>
              <w:t>re; Ndalimet e aplikueshme për komunikimet me natyrë tregtare në lidhje me cigaret elektronike etj</w:t>
            </w:r>
            <w:r w:rsidR="009823A1" w:rsidRPr="00B87B7F">
              <w:rPr>
                <w:rFonts w:ascii="Times New Roman" w:hAnsi="Times New Roman"/>
                <w:color w:val="000000" w:themeColor="text1"/>
                <w:sz w:val="24"/>
                <w:szCs w:val="24"/>
                <w:lang w:val="sq-AL"/>
              </w:rPr>
              <w:t>.</w:t>
            </w:r>
          </w:p>
          <w:p w14:paraId="337958B2" w14:textId="77777777" w:rsidR="002970C4" w:rsidRPr="00B87B7F" w:rsidRDefault="002970C4" w:rsidP="00B87B7F">
            <w:pPr>
              <w:jc w:val="both"/>
              <w:rPr>
                <w:color w:val="000000" w:themeColor="text1"/>
                <w:lang w:val="sq-AL"/>
              </w:rPr>
            </w:pPr>
          </w:p>
          <w:p w14:paraId="59775E19" w14:textId="5DA7D118" w:rsidR="00F004EB" w:rsidRPr="00B87B7F" w:rsidRDefault="00A63538" w:rsidP="00F004EB">
            <w:pPr>
              <w:jc w:val="both"/>
              <w:rPr>
                <w:rFonts w:ascii="Times New Roman" w:eastAsia="Arial Unicode MS" w:hAnsi="Times New Roman"/>
                <w:color w:val="000000"/>
                <w:sz w:val="24"/>
                <w:szCs w:val="24"/>
                <w:lang w:val="sq-AL"/>
              </w:rPr>
            </w:pPr>
            <w:r w:rsidRPr="00B87B7F">
              <w:rPr>
                <w:rFonts w:ascii="Times New Roman" w:hAnsi="Times New Roman"/>
                <w:color w:val="000000" w:themeColor="text1"/>
                <w:sz w:val="24"/>
                <w:szCs w:val="24"/>
                <w:lang w:val="sq-AL"/>
              </w:rPr>
              <w:t>Për herë të parë në këtë nismë rregullohen instrumentet e vetërregullimit dhe bashkërregullimit, si iniciativa në funksion të lirisë së shprehjes dhe informimit</w:t>
            </w:r>
            <w:r w:rsidR="006D7CE8" w:rsidRPr="00B87B7F">
              <w:rPr>
                <w:rFonts w:ascii="Times New Roman" w:hAnsi="Times New Roman"/>
                <w:color w:val="000000" w:themeColor="text1"/>
                <w:sz w:val="24"/>
                <w:szCs w:val="24"/>
                <w:lang w:val="sq-AL"/>
              </w:rPr>
              <w:t xml:space="preserve">, koncepte </w:t>
            </w:r>
            <w:r w:rsidR="00F004EB" w:rsidRPr="00B87B7F">
              <w:rPr>
                <w:rFonts w:ascii="Times New Roman" w:hAnsi="Times New Roman"/>
                <w:color w:val="000000" w:themeColor="text1"/>
                <w:sz w:val="24"/>
                <w:szCs w:val="24"/>
                <w:lang w:val="sq-AL"/>
              </w:rPr>
              <w:t>t</w:t>
            </w:r>
            <w:r w:rsidR="00915920" w:rsidRPr="00B87B7F">
              <w:rPr>
                <w:rFonts w:ascii="Times New Roman" w:hAnsi="Times New Roman"/>
                <w:color w:val="000000" w:themeColor="text1"/>
                <w:sz w:val="24"/>
                <w:szCs w:val="24"/>
                <w:lang w:val="sq-AL"/>
              </w:rPr>
              <w:t>ë</w:t>
            </w:r>
            <w:r w:rsidR="00F004EB" w:rsidRPr="00B87B7F">
              <w:rPr>
                <w:rFonts w:ascii="Times New Roman" w:hAnsi="Times New Roman"/>
                <w:color w:val="000000" w:themeColor="text1"/>
                <w:sz w:val="24"/>
                <w:szCs w:val="24"/>
                <w:lang w:val="sq-AL"/>
              </w:rPr>
              <w:t xml:space="preserve"> cilat do t</w:t>
            </w:r>
            <w:r w:rsidR="00915920" w:rsidRPr="00B87B7F">
              <w:rPr>
                <w:rFonts w:ascii="Times New Roman" w:hAnsi="Times New Roman"/>
                <w:color w:val="000000" w:themeColor="text1"/>
                <w:sz w:val="24"/>
                <w:szCs w:val="24"/>
                <w:lang w:val="sq-AL"/>
              </w:rPr>
              <w:t>ë</w:t>
            </w:r>
            <w:r w:rsidR="00F004EB" w:rsidRPr="00B87B7F">
              <w:rPr>
                <w:rFonts w:ascii="Times New Roman" w:hAnsi="Times New Roman"/>
                <w:color w:val="000000" w:themeColor="text1"/>
                <w:sz w:val="24"/>
                <w:szCs w:val="24"/>
                <w:lang w:val="sq-AL"/>
              </w:rPr>
              <w:t xml:space="preserve"> gjejn</w:t>
            </w:r>
            <w:r w:rsidR="00915920" w:rsidRPr="00B87B7F">
              <w:rPr>
                <w:rFonts w:ascii="Times New Roman" w:hAnsi="Times New Roman"/>
                <w:color w:val="000000" w:themeColor="text1"/>
                <w:sz w:val="24"/>
                <w:szCs w:val="24"/>
                <w:lang w:val="sq-AL"/>
              </w:rPr>
              <w:t>ë</w:t>
            </w:r>
            <w:r w:rsidR="00F004EB" w:rsidRPr="00B87B7F">
              <w:rPr>
                <w:rFonts w:ascii="Times New Roman" w:hAnsi="Times New Roman"/>
                <w:color w:val="000000" w:themeColor="text1"/>
                <w:sz w:val="24"/>
                <w:szCs w:val="24"/>
                <w:lang w:val="sq-AL"/>
              </w:rPr>
              <w:t xml:space="preserve"> zbatim p</w:t>
            </w:r>
            <w:r w:rsidR="00915920" w:rsidRPr="00B87B7F">
              <w:rPr>
                <w:rFonts w:ascii="Times New Roman" w:hAnsi="Times New Roman"/>
                <w:color w:val="000000" w:themeColor="text1"/>
                <w:sz w:val="24"/>
                <w:szCs w:val="24"/>
                <w:lang w:val="sq-AL"/>
              </w:rPr>
              <w:t>ë</w:t>
            </w:r>
            <w:r w:rsidR="00F004EB" w:rsidRPr="00B87B7F">
              <w:rPr>
                <w:rFonts w:ascii="Times New Roman" w:hAnsi="Times New Roman"/>
                <w:color w:val="000000" w:themeColor="text1"/>
                <w:sz w:val="24"/>
                <w:szCs w:val="24"/>
                <w:lang w:val="sq-AL"/>
              </w:rPr>
              <w:t xml:space="preserve">rmes </w:t>
            </w:r>
            <w:r w:rsidR="006D7CE8" w:rsidRPr="00B87B7F">
              <w:rPr>
                <w:rFonts w:ascii="Times New Roman" w:hAnsi="Times New Roman"/>
                <w:color w:val="000000" w:themeColor="text1"/>
                <w:sz w:val="24"/>
                <w:szCs w:val="24"/>
                <w:lang w:val="sq-AL"/>
              </w:rPr>
              <w:t>nxitjes nga AMA t</w:t>
            </w:r>
            <w:r w:rsidR="007B78E5" w:rsidRPr="00B87B7F">
              <w:rPr>
                <w:rFonts w:ascii="Times New Roman" w:hAnsi="Times New Roman"/>
                <w:color w:val="000000" w:themeColor="text1"/>
                <w:sz w:val="24"/>
                <w:szCs w:val="24"/>
                <w:lang w:val="sq-AL"/>
              </w:rPr>
              <w:t>ë</w:t>
            </w:r>
            <w:r w:rsidR="006D7CE8" w:rsidRPr="00B87B7F">
              <w:rPr>
                <w:rFonts w:ascii="Times New Roman" w:hAnsi="Times New Roman"/>
                <w:color w:val="000000" w:themeColor="text1"/>
                <w:sz w:val="24"/>
                <w:szCs w:val="24"/>
                <w:lang w:val="sq-AL"/>
              </w:rPr>
              <w:t xml:space="preserve"> </w:t>
            </w:r>
            <w:r w:rsidR="00F004EB" w:rsidRPr="00B87B7F">
              <w:rPr>
                <w:rFonts w:ascii="Times New Roman" w:hAnsi="Times New Roman"/>
                <w:color w:val="000000" w:themeColor="text1"/>
                <w:sz w:val="24"/>
                <w:szCs w:val="24"/>
                <w:lang w:val="sq-AL"/>
              </w:rPr>
              <w:t>hartimit t</w:t>
            </w:r>
            <w:r w:rsidR="00915920" w:rsidRPr="00B87B7F">
              <w:rPr>
                <w:rFonts w:ascii="Times New Roman" w:hAnsi="Times New Roman"/>
                <w:color w:val="000000" w:themeColor="text1"/>
                <w:sz w:val="24"/>
                <w:szCs w:val="24"/>
                <w:lang w:val="sq-AL"/>
              </w:rPr>
              <w:t>ë</w:t>
            </w:r>
            <w:r w:rsidR="00F004EB" w:rsidRPr="00B87B7F">
              <w:rPr>
                <w:rFonts w:ascii="Times New Roman" w:hAnsi="Times New Roman"/>
                <w:color w:val="000000" w:themeColor="text1"/>
                <w:sz w:val="24"/>
                <w:szCs w:val="24"/>
                <w:lang w:val="sq-AL"/>
              </w:rPr>
              <w:t xml:space="preserve"> kodeve t</w:t>
            </w:r>
            <w:r w:rsidR="00915920" w:rsidRPr="00B87B7F">
              <w:rPr>
                <w:rFonts w:ascii="Times New Roman" w:hAnsi="Times New Roman"/>
                <w:color w:val="000000" w:themeColor="text1"/>
                <w:sz w:val="24"/>
                <w:szCs w:val="24"/>
                <w:lang w:val="sq-AL"/>
              </w:rPr>
              <w:t>ë</w:t>
            </w:r>
            <w:r w:rsidR="00F004EB" w:rsidRPr="00B87B7F">
              <w:rPr>
                <w:rFonts w:ascii="Times New Roman" w:hAnsi="Times New Roman"/>
                <w:color w:val="000000" w:themeColor="text1"/>
                <w:sz w:val="24"/>
                <w:szCs w:val="24"/>
                <w:lang w:val="sq-AL"/>
              </w:rPr>
              <w:t xml:space="preserve"> sjelljes dhe </w:t>
            </w:r>
            <w:r w:rsidR="006D7CE8" w:rsidRPr="00B87B7F">
              <w:rPr>
                <w:rFonts w:ascii="Times New Roman" w:hAnsi="Times New Roman"/>
                <w:color w:val="000000" w:themeColor="text1"/>
                <w:sz w:val="24"/>
                <w:szCs w:val="24"/>
                <w:lang w:val="sq-AL"/>
              </w:rPr>
              <w:t xml:space="preserve">tw </w:t>
            </w:r>
            <w:r w:rsidR="00F004EB" w:rsidRPr="00B87B7F">
              <w:rPr>
                <w:rFonts w:ascii="Times New Roman" w:hAnsi="Times New Roman"/>
                <w:color w:val="000000" w:themeColor="text1"/>
                <w:sz w:val="24"/>
                <w:szCs w:val="24"/>
                <w:lang w:val="sq-AL"/>
              </w:rPr>
              <w:t>dakord</w:t>
            </w:r>
            <w:r w:rsidR="00915920" w:rsidRPr="00B87B7F">
              <w:rPr>
                <w:rFonts w:ascii="Times New Roman" w:hAnsi="Times New Roman"/>
                <w:color w:val="000000" w:themeColor="text1"/>
                <w:sz w:val="24"/>
                <w:szCs w:val="24"/>
                <w:lang w:val="sq-AL"/>
              </w:rPr>
              <w:t>ë</w:t>
            </w:r>
            <w:r w:rsidR="00F004EB" w:rsidRPr="00B87B7F">
              <w:rPr>
                <w:rFonts w:ascii="Times New Roman" w:hAnsi="Times New Roman"/>
                <w:color w:val="000000" w:themeColor="text1"/>
                <w:sz w:val="24"/>
                <w:szCs w:val="24"/>
                <w:lang w:val="sq-AL"/>
              </w:rPr>
              <w:t>suara</w:t>
            </w:r>
            <w:r w:rsidR="00F004EB" w:rsidRPr="00B87B7F">
              <w:rPr>
                <w:rFonts w:ascii="Times New Roman" w:hAnsi="Times New Roman"/>
                <w:i/>
                <w:color w:val="000000" w:themeColor="text1"/>
                <w:sz w:val="24"/>
                <w:szCs w:val="24"/>
                <w:lang w:val="sq-AL"/>
              </w:rPr>
              <w:t xml:space="preserve"> </w:t>
            </w:r>
            <w:r w:rsidR="00F004EB" w:rsidRPr="00B87B7F">
              <w:rPr>
                <w:rFonts w:ascii="Times New Roman" w:eastAsia="Arial Unicode MS" w:hAnsi="Times New Roman"/>
                <w:color w:val="000000"/>
                <w:sz w:val="24"/>
                <w:szCs w:val="24"/>
                <w:lang w:val="sq-AL"/>
              </w:rPr>
              <w:t xml:space="preserve"> nga ofruesit e shërbimeve mediatike</w:t>
            </w:r>
            <w:r w:rsidR="00145D57" w:rsidRPr="00B87B7F">
              <w:rPr>
                <w:rFonts w:ascii="Times New Roman" w:eastAsia="Arial Unicode MS" w:hAnsi="Times New Roman"/>
                <w:color w:val="000000"/>
                <w:sz w:val="24"/>
                <w:szCs w:val="24"/>
                <w:lang w:val="sq-AL"/>
              </w:rPr>
              <w:t>, mbrojtje m</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 xml:space="preserve"> e mir</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 xml:space="preserve"> p</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r f</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mij</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t, p</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rfshir</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 xml:space="preserve"> edhe t</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 xml:space="preserve"> dh</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nat personale t</w:t>
            </w:r>
            <w:r w:rsidR="00915920" w:rsidRPr="00B87B7F">
              <w:rPr>
                <w:rFonts w:ascii="Times New Roman" w:eastAsia="Arial Unicode MS" w:hAnsi="Times New Roman"/>
                <w:color w:val="000000"/>
                <w:sz w:val="24"/>
                <w:szCs w:val="24"/>
                <w:lang w:val="sq-AL"/>
              </w:rPr>
              <w:t>ë</w:t>
            </w:r>
            <w:r w:rsidR="00145D57" w:rsidRPr="00B87B7F">
              <w:rPr>
                <w:rFonts w:ascii="Times New Roman" w:eastAsia="Arial Unicode MS" w:hAnsi="Times New Roman"/>
                <w:color w:val="000000"/>
                <w:sz w:val="24"/>
                <w:szCs w:val="24"/>
                <w:lang w:val="sq-AL"/>
              </w:rPr>
              <w:t xml:space="preserve"> tyre, etj</w:t>
            </w:r>
          </w:p>
          <w:p w14:paraId="63D6F9D6" w14:textId="77777777" w:rsidR="0044528C" w:rsidRPr="00B87B7F" w:rsidRDefault="0044528C" w:rsidP="0044528C">
            <w:pPr>
              <w:jc w:val="both"/>
              <w:rPr>
                <w:rFonts w:ascii="Times New Roman" w:eastAsia="Arial Unicode MS" w:hAnsi="Times New Roman"/>
                <w:color w:val="000000"/>
                <w:sz w:val="24"/>
                <w:szCs w:val="24"/>
                <w:lang w:val="sq-AL"/>
              </w:rPr>
            </w:pPr>
          </w:p>
          <w:p w14:paraId="6BEF8F7D" w14:textId="72A91FD6" w:rsidR="00145D57" w:rsidRPr="00B87B7F" w:rsidRDefault="00145D57" w:rsidP="00F004EB">
            <w:pPr>
              <w:jc w:val="both"/>
              <w:rPr>
                <w:rFonts w:ascii="Times New Roman" w:hAnsi="Times New Roman"/>
                <w:sz w:val="24"/>
                <w:szCs w:val="24"/>
                <w:lang w:val="sq-AL"/>
              </w:rPr>
            </w:pPr>
            <w:r w:rsidRPr="00B87B7F">
              <w:rPr>
                <w:rFonts w:ascii="Times New Roman" w:eastAsia="Arial Unicode MS" w:hAnsi="Times New Roman"/>
                <w:color w:val="000000"/>
                <w:sz w:val="24"/>
                <w:szCs w:val="24"/>
                <w:lang w:val="sq-AL"/>
              </w:rPr>
              <w:t xml:space="preserve">Rishikimi </w:t>
            </w:r>
            <w:r w:rsidR="001A325F" w:rsidRPr="00B87B7F">
              <w:rPr>
                <w:rFonts w:ascii="Times New Roman" w:eastAsia="Arial Unicode MS" w:hAnsi="Times New Roman"/>
                <w:color w:val="000000"/>
                <w:sz w:val="24"/>
                <w:szCs w:val="24"/>
                <w:lang w:val="sq-AL"/>
              </w:rPr>
              <w:t>i</w:t>
            </w:r>
            <w:r w:rsidRPr="00B87B7F">
              <w:rPr>
                <w:rFonts w:ascii="Times New Roman" w:eastAsia="Arial Unicode MS" w:hAnsi="Times New Roman"/>
                <w:color w:val="000000"/>
                <w:sz w:val="24"/>
                <w:szCs w:val="24"/>
                <w:lang w:val="sq-AL"/>
              </w:rPr>
              <w:t xml:space="preserve"> </w:t>
            </w:r>
            <w:r w:rsidR="0056624E" w:rsidRPr="00B87B7F">
              <w:rPr>
                <w:rFonts w:ascii="Times New Roman" w:eastAsia="Arial Unicode MS" w:hAnsi="Times New Roman"/>
                <w:color w:val="000000"/>
                <w:sz w:val="24"/>
                <w:szCs w:val="24"/>
                <w:lang w:val="sq-AL"/>
              </w:rPr>
              <w:t>rregullave p</w:t>
            </w:r>
            <w:r w:rsidR="00915920" w:rsidRPr="00B87B7F">
              <w:rPr>
                <w:rFonts w:ascii="Times New Roman" w:eastAsia="Arial Unicode MS" w:hAnsi="Times New Roman"/>
                <w:color w:val="000000"/>
                <w:sz w:val="24"/>
                <w:szCs w:val="24"/>
                <w:lang w:val="sq-AL"/>
              </w:rPr>
              <w:t>ë</w:t>
            </w:r>
            <w:r w:rsidR="0056624E" w:rsidRPr="00B87B7F">
              <w:rPr>
                <w:rFonts w:ascii="Times New Roman" w:eastAsia="Arial Unicode MS" w:hAnsi="Times New Roman"/>
                <w:color w:val="000000"/>
                <w:sz w:val="24"/>
                <w:szCs w:val="24"/>
                <w:lang w:val="sq-AL"/>
              </w:rPr>
              <w:t>r transparenc</w:t>
            </w:r>
            <w:r w:rsidR="00915920" w:rsidRPr="00B87B7F">
              <w:rPr>
                <w:rFonts w:ascii="Times New Roman" w:eastAsia="Arial Unicode MS" w:hAnsi="Times New Roman"/>
                <w:color w:val="000000"/>
                <w:sz w:val="24"/>
                <w:szCs w:val="24"/>
                <w:lang w:val="sq-AL"/>
              </w:rPr>
              <w:t>ë</w:t>
            </w:r>
            <w:r w:rsidR="0056624E" w:rsidRPr="00B87B7F">
              <w:rPr>
                <w:rFonts w:ascii="Times New Roman" w:eastAsia="Arial Unicode MS" w:hAnsi="Times New Roman"/>
                <w:color w:val="000000"/>
                <w:sz w:val="24"/>
                <w:szCs w:val="24"/>
                <w:lang w:val="sq-AL"/>
              </w:rPr>
              <w:t>n</w:t>
            </w:r>
            <w:r w:rsidRPr="00B87B7F">
              <w:rPr>
                <w:rFonts w:ascii="Times New Roman" w:eastAsia="Arial Unicode MS" w:hAnsi="Times New Roman"/>
                <w:color w:val="000000"/>
                <w:sz w:val="24"/>
                <w:szCs w:val="24"/>
                <w:lang w:val="sq-AL"/>
              </w:rPr>
              <w:t xml:space="preserve"> e pron</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sis</w:t>
            </w:r>
            <w:r w:rsidR="00915920" w:rsidRPr="00B87B7F">
              <w:rPr>
                <w:rFonts w:ascii="Times New Roman" w:eastAsia="Arial Unicode MS" w:hAnsi="Times New Roman"/>
                <w:color w:val="000000"/>
                <w:sz w:val="24"/>
                <w:szCs w:val="24"/>
                <w:lang w:val="sq-AL"/>
              </w:rPr>
              <w:t>ë</w:t>
            </w:r>
            <w:r w:rsidR="0020693A" w:rsidRPr="00B87B7F">
              <w:rPr>
                <w:rFonts w:ascii="Times New Roman" w:eastAsia="Arial Unicode MS" w:hAnsi="Times New Roman"/>
                <w:color w:val="000000"/>
                <w:sz w:val="24"/>
                <w:szCs w:val="24"/>
                <w:lang w:val="sq-AL"/>
              </w:rPr>
              <w:t>, promovi</w:t>
            </w:r>
            <w:r w:rsidRPr="00B87B7F">
              <w:rPr>
                <w:rFonts w:ascii="Times New Roman" w:eastAsia="Arial Unicode MS" w:hAnsi="Times New Roman"/>
                <w:color w:val="000000"/>
                <w:sz w:val="24"/>
                <w:szCs w:val="24"/>
                <w:lang w:val="sq-AL"/>
              </w:rPr>
              <w:t>mit t</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 xml:space="preserve"> veprave e</w:t>
            </w:r>
            <w:r w:rsidR="0020693A" w:rsidRPr="00B87B7F">
              <w:rPr>
                <w:rFonts w:ascii="Times New Roman" w:eastAsia="Arial Unicode MS" w:hAnsi="Times New Roman"/>
                <w:color w:val="000000"/>
                <w:sz w:val="24"/>
                <w:szCs w:val="24"/>
                <w:lang w:val="sq-AL"/>
              </w:rPr>
              <w:t>v</w:t>
            </w:r>
            <w:r w:rsidRPr="00B87B7F">
              <w:rPr>
                <w:rFonts w:ascii="Times New Roman" w:eastAsia="Arial Unicode MS" w:hAnsi="Times New Roman"/>
                <w:color w:val="000000"/>
                <w:sz w:val="24"/>
                <w:szCs w:val="24"/>
                <w:lang w:val="sq-AL"/>
              </w:rPr>
              <w:t>ropian</w:t>
            </w:r>
            <w:r w:rsidR="0020693A" w:rsidRPr="00B87B7F">
              <w:rPr>
                <w:rFonts w:ascii="Times New Roman" w:eastAsia="Arial Unicode MS" w:hAnsi="Times New Roman"/>
                <w:color w:val="000000"/>
                <w:sz w:val="24"/>
                <w:szCs w:val="24"/>
                <w:lang w:val="sq-AL"/>
              </w:rPr>
              <w:t>e n</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 xml:space="preserve"> sh</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rbimet mediatike me k</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rkes</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 xml:space="preserve"> (on demand service)</w:t>
            </w:r>
            <w:r w:rsidR="00D202DC" w:rsidRPr="00B87B7F">
              <w:rPr>
                <w:rFonts w:ascii="Times New Roman" w:eastAsia="Arial Unicode MS" w:hAnsi="Times New Roman"/>
                <w:color w:val="000000"/>
                <w:sz w:val="24"/>
                <w:szCs w:val="24"/>
                <w:lang w:val="sq-AL"/>
              </w:rPr>
              <w:t>, p</w:t>
            </w:r>
            <w:r w:rsidR="00915920" w:rsidRPr="00B87B7F">
              <w:rPr>
                <w:rFonts w:ascii="Times New Roman" w:eastAsia="Arial Unicode MS" w:hAnsi="Times New Roman"/>
                <w:color w:val="000000"/>
                <w:sz w:val="24"/>
                <w:szCs w:val="24"/>
                <w:lang w:val="sq-AL"/>
              </w:rPr>
              <w:t>ë</w:t>
            </w:r>
            <w:r w:rsidR="00D202DC" w:rsidRPr="00B87B7F">
              <w:rPr>
                <w:rFonts w:ascii="Times New Roman" w:eastAsia="Arial Unicode MS" w:hAnsi="Times New Roman"/>
                <w:color w:val="000000"/>
                <w:sz w:val="24"/>
                <w:szCs w:val="24"/>
                <w:lang w:val="sq-AL"/>
              </w:rPr>
              <w:t>rfshirja e garantimit t</w:t>
            </w:r>
            <w:r w:rsidR="00915920" w:rsidRPr="00B87B7F">
              <w:rPr>
                <w:rFonts w:ascii="Times New Roman" w:eastAsia="Arial Unicode MS" w:hAnsi="Times New Roman"/>
                <w:color w:val="000000"/>
                <w:sz w:val="24"/>
                <w:szCs w:val="24"/>
                <w:lang w:val="sq-AL"/>
              </w:rPr>
              <w:t>ë</w:t>
            </w:r>
            <w:r w:rsidR="00D202DC" w:rsidRPr="00B87B7F">
              <w:rPr>
                <w:rFonts w:ascii="Times New Roman" w:eastAsia="Arial Unicode MS" w:hAnsi="Times New Roman"/>
                <w:color w:val="000000"/>
                <w:sz w:val="24"/>
                <w:szCs w:val="24"/>
                <w:lang w:val="sq-AL"/>
              </w:rPr>
              <w:t xml:space="preserve"> ak</w:t>
            </w:r>
            <w:r w:rsidR="006D2A9B" w:rsidRPr="00B87B7F">
              <w:rPr>
                <w:rFonts w:ascii="Times New Roman" w:eastAsia="Arial Unicode MS" w:hAnsi="Times New Roman"/>
                <w:color w:val="000000"/>
                <w:sz w:val="24"/>
                <w:szCs w:val="24"/>
                <w:lang w:val="sq-AL"/>
              </w:rPr>
              <w:t>s</w:t>
            </w:r>
            <w:r w:rsidR="00D202DC" w:rsidRPr="00B87B7F">
              <w:rPr>
                <w:rFonts w:ascii="Times New Roman" w:eastAsia="Arial Unicode MS" w:hAnsi="Times New Roman"/>
                <w:color w:val="000000"/>
                <w:sz w:val="24"/>
                <w:szCs w:val="24"/>
                <w:lang w:val="sq-AL"/>
              </w:rPr>
              <w:t>esit n</w:t>
            </w:r>
            <w:r w:rsidR="00915920" w:rsidRPr="00B87B7F">
              <w:rPr>
                <w:rFonts w:ascii="Times New Roman" w:eastAsia="Arial Unicode MS" w:hAnsi="Times New Roman"/>
                <w:color w:val="000000"/>
                <w:sz w:val="24"/>
                <w:szCs w:val="24"/>
                <w:lang w:val="sq-AL"/>
              </w:rPr>
              <w:t>ë</w:t>
            </w:r>
            <w:r w:rsidR="00D202DC" w:rsidRPr="00B87B7F">
              <w:rPr>
                <w:rFonts w:ascii="Times New Roman" w:eastAsia="Arial Unicode MS" w:hAnsi="Times New Roman"/>
                <w:color w:val="000000"/>
                <w:sz w:val="24"/>
                <w:szCs w:val="24"/>
                <w:lang w:val="sq-AL"/>
              </w:rPr>
              <w:t xml:space="preserve"> informacion </w:t>
            </w:r>
            <w:r w:rsidR="006D2A9B" w:rsidRPr="00B87B7F">
              <w:rPr>
                <w:rFonts w:ascii="Times New Roman" w:eastAsia="Arial Unicode MS" w:hAnsi="Times New Roman"/>
                <w:color w:val="000000"/>
                <w:sz w:val="24"/>
                <w:szCs w:val="24"/>
                <w:lang w:val="sq-AL"/>
              </w:rPr>
              <w:t>të</w:t>
            </w:r>
            <w:r w:rsidR="00D202DC" w:rsidRPr="00B87B7F">
              <w:rPr>
                <w:rFonts w:ascii="Times New Roman" w:eastAsia="Arial Unicode MS" w:hAnsi="Times New Roman"/>
                <w:color w:val="000000"/>
                <w:sz w:val="24"/>
                <w:szCs w:val="24"/>
                <w:lang w:val="sq-AL"/>
              </w:rPr>
              <w:t xml:space="preserve"> personav</w:t>
            </w:r>
            <w:r w:rsidR="006D2A9B" w:rsidRPr="00B87B7F">
              <w:rPr>
                <w:rFonts w:ascii="Times New Roman" w:eastAsia="Arial Unicode MS" w:hAnsi="Times New Roman"/>
                <w:color w:val="000000"/>
                <w:sz w:val="24"/>
                <w:szCs w:val="24"/>
                <w:lang w:val="sq-AL"/>
              </w:rPr>
              <w:t>e</w:t>
            </w:r>
            <w:r w:rsidR="00D202DC" w:rsidRPr="00B87B7F">
              <w:rPr>
                <w:rFonts w:ascii="Times New Roman" w:eastAsia="Arial Unicode MS" w:hAnsi="Times New Roman"/>
                <w:color w:val="000000"/>
                <w:sz w:val="24"/>
                <w:szCs w:val="24"/>
                <w:lang w:val="sq-AL"/>
              </w:rPr>
              <w:t xml:space="preserve"> me aft</w:t>
            </w:r>
            <w:r w:rsidR="00915920" w:rsidRPr="00B87B7F">
              <w:rPr>
                <w:rFonts w:ascii="Times New Roman" w:eastAsia="Arial Unicode MS" w:hAnsi="Times New Roman"/>
                <w:color w:val="000000"/>
                <w:sz w:val="24"/>
                <w:szCs w:val="24"/>
                <w:lang w:val="sq-AL"/>
              </w:rPr>
              <w:t>ë</w:t>
            </w:r>
            <w:r w:rsidR="00D202DC" w:rsidRPr="00B87B7F">
              <w:rPr>
                <w:rFonts w:ascii="Times New Roman" w:eastAsia="Arial Unicode MS" w:hAnsi="Times New Roman"/>
                <w:color w:val="000000"/>
                <w:sz w:val="24"/>
                <w:szCs w:val="24"/>
                <w:lang w:val="sq-AL"/>
              </w:rPr>
              <w:t>si t</w:t>
            </w:r>
            <w:r w:rsidR="00915920" w:rsidRPr="00B87B7F">
              <w:rPr>
                <w:rFonts w:ascii="Times New Roman" w:eastAsia="Arial Unicode MS" w:hAnsi="Times New Roman"/>
                <w:color w:val="000000"/>
                <w:sz w:val="24"/>
                <w:szCs w:val="24"/>
                <w:lang w:val="sq-AL"/>
              </w:rPr>
              <w:t>ë</w:t>
            </w:r>
            <w:r w:rsidR="006D2A9B" w:rsidRPr="00B87B7F">
              <w:rPr>
                <w:rFonts w:ascii="Times New Roman" w:eastAsia="Arial Unicode MS" w:hAnsi="Times New Roman"/>
                <w:color w:val="000000"/>
                <w:sz w:val="24"/>
                <w:szCs w:val="24"/>
                <w:lang w:val="sq-AL"/>
              </w:rPr>
              <w:t xml:space="preserve"> veç</w:t>
            </w:r>
            <w:r w:rsidR="003B0FA2" w:rsidRPr="00B87B7F">
              <w:rPr>
                <w:rFonts w:ascii="Times New Roman" w:eastAsia="Arial Unicode MS" w:hAnsi="Times New Roman"/>
                <w:color w:val="000000"/>
                <w:sz w:val="24"/>
                <w:szCs w:val="24"/>
                <w:lang w:val="sq-AL"/>
              </w:rPr>
              <w:t>anta, p</w:t>
            </w:r>
            <w:r w:rsidR="00915920" w:rsidRPr="00B87B7F">
              <w:rPr>
                <w:rFonts w:ascii="Times New Roman" w:eastAsia="Arial Unicode MS" w:hAnsi="Times New Roman"/>
                <w:color w:val="000000"/>
                <w:sz w:val="24"/>
                <w:szCs w:val="24"/>
                <w:lang w:val="sq-AL"/>
              </w:rPr>
              <w:t>ë</w:t>
            </w:r>
            <w:r w:rsidR="00D202DC" w:rsidRPr="00B87B7F">
              <w:rPr>
                <w:rFonts w:ascii="Times New Roman" w:eastAsia="Arial Unicode MS" w:hAnsi="Times New Roman"/>
                <w:color w:val="000000"/>
                <w:sz w:val="24"/>
                <w:szCs w:val="24"/>
                <w:lang w:val="sq-AL"/>
              </w:rPr>
              <w:t xml:space="preserve">rfshirja e </w:t>
            </w:r>
            <w:r w:rsidR="0044528C" w:rsidRPr="00B87B7F">
              <w:rPr>
                <w:rFonts w:ascii="Times New Roman" w:eastAsia="Arial Unicode MS" w:hAnsi="Times New Roman"/>
                <w:color w:val="000000"/>
                <w:sz w:val="24"/>
                <w:szCs w:val="24"/>
                <w:lang w:val="sq-AL"/>
              </w:rPr>
              <w:t>edukimit mediatik j</w:t>
            </w:r>
            <w:r w:rsidR="00915920" w:rsidRPr="00B87B7F">
              <w:rPr>
                <w:rFonts w:ascii="Times New Roman" w:eastAsia="Arial Unicode MS" w:hAnsi="Times New Roman"/>
                <w:color w:val="000000"/>
                <w:sz w:val="24"/>
                <w:szCs w:val="24"/>
                <w:lang w:val="sq-AL"/>
              </w:rPr>
              <w:t xml:space="preserve">anë </w:t>
            </w:r>
            <w:r w:rsidR="003B0FA2" w:rsidRPr="00B87B7F">
              <w:rPr>
                <w:rFonts w:ascii="Times New Roman" w:eastAsia="Arial Unicode MS" w:hAnsi="Times New Roman"/>
                <w:color w:val="000000"/>
                <w:sz w:val="24"/>
                <w:szCs w:val="24"/>
                <w:lang w:val="sq-AL"/>
              </w:rPr>
              <w:t xml:space="preserve">masa </w:t>
            </w:r>
            <w:r w:rsidR="0044528C" w:rsidRPr="00B87B7F">
              <w:rPr>
                <w:rFonts w:ascii="Times New Roman" w:eastAsia="Arial Unicode MS" w:hAnsi="Times New Roman"/>
                <w:color w:val="000000"/>
                <w:sz w:val="24"/>
                <w:szCs w:val="24"/>
                <w:lang w:val="sq-AL"/>
              </w:rPr>
              <w:t>t</w:t>
            </w:r>
            <w:r w:rsidR="00915920" w:rsidRPr="00B87B7F">
              <w:rPr>
                <w:rFonts w:ascii="Times New Roman" w:eastAsia="Arial Unicode MS" w:hAnsi="Times New Roman"/>
                <w:color w:val="000000"/>
                <w:sz w:val="24"/>
                <w:szCs w:val="24"/>
                <w:lang w:val="sq-AL"/>
              </w:rPr>
              <w:t>ë</w:t>
            </w:r>
            <w:r w:rsidR="0044528C" w:rsidRPr="00B87B7F">
              <w:rPr>
                <w:rFonts w:ascii="Times New Roman" w:eastAsia="Arial Unicode MS" w:hAnsi="Times New Roman"/>
                <w:color w:val="000000"/>
                <w:sz w:val="24"/>
                <w:szCs w:val="24"/>
                <w:lang w:val="sq-AL"/>
              </w:rPr>
              <w:t xml:space="preserve"> cilat </w:t>
            </w:r>
            <w:r w:rsidR="003B0FA2" w:rsidRPr="00B87B7F">
              <w:rPr>
                <w:rFonts w:ascii="Times New Roman" w:eastAsia="Arial Unicode MS" w:hAnsi="Times New Roman"/>
                <w:color w:val="000000"/>
                <w:sz w:val="24"/>
                <w:szCs w:val="24"/>
                <w:lang w:val="sq-AL"/>
              </w:rPr>
              <w:t xml:space="preserve">pritet të </w:t>
            </w:r>
            <w:r w:rsidR="0044528C" w:rsidRPr="00B87B7F">
              <w:rPr>
                <w:rFonts w:ascii="Times New Roman" w:eastAsia="Arial Unicode MS" w:hAnsi="Times New Roman"/>
                <w:color w:val="000000"/>
                <w:sz w:val="24"/>
                <w:szCs w:val="24"/>
                <w:lang w:val="sq-AL"/>
              </w:rPr>
              <w:t>ndikojn</w:t>
            </w:r>
            <w:r w:rsidR="00915920" w:rsidRPr="00B87B7F">
              <w:rPr>
                <w:rFonts w:ascii="Times New Roman" w:eastAsia="Arial Unicode MS" w:hAnsi="Times New Roman"/>
                <w:color w:val="000000"/>
                <w:sz w:val="24"/>
                <w:szCs w:val="24"/>
                <w:lang w:val="sq-AL"/>
              </w:rPr>
              <w:t>ë</w:t>
            </w:r>
            <w:r w:rsidR="0044528C" w:rsidRPr="00B87B7F">
              <w:rPr>
                <w:rFonts w:ascii="Times New Roman" w:eastAsia="Arial Unicode MS" w:hAnsi="Times New Roman"/>
                <w:color w:val="000000"/>
                <w:sz w:val="24"/>
                <w:szCs w:val="24"/>
                <w:lang w:val="sq-AL"/>
              </w:rPr>
              <w:t xml:space="preserve"> </w:t>
            </w:r>
            <w:r w:rsidR="0044528C" w:rsidRPr="00B87B7F">
              <w:rPr>
                <w:rFonts w:ascii="Times New Roman" w:hAnsi="Times New Roman"/>
                <w:sz w:val="24"/>
                <w:szCs w:val="24"/>
                <w:lang w:val="sq-AL"/>
              </w:rPr>
              <w:t>drejtpërdrejt n</w:t>
            </w:r>
            <w:r w:rsidR="00915920" w:rsidRPr="00B87B7F">
              <w:rPr>
                <w:rFonts w:ascii="Times New Roman" w:hAnsi="Times New Roman"/>
                <w:sz w:val="24"/>
                <w:szCs w:val="24"/>
                <w:lang w:val="sq-AL"/>
              </w:rPr>
              <w:t>ë</w:t>
            </w:r>
            <w:r w:rsidR="0044528C" w:rsidRPr="00B87B7F">
              <w:rPr>
                <w:rFonts w:ascii="Times New Roman" w:hAnsi="Times New Roman"/>
                <w:sz w:val="24"/>
                <w:szCs w:val="24"/>
                <w:lang w:val="sq-AL"/>
              </w:rPr>
              <w:t xml:space="preserve"> lirinë e shprehjes dhe t</w:t>
            </w:r>
            <w:r w:rsidR="00915920" w:rsidRPr="00B87B7F">
              <w:rPr>
                <w:rFonts w:ascii="Times New Roman" w:hAnsi="Times New Roman"/>
                <w:sz w:val="24"/>
                <w:szCs w:val="24"/>
                <w:lang w:val="sq-AL"/>
              </w:rPr>
              <w:t>ë</w:t>
            </w:r>
            <w:r w:rsidR="0044528C" w:rsidRPr="00B87B7F">
              <w:rPr>
                <w:rFonts w:ascii="Times New Roman" w:hAnsi="Times New Roman"/>
                <w:sz w:val="24"/>
                <w:szCs w:val="24"/>
                <w:lang w:val="sq-AL"/>
              </w:rPr>
              <w:t xml:space="preserve"> drejt</w:t>
            </w:r>
            <w:r w:rsidR="00915920" w:rsidRPr="00B87B7F">
              <w:rPr>
                <w:rFonts w:ascii="Times New Roman" w:hAnsi="Times New Roman"/>
                <w:sz w:val="24"/>
                <w:szCs w:val="24"/>
                <w:lang w:val="sq-AL"/>
              </w:rPr>
              <w:t>ë</w:t>
            </w:r>
            <w:r w:rsidR="0044528C" w:rsidRPr="00B87B7F">
              <w:rPr>
                <w:rFonts w:ascii="Times New Roman" w:hAnsi="Times New Roman"/>
                <w:sz w:val="24"/>
                <w:szCs w:val="24"/>
                <w:lang w:val="sq-AL"/>
              </w:rPr>
              <w:t>s s</w:t>
            </w:r>
            <w:r w:rsidR="00915920" w:rsidRPr="00B87B7F">
              <w:rPr>
                <w:rFonts w:ascii="Times New Roman" w:hAnsi="Times New Roman"/>
                <w:sz w:val="24"/>
                <w:szCs w:val="24"/>
                <w:lang w:val="sq-AL"/>
              </w:rPr>
              <w:t>ë</w:t>
            </w:r>
            <w:r w:rsidR="0044528C" w:rsidRPr="00B87B7F">
              <w:rPr>
                <w:rFonts w:ascii="Times New Roman" w:hAnsi="Times New Roman"/>
                <w:sz w:val="24"/>
                <w:szCs w:val="24"/>
                <w:lang w:val="sq-AL"/>
              </w:rPr>
              <w:t xml:space="preserve"> informimit si t</w:t>
            </w:r>
            <w:r w:rsidR="00915920" w:rsidRPr="00B87B7F">
              <w:rPr>
                <w:rFonts w:ascii="Times New Roman" w:hAnsi="Times New Roman"/>
                <w:sz w:val="24"/>
                <w:szCs w:val="24"/>
                <w:lang w:val="sq-AL"/>
              </w:rPr>
              <w:t>ë</w:t>
            </w:r>
            <w:r w:rsidR="0044528C" w:rsidRPr="00B87B7F">
              <w:rPr>
                <w:rFonts w:ascii="Times New Roman" w:hAnsi="Times New Roman"/>
                <w:sz w:val="24"/>
                <w:szCs w:val="24"/>
                <w:lang w:val="sq-AL"/>
              </w:rPr>
              <w:t xml:space="preserve"> drejta kushtetuese. </w:t>
            </w:r>
          </w:p>
          <w:p w14:paraId="696D23D1" w14:textId="77777777" w:rsidR="00F004EB" w:rsidRPr="00B87B7F" w:rsidRDefault="00F004EB" w:rsidP="00F004EB">
            <w:pPr>
              <w:jc w:val="both"/>
              <w:rPr>
                <w:rFonts w:ascii="Times New Roman" w:eastAsia="Arial Unicode MS" w:hAnsi="Times New Roman"/>
                <w:color w:val="000000"/>
                <w:sz w:val="24"/>
                <w:szCs w:val="24"/>
                <w:lang w:val="sq-AL"/>
              </w:rPr>
            </w:pPr>
          </w:p>
          <w:p w14:paraId="50C3A974" w14:textId="0728E433" w:rsidR="00915920" w:rsidRPr="00B87B7F" w:rsidRDefault="00915920" w:rsidP="00915920">
            <w:pPr>
              <w:spacing w:before="120" w:line="259" w:lineRule="auto"/>
              <w:contextualSpacing/>
              <w:jc w:val="both"/>
              <w:rPr>
                <w:rFonts w:ascii="Times New Roman" w:eastAsiaTheme="minorHAnsi" w:hAnsi="Times New Roman"/>
                <w:color w:val="000000" w:themeColor="text1"/>
                <w:sz w:val="24"/>
                <w:szCs w:val="24"/>
                <w:lang w:val="sq-AL"/>
              </w:rPr>
            </w:pPr>
            <w:r w:rsidRPr="00B87B7F">
              <w:rPr>
                <w:rFonts w:ascii="Times New Roman" w:hAnsi="Times New Roman"/>
                <w:sz w:val="24"/>
                <w:szCs w:val="24"/>
                <w:lang w:val="sq-AL"/>
              </w:rPr>
              <w:t xml:space="preserve">Vendosja e detyrimit të mbartjes (must carry) ka si qëllim garantimin e aksesit në </w:t>
            </w:r>
            <w:r w:rsidRPr="00B87B7F">
              <w:rPr>
                <w:rFonts w:ascii="Times New Roman" w:hAnsi="Times New Roman"/>
                <w:color w:val="000000" w:themeColor="text1"/>
                <w:sz w:val="24"/>
                <w:szCs w:val="24"/>
                <w:lang w:val="sq-AL"/>
              </w:rPr>
              <w:t>transmetimet e shërbimeve publike dhe ofrimin për publikun</w:t>
            </w:r>
            <w:r w:rsidR="00A63538" w:rsidRPr="00B87B7F">
              <w:rPr>
                <w:rFonts w:ascii="Times New Roman" w:hAnsi="Times New Roman"/>
                <w:color w:val="000000" w:themeColor="text1"/>
                <w:sz w:val="24"/>
                <w:szCs w:val="24"/>
                <w:lang w:val="sq-AL"/>
              </w:rPr>
              <w:t xml:space="preserve"> të një larmishmërie programesh që konsiderohen me interes të lartë për publikun, sidomos nga shikuesit e zonave më të largëta që nuk kanë mënyra të tjera për marrjen e informacionit, si dhe nga personat me aftësi të kufizuara.</w:t>
            </w:r>
          </w:p>
          <w:p w14:paraId="4AB56984" w14:textId="289A38D9" w:rsidR="00981D51" w:rsidRPr="00B87B7F" w:rsidRDefault="00FD5CE9" w:rsidP="00F70C78">
            <w:pPr>
              <w:jc w:val="both"/>
              <w:rPr>
                <w:rFonts w:ascii="Times New Roman" w:eastAsiaTheme="minorHAnsi" w:hAnsi="Times New Roman"/>
                <w:color w:val="000000" w:themeColor="text1"/>
                <w:sz w:val="24"/>
                <w:szCs w:val="24"/>
                <w:lang w:val="sq-AL"/>
              </w:rPr>
            </w:pPr>
            <w:r w:rsidRPr="00B87B7F">
              <w:rPr>
                <w:rFonts w:ascii="Times New Roman" w:hAnsi="Times New Roman"/>
                <w:color w:val="000000" w:themeColor="text1"/>
                <w:sz w:val="24"/>
                <w:szCs w:val="24"/>
                <w:lang w:val="sq-AL"/>
              </w:rPr>
              <w:t>“Must Carry”, janë norma të vendosura me qëllim që të garantojnë akses në transmetimet e shërbimeve publike dhe të sigurojë një zgjedhje të larmishme programesh vetëm ndaj operatorëve të komunikimeve elektronike, rrjetet e të cilëve shfrytëzohen nga një numër i konsiderueshëm përdoruesish, si mjet kryesor për marrjen e programeve audiovizive dhe vetëm nëse kjo është në interes të publikut.</w:t>
            </w:r>
          </w:p>
          <w:p w14:paraId="5E1AD6A5" w14:textId="157DF9A9" w:rsidR="00981D51" w:rsidRPr="00B87B7F" w:rsidRDefault="00981D51" w:rsidP="001A325F">
            <w:pPr>
              <w:jc w:val="both"/>
              <w:rPr>
                <w:rFonts w:ascii="Times New Roman" w:hAnsi="Times New Roman"/>
                <w:color w:val="000000" w:themeColor="text1"/>
                <w:sz w:val="24"/>
                <w:szCs w:val="24"/>
                <w:lang w:val="sq-AL"/>
              </w:rPr>
            </w:pPr>
          </w:p>
        </w:tc>
      </w:tr>
      <w:tr w:rsidR="001A26EE" w:rsidRPr="00794CC8" w14:paraId="4D7A43A9"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D1444E3" w14:textId="77777777" w:rsidR="001A26EE" w:rsidRPr="00B87B7F" w:rsidRDefault="001A26EE" w:rsidP="00A84726">
            <w:pPr>
              <w:jc w:val="both"/>
              <w:rPr>
                <w:rFonts w:ascii="Times New Roman" w:hAnsi="Times New Roman"/>
                <w:b/>
                <w:sz w:val="24"/>
                <w:szCs w:val="24"/>
                <w:lang w:val="sq-AL"/>
              </w:rPr>
            </w:pPr>
          </w:p>
          <w:p w14:paraId="3DA3BC44" w14:textId="77777777" w:rsidR="00450818" w:rsidRPr="00B87B7F" w:rsidRDefault="00450818" w:rsidP="00A84726">
            <w:pPr>
              <w:jc w:val="both"/>
              <w:rPr>
                <w:rFonts w:ascii="Times New Roman" w:hAnsi="Times New Roman"/>
                <w:b/>
                <w:sz w:val="24"/>
                <w:szCs w:val="24"/>
                <w:lang w:val="sq-AL"/>
              </w:rPr>
            </w:pPr>
          </w:p>
        </w:tc>
      </w:tr>
      <w:tr w:rsidR="00A84726" w:rsidRPr="00B87B7F" w14:paraId="5E8C5F78"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668284C2" w14:textId="77777777" w:rsidR="00A84726" w:rsidRPr="00B87B7F" w:rsidRDefault="00D26002" w:rsidP="00A84726">
            <w:pPr>
              <w:jc w:val="both"/>
              <w:rPr>
                <w:rFonts w:ascii="Times New Roman" w:hAnsi="Times New Roman"/>
                <w:b/>
                <w:sz w:val="24"/>
                <w:szCs w:val="24"/>
                <w:lang w:val="sq-AL"/>
              </w:rPr>
            </w:pPr>
            <w:r w:rsidRPr="00B87B7F">
              <w:rPr>
                <w:rFonts w:ascii="Times New Roman" w:hAnsi="Times New Roman"/>
                <w:b/>
                <w:sz w:val="24"/>
                <w:szCs w:val="24"/>
                <w:lang w:val="sq-AL"/>
              </w:rPr>
              <w:t>AR</w:t>
            </w:r>
            <w:r w:rsidR="00257570" w:rsidRPr="00B87B7F">
              <w:rPr>
                <w:rFonts w:ascii="Times New Roman" w:hAnsi="Times New Roman"/>
                <w:b/>
                <w:sz w:val="24"/>
                <w:szCs w:val="24"/>
                <w:lang w:val="sq-AL"/>
              </w:rPr>
              <w:t xml:space="preserve">SYETIMI </w:t>
            </w:r>
            <w:r w:rsidRPr="00B87B7F">
              <w:rPr>
                <w:rFonts w:ascii="Times New Roman" w:hAnsi="Times New Roman"/>
                <w:b/>
                <w:sz w:val="24"/>
                <w:szCs w:val="24"/>
                <w:lang w:val="sq-AL"/>
              </w:rPr>
              <w:t>I OPSIONIT T</w:t>
            </w:r>
            <w:r w:rsidR="00573E8A" w:rsidRPr="00B87B7F">
              <w:rPr>
                <w:rFonts w:ascii="Times New Roman" w:hAnsi="Times New Roman"/>
                <w:b/>
                <w:sz w:val="24"/>
                <w:szCs w:val="24"/>
                <w:lang w:val="sq-AL"/>
              </w:rPr>
              <w:t>Ë</w:t>
            </w:r>
            <w:r w:rsidRPr="00B87B7F">
              <w:rPr>
                <w:rFonts w:ascii="Times New Roman" w:hAnsi="Times New Roman"/>
                <w:b/>
                <w:sz w:val="24"/>
                <w:szCs w:val="24"/>
                <w:lang w:val="sq-AL"/>
              </w:rPr>
              <w:t xml:space="preserve"> PREFERUAR</w:t>
            </w:r>
            <w:r w:rsidR="00A84726" w:rsidRPr="00B87B7F">
              <w:rPr>
                <w:rFonts w:ascii="Times New Roman" w:hAnsi="Times New Roman"/>
                <w:b/>
                <w:sz w:val="24"/>
                <w:szCs w:val="24"/>
                <w:lang w:val="sq-AL"/>
              </w:rPr>
              <w:t xml:space="preserve"> </w:t>
            </w:r>
          </w:p>
          <w:p w14:paraId="382BE290" w14:textId="77777777" w:rsidR="00A84726" w:rsidRPr="00B87B7F" w:rsidRDefault="00D26002" w:rsidP="00A84726">
            <w:pPr>
              <w:jc w:val="both"/>
              <w:rPr>
                <w:rFonts w:ascii="Times New Roman" w:hAnsi="Times New Roman"/>
                <w:i/>
                <w:sz w:val="24"/>
                <w:szCs w:val="24"/>
                <w:lang w:val="sq-AL"/>
              </w:rPr>
            </w:pPr>
            <w:r w:rsidRPr="00B87B7F">
              <w:rPr>
                <w:rFonts w:ascii="Times New Roman" w:hAnsi="Times New Roman"/>
                <w:i/>
                <w:sz w:val="24"/>
                <w:szCs w:val="24"/>
                <w:lang w:val="sq-AL"/>
              </w:rPr>
              <w:t>Shpjegoni arsyet për zgjedhjen e opsionit të preferuar. Ju lutemi jepni nëse është e mundur koston dhe përfitimin me vlerë të përcaktuar monetare</w:t>
            </w:r>
            <w:r w:rsidR="00C1415C" w:rsidRPr="00B87B7F">
              <w:rPr>
                <w:rFonts w:ascii="Times New Roman" w:hAnsi="Times New Roman"/>
                <w:i/>
                <w:sz w:val="24"/>
                <w:szCs w:val="24"/>
                <w:lang w:val="sq-AL"/>
              </w:rPr>
              <w:t>.</w:t>
            </w:r>
          </w:p>
          <w:p w14:paraId="0EA508A9" w14:textId="77777777" w:rsidR="000777E8" w:rsidRPr="00B87B7F" w:rsidRDefault="000777E8" w:rsidP="00A84726">
            <w:pPr>
              <w:jc w:val="both"/>
              <w:rPr>
                <w:rFonts w:ascii="Times New Roman" w:hAnsi="Times New Roman"/>
                <w:b/>
                <w:sz w:val="24"/>
                <w:szCs w:val="24"/>
                <w:lang w:val="sq-AL"/>
              </w:rPr>
            </w:pPr>
          </w:p>
          <w:p w14:paraId="6C4A03B3" w14:textId="29F7C413" w:rsidR="000777E8" w:rsidRPr="00B87B7F" w:rsidRDefault="000777E8" w:rsidP="00B87B7F">
            <w:pPr>
              <w:pStyle w:val="ListParagraph"/>
              <w:numPr>
                <w:ilvl w:val="0"/>
                <w:numId w:val="30"/>
              </w:num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Pas shqyrtimit të alternativave, opsioni i preferuar përzgjidhet opsioni 1-</w:t>
            </w:r>
            <w:r w:rsidR="00835122" w:rsidRPr="00B87B7F">
              <w:rPr>
                <w:rFonts w:ascii="Times New Roman" w:hAnsi="Times New Roman"/>
                <w:color w:val="000000" w:themeColor="text1"/>
                <w:sz w:val="24"/>
                <w:szCs w:val="24"/>
                <w:lang w:val="sq-AL"/>
              </w:rPr>
              <w:t xml:space="preserve"> K</w:t>
            </w:r>
            <w:r w:rsidR="009A4875" w:rsidRPr="00B87B7F">
              <w:rPr>
                <w:rFonts w:ascii="Times New Roman" w:hAnsi="Times New Roman"/>
                <w:color w:val="000000" w:themeColor="text1"/>
                <w:sz w:val="24"/>
                <w:szCs w:val="24"/>
                <w:lang w:val="sq-AL"/>
              </w:rPr>
              <w:t xml:space="preserve">ryerja e </w:t>
            </w:r>
            <w:r w:rsidRPr="00B87B7F">
              <w:rPr>
                <w:rFonts w:ascii="Times New Roman" w:hAnsi="Times New Roman"/>
                <w:color w:val="000000" w:themeColor="text1"/>
                <w:sz w:val="24"/>
                <w:szCs w:val="24"/>
                <w:lang w:val="sq-AL"/>
              </w:rPr>
              <w:t xml:space="preserve">   ndryshimeve në ligjin nr. 97/2013, të ndryshuar. Kjo nismë ligjore synohet të përmbajë vetëm 17 dispozita, të cilat kanë </w:t>
            </w:r>
            <w:r w:rsidRPr="00B87B7F">
              <w:rPr>
                <w:rFonts w:ascii="Times New Roman" w:hAnsi="Times New Roman"/>
                <w:color w:val="000000" w:themeColor="text1"/>
                <w:sz w:val="24"/>
                <w:lang w:val="sq-AL"/>
              </w:rPr>
              <w:t xml:space="preserve">për qëllim </w:t>
            </w:r>
            <w:r w:rsidRPr="00B87B7F">
              <w:rPr>
                <w:rFonts w:ascii="Times New Roman" w:eastAsiaTheme="minorHAnsi" w:hAnsi="Times New Roman"/>
                <w:color w:val="000000" w:themeColor="text1"/>
                <w:sz w:val="24"/>
                <w:lang w:val="sq-AL"/>
              </w:rPr>
              <w:t xml:space="preserve">rishikimin e rregullave për transmetuesit audiovizivë </w:t>
            </w:r>
            <w:r w:rsidR="00BA2439" w:rsidRPr="00B87B7F">
              <w:rPr>
                <w:rFonts w:ascii="Times New Roman" w:eastAsiaTheme="minorHAnsi" w:hAnsi="Times New Roman"/>
                <w:color w:val="000000" w:themeColor="text1"/>
                <w:sz w:val="24"/>
                <w:lang w:val="sq-AL"/>
              </w:rPr>
              <w:t xml:space="preserve">si dhe për ofruesit e platformave të shpërndarjes së videove </w:t>
            </w:r>
            <w:r w:rsidRPr="00B87B7F">
              <w:rPr>
                <w:rFonts w:ascii="Times New Roman" w:eastAsiaTheme="minorHAnsi" w:hAnsi="Times New Roman"/>
                <w:color w:val="000000" w:themeColor="text1"/>
                <w:sz w:val="24"/>
                <w:lang w:val="sq-AL"/>
              </w:rPr>
              <w:t xml:space="preserve">për mbrojtjen e fëmijëve nga përmbajtjet e dëmshme, përfshirjen e rregullave për </w:t>
            </w:r>
            <w:r w:rsidRPr="00B87B7F">
              <w:rPr>
                <w:rFonts w:ascii="Times New Roman" w:hAnsi="Times New Roman"/>
                <w:color w:val="000000" w:themeColor="text1"/>
                <w:sz w:val="24"/>
                <w:lang w:val="sq-AL"/>
              </w:rPr>
              <w:t xml:space="preserve">sigurimin e aksesit në informacion të personave me </w:t>
            </w:r>
            <w:r w:rsidR="004865FE" w:rsidRPr="00B87B7F">
              <w:rPr>
                <w:rFonts w:ascii="Times New Roman" w:hAnsi="Times New Roman"/>
                <w:color w:val="000000" w:themeColor="text1"/>
                <w:sz w:val="24"/>
                <w:lang w:val="sq-AL"/>
              </w:rPr>
              <w:t>aftësi të kufizuar</w:t>
            </w:r>
            <w:r w:rsidRPr="00B87B7F">
              <w:rPr>
                <w:rFonts w:ascii="Times New Roman" w:eastAsiaTheme="minorHAnsi" w:hAnsi="Times New Roman"/>
                <w:color w:val="000000" w:themeColor="text1"/>
                <w:sz w:val="24"/>
                <w:lang w:val="sq-AL"/>
              </w:rPr>
              <w:t>,</w:t>
            </w:r>
            <w:r w:rsidRPr="00B87B7F">
              <w:rPr>
                <w:rFonts w:ascii="Times New Roman" w:hAnsi="Times New Roman"/>
                <w:color w:val="000000" w:themeColor="text1"/>
                <w:sz w:val="24"/>
                <w:lang w:val="sq-AL"/>
              </w:rPr>
              <w:t xml:space="preserve"> rritjen e transparencës së pronësisë së ofruesve të shërbimeve mediatike,  përforcimin e detyrimeve </w:t>
            </w:r>
            <w:r w:rsidRPr="00B87B7F">
              <w:rPr>
                <w:rFonts w:ascii="Times New Roman" w:eastAsiaTheme="minorHAnsi" w:hAnsi="Times New Roman"/>
                <w:color w:val="000000" w:themeColor="text1"/>
                <w:sz w:val="24"/>
                <w:lang w:val="sq-AL"/>
              </w:rPr>
              <w:t xml:space="preserve">për ofruesit e shërbimeve audiovizive me kërkesë (on demand service). Në të gjejnë vend, trajtimi i koncepteve të reja si </w:t>
            </w:r>
            <w:r w:rsidRPr="00B87B7F">
              <w:rPr>
                <w:rFonts w:ascii="Times New Roman" w:hAnsi="Times New Roman"/>
                <w:color w:val="000000" w:themeColor="text1"/>
                <w:sz w:val="24"/>
                <w:lang w:val="sq-AL"/>
              </w:rPr>
              <w:t>bashkërregullimi, vetërregullimi dhe</w:t>
            </w:r>
            <w:r w:rsidRPr="00B87B7F">
              <w:rPr>
                <w:rFonts w:ascii="Times New Roman" w:eastAsia="Arial Unicode MS" w:hAnsi="Times New Roman"/>
                <w:color w:val="000000" w:themeColor="text1"/>
                <w:sz w:val="24"/>
                <w:lang w:val="sq-AL"/>
              </w:rPr>
              <w:t xml:space="preserve"> edukimi mediatik</w:t>
            </w:r>
            <w:r w:rsidR="006C39EC">
              <w:rPr>
                <w:rFonts w:ascii="Times New Roman" w:eastAsia="Arial Unicode MS" w:hAnsi="Times New Roman"/>
                <w:color w:val="000000" w:themeColor="text1"/>
                <w:sz w:val="24"/>
                <w:lang w:val="sq-AL"/>
              </w:rPr>
              <w:t xml:space="preserve"> dhe</w:t>
            </w:r>
            <w:r w:rsidR="007868C9" w:rsidRPr="00B87B7F">
              <w:rPr>
                <w:rFonts w:ascii="Times New Roman" w:eastAsia="Arial Unicode MS" w:hAnsi="Times New Roman"/>
                <w:color w:val="000000" w:themeColor="text1"/>
                <w:sz w:val="24"/>
                <w:szCs w:val="24"/>
                <w:lang w:val="sq-AL"/>
              </w:rPr>
              <w:t xml:space="preserve">përcaktimi </w:t>
            </w:r>
            <w:r w:rsidR="006C39EC">
              <w:rPr>
                <w:rFonts w:ascii="Times New Roman" w:eastAsia="Arial Unicode MS" w:hAnsi="Times New Roman"/>
                <w:color w:val="000000" w:themeColor="text1"/>
                <w:sz w:val="24"/>
                <w:szCs w:val="24"/>
                <w:lang w:val="sq-AL"/>
              </w:rPr>
              <w:t>i</w:t>
            </w:r>
            <w:r w:rsidR="007868C9" w:rsidRPr="00B87B7F">
              <w:rPr>
                <w:rFonts w:ascii="Times New Roman" w:eastAsia="Arial Unicode MS" w:hAnsi="Times New Roman"/>
                <w:color w:val="000000" w:themeColor="text1"/>
                <w:sz w:val="24"/>
                <w:szCs w:val="24"/>
                <w:lang w:val="sq-AL"/>
              </w:rPr>
              <w:t xml:space="preserve">  rregullave të reja për platformat e shpërndarjes së videove</w:t>
            </w:r>
            <w:r w:rsidRPr="00B87B7F">
              <w:rPr>
                <w:rFonts w:ascii="Times New Roman" w:eastAsia="Arial Unicode MS" w:hAnsi="Times New Roman"/>
                <w:color w:val="000000" w:themeColor="text1"/>
                <w:sz w:val="24"/>
                <w:lang w:val="sq-AL"/>
              </w:rPr>
              <w:t xml:space="preserve">. </w:t>
            </w:r>
            <w:r w:rsidRPr="00B87B7F">
              <w:rPr>
                <w:rFonts w:ascii="Times New Roman" w:hAnsi="Times New Roman"/>
                <w:color w:val="000000" w:themeColor="text1"/>
                <w:sz w:val="24"/>
                <w:szCs w:val="24"/>
                <w:lang w:val="sq-AL"/>
              </w:rPr>
              <w:t>Kjo, shkon në linjë edhe me ndryshimet e vetë direktivës, për sa kohë nuk ka një direktivë që shfuqizon direktivën 2010/13, por e amendon atë. Gjithashtu, edhe nga eksperiencat e studiuara në një pjesë të mirë të vendeve të Bashkimit Evropian, është vënë re ndërhyrje (amendamente) në ligjet organike të shërbimeve mediatike audiovizive.</w:t>
            </w:r>
          </w:p>
          <w:p w14:paraId="4AD0872A" w14:textId="77777777" w:rsidR="000777E8" w:rsidRPr="00B87B7F" w:rsidRDefault="000777E8" w:rsidP="00A84726">
            <w:pPr>
              <w:jc w:val="both"/>
              <w:rPr>
                <w:rFonts w:ascii="Times New Roman" w:hAnsi="Times New Roman"/>
                <w:color w:val="FF0000"/>
                <w:sz w:val="24"/>
                <w:szCs w:val="24"/>
                <w:lang w:val="sq-AL"/>
              </w:rPr>
            </w:pPr>
          </w:p>
          <w:p w14:paraId="71A62BE1" w14:textId="77777777" w:rsidR="000777E8" w:rsidRPr="00B87B7F" w:rsidRDefault="000777E8" w:rsidP="000777E8">
            <w:pPr>
              <w:jc w:val="both"/>
              <w:rPr>
                <w:rFonts w:ascii="Times New Roman" w:hAnsi="Times New Roman"/>
                <w:color w:val="000000" w:themeColor="text1"/>
                <w:sz w:val="24"/>
                <w:szCs w:val="24"/>
                <w:lang w:val="sq-AL"/>
              </w:rPr>
            </w:pPr>
            <w:r w:rsidRPr="00B87B7F">
              <w:rPr>
                <w:rFonts w:ascii="Times New Roman" w:hAnsi="Times New Roman"/>
                <w:b/>
                <w:color w:val="000000" w:themeColor="text1"/>
                <w:sz w:val="24"/>
                <w:szCs w:val="24"/>
                <w:lang w:val="sq-AL"/>
              </w:rPr>
              <w:t xml:space="preserve">Opsioni i preferuar </w:t>
            </w:r>
            <w:r w:rsidRPr="00B87B7F">
              <w:rPr>
                <w:rFonts w:ascii="Times New Roman" w:hAnsi="Times New Roman"/>
                <w:color w:val="000000" w:themeColor="text1"/>
                <w:sz w:val="24"/>
                <w:szCs w:val="24"/>
                <w:lang w:val="sq-AL"/>
              </w:rPr>
              <w:t>nuk shoqërohet me ndikim ekonomik për Buxhetin e Shtetit, pasi AMA është organ publik i pavarur që nuk financohet nga Buxheti i Shtetit.</w:t>
            </w:r>
          </w:p>
          <w:p w14:paraId="6E7CCEBA" w14:textId="77777777" w:rsidR="000777E8" w:rsidRPr="00B87B7F" w:rsidRDefault="000777E8" w:rsidP="00A84726">
            <w:pPr>
              <w:jc w:val="both"/>
              <w:rPr>
                <w:rFonts w:ascii="Times New Roman" w:hAnsi="Times New Roman"/>
                <w:b/>
                <w:sz w:val="24"/>
                <w:szCs w:val="24"/>
                <w:lang w:val="sq-AL"/>
              </w:rPr>
            </w:pPr>
          </w:p>
          <w:p w14:paraId="3292E231" w14:textId="12B49EE3" w:rsidR="00C1415C" w:rsidRDefault="00D26002" w:rsidP="00A84726">
            <w:pPr>
              <w:jc w:val="both"/>
              <w:rPr>
                <w:rFonts w:ascii="Times New Roman" w:hAnsi="Times New Roman"/>
                <w:b/>
                <w:sz w:val="24"/>
                <w:szCs w:val="24"/>
                <w:lang w:val="sq-AL"/>
              </w:rPr>
            </w:pPr>
            <w:r w:rsidRPr="00B87B7F">
              <w:rPr>
                <w:rFonts w:ascii="Times New Roman" w:hAnsi="Times New Roman"/>
                <w:b/>
                <w:sz w:val="24"/>
                <w:szCs w:val="24"/>
                <w:lang w:val="sq-AL"/>
              </w:rPr>
              <w:t xml:space="preserve">Kostoja </w:t>
            </w:r>
            <w:r w:rsidR="00CA1086" w:rsidRPr="00B87B7F">
              <w:rPr>
                <w:rFonts w:ascii="Times New Roman" w:hAnsi="Times New Roman"/>
                <w:b/>
                <w:sz w:val="24"/>
                <w:szCs w:val="24"/>
                <w:lang w:val="sq-AL"/>
              </w:rPr>
              <w:t xml:space="preserve">e përllogaritur në </w:t>
            </w:r>
            <w:r w:rsidRPr="00B87B7F">
              <w:rPr>
                <w:rFonts w:ascii="Times New Roman" w:hAnsi="Times New Roman"/>
                <w:b/>
                <w:sz w:val="24"/>
                <w:szCs w:val="24"/>
                <w:lang w:val="sq-AL"/>
              </w:rPr>
              <w:t>total</w:t>
            </w:r>
            <w:r w:rsidR="00CA1086" w:rsidRPr="00B87B7F">
              <w:rPr>
                <w:rFonts w:ascii="Times New Roman" w:hAnsi="Times New Roman"/>
                <w:b/>
                <w:sz w:val="24"/>
                <w:szCs w:val="24"/>
                <w:lang w:val="sq-AL"/>
              </w:rPr>
              <w:t xml:space="preserve"> e opsionit të preferuar mbi</w:t>
            </w:r>
            <w:r w:rsidRPr="00B87B7F">
              <w:rPr>
                <w:rFonts w:ascii="Times New Roman" w:hAnsi="Times New Roman"/>
                <w:b/>
                <w:sz w:val="24"/>
                <w:szCs w:val="24"/>
                <w:lang w:val="sq-AL"/>
              </w:rPr>
              <w:t xml:space="preserve"> buxheti</w:t>
            </w:r>
            <w:r w:rsidR="00CA1086" w:rsidRPr="00B87B7F">
              <w:rPr>
                <w:rFonts w:ascii="Times New Roman" w:hAnsi="Times New Roman"/>
                <w:b/>
                <w:sz w:val="24"/>
                <w:szCs w:val="24"/>
                <w:lang w:val="sq-AL"/>
              </w:rPr>
              <w:t>n</w:t>
            </w:r>
            <w:r w:rsidRPr="00B87B7F">
              <w:rPr>
                <w:rFonts w:ascii="Times New Roman" w:hAnsi="Times New Roman"/>
                <w:b/>
                <w:sz w:val="24"/>
                <w:szCs w:val="24"/>
                <w:lang w:val="sq-AL"/>
              </w:rPr>
              <w:t xml:space="preserve"> e shtetit gjatë periudhës 3-vjeçare menjëherë pas miratimit të ligjit (kostoja </w:t>
            </w:r>
            <w:r w:rsidR="00CA1086" w:rsidRPr="00B87B7F">
              <w:rPr>
                <w:rFonts w:ascii="Times New Roman" w:hAnsi="Times New Roman"/>
                <w:b/>
                <w:sz w:val="24"/>
                <w:szCs w:val="24"/>
                <w:lang w:val="sq-AL"/>
              </w:rPr>
              <w:t xml:space="preserve">në </w:t>
            </w:r>
            <w:r w:rsidRPr="00B87B7F">
              <w:rPr>
                <w:rFonts w:ascii="Times New Roman" w:hAnsi="Times New Roman"/>
                <w:b/>
                <w:sz w:val="24"/>
                <w:szCs w:val="24"/>
                <w:lang w:val="sq-AL"/>
              </w:rPr>
              <w:t>total në lek, çmimet aktuale, në terma nominalë</w:t>
            </w:r>
            <w:r w:rsidR="00C1415C" w:rsidRPr="00B87B7F">
              <w:rPr>
                <w:rFonts w:ascii="Times New Roman" w:hAnsi="Times New Roman"/>
                <w:b/>
                <w:sz w:val="24"/>
                <w:szCs w:val="24"/>
                <w:lang w:val="sq-AL"/>
              </w:rPr>
              <w:t>):</w:t>
            </w:r>
          </w:p>
          <w:p w14:paraId="364031F3" w14:textId="77777777" w:rsidR="002B18C3" w:rsidRPr="00B87B7F" w:rsidRDefault="002B18C3" w:rsidP="00A84726">
            <w:pPr>
              <w:jc w:val="both"/>
              <w:rPr>
                <w:rFonts w:ascii="Times New Roman" w:hAnsi="Times New Roman"/>
                <w:b/>
                <w:sz w:val="24"/>
                <w:szCs w:val="24"/>
                <w:lang w:val="sq-AL"/>
              </w:rPr>
            </w:pPr>
          </w:p>
          <w:tbl>
            <w:tblPr>
              <w:tblStyle w:val="TableGrid"/>
              <w:tblW w:w="0" w:type="auto"/>
              <w:tblLook w:val="04A0" w:firstRow="1" w:lastRow="0" w:firstColumn="1" w:lastColumn="0" w:noHBand="0" w:noVBand="1"/>
            </w:tblPr>
            <w:tblGrid>
              <w:gridCol w:w="2928"/>
              <w:gridCol w:w="2928"/>
              <w:gridCol w:w="2929"/>
            </w:tblGrid>
            <w:tr w:rsidR="00C1415C" w:rsidRPr="00B87B7F" w14:paraId="50E144CA" w14:textId="77777777" w:rsidTr="00A8036A">
              <w:tc>
                <w:tcPr>
                  <w:tcW w:w="2928" w:type="dxa"/>
                  <w:shd w:val="clear" w:color="auto" w:fill="D9D9D9" w:themeFill="background1" w:themeFillShade="D9"/>
                </w:tcPr>
                <w:p w14:paraId="47FC4B44" w14:textId="77777777" w:rsidR="00C1415C" w:rsidRPr="00B87B7F" w:rsidRDefault="00CA1086" w:rsidP="00CA1086">
                  <w:pPr>
                    <w:jc w:val="center"/>
                    <w:rPr>
                      <w:rFonts w:ascii="Times New Roman" w:hAnsi="Times New Roman"/>
                      <w:b/>
                      <w:sz w:val="24"/>
                      <w:szCs w:val="24"/>
                      <w:lang w:val="sq-AL"/>
                    </w:rPr>
                  </w:pPr>
                  <w:r w:rsidRPr="00B87B7F">
                    <w:rPr>
                      <w:rFonts w:ascii="Times New Roman" w:hAnsi="Times New Roman"/>
                      <w:b/>
                      <w:sz w:val="24"/>
                      <w:szCs w:val="24"/>
                      <w:lang w:val="sq-AL"/>
                    </w:rPr>
                    <w:t xml:space="preserve">Viti </w:t>
                  </w:r>
                  <w:r w:rsidR="00C1415C" w:rsidRPr="00B87B7F">
                    <w:rPr>
                      <w:rFonts w:ascii="Times New Roman" w:hAnsi="Times New Roman"/>
                      <w:b/>
                      <w:sz w:val="24"/>
                      <w:szCs w:val="24"/>
                      <w:lang w:val="sq-AL"/>
                    </w:rPr>
                    <w:t>1</w:t>
                  </w:r>
                </w:p>
              </w:tc>
              <w:tc>
                <w:tcPr>
                  <w:tcW w:w="2928" w:type="dxa"/>
                  <w:shd w:val="clear" w:color="auto" w:fill="D9D9D9" w:themeFill="background1" w:themeFillShade="D9"/>
                </w:tcPr>
                <w:p w14:paraId="34E044E6" w14:textId="77777777" w:rsidR="00C1415C" w:rsidRPr="00B87B7F" w:rsidRDefault="00CA1086" w:rsidP="00CA1086">
                  <w:pPr>
                    <w:jc w:val="center"/>
                    <w:rPr>
                      <w:rFonts w:ascii="Times New Roman" w:hAnsi="Times New Roman"/>
                      <w:b/>
                      <w:sz w:val="24"/>
                      <w:szCs w:val="24"/>
                      <w:lang w:val="sq-AL"/>
                    </w:rPr>
                  </w:pPr>
                  <w:r w:rsidRPr="00B87B7F">
                    <w:rPr>
                      <w:rFonts w:ascii="Times New Roman" w:hAnsi="Times New Roman"/>
                      <w:b/>
                      <w:sz w:val="24"/>
                      <w:szCs w:val="24"/>
                      <w:lang w:val="sq-AL"/>
                    </w:rPr>
                    <w:t>Viti</w:t>
                  </w:r>
                  <w:r w:rsidR="00C1415C" w:rsidRPr="00B87B7F">
                    <w:rPr>
                      <w:rFonts w:ascii="Times New Roman" w:hAnsi="Times New Roman"/>
                      <w:b/>
                      <w:sz w:val="24"/>
                      <w:szCs w:val="24"/>
                      <w:lang w:val="sq-AL"/>
                    </w:rPr>
                    <w:t xml:space="preserve"> 2</w:t>
                  </w:r>
                </w:p>
              </w:tc>
              <w:tc>
                <w:tcPr>
                  <w:tcW w:w="2929" w:type="dxa"/>
                  <w:shd w:val="clear" w:color="auto" w:fill="D9D9D9" w:themeFill="background1" w:themeFillShade="D9"/>
                </w:tcPr>
                <w:p w14:paraId="1ABFF330" w14:textId="77777777" w:rsidR="00C1415C" w:rsidRPr="00B87B7F" w:rsidRDefault="00CA1086" w:rsidP="00CA1086">
                  <w:pPr>
                    <w:jc w:val="center"/>
                    <w:rPr>
                      <w:rFonts w:ascii="Times New Roman" w:hAnsi="Times New Roman"/>
                      <w:b/>
                      <w:sz w:val="24"/>
                      <w:szCs w:val="24"/>
                      <w:lang w:val="sq-AL"/>
                    </w:rPr>
                  </w:pPr>
                  <w:r w:rsidRPr="00B87B7F">
                    <w:rPr>
                      <w:rFonts w:ascii="Times New Roman" w:hAnsi="Times New Roman"/>
                      <w:b/>
                      <w:sz w:val="24"/>
                      <w:szCs w:val="24"/>
                      <w:lang w:val="sq-AL"/>
                    </w:rPr>
                    <w:t>Viti</w:t>
                  </w:r>
                  <w:r w:rsidR="00C1415C" w:rsidRPr="00B87B7F">
                    <w:rPr>
                      <w:rFonts w:ascii="Times New Roman" w:hAnsi="Times New Roman"/>
                      <w:b/>
                      <w:sz w:val="24"/>
                      <w:szCs w:val="24"/>
                      <w:lang w:val="sq-AL"/>
                    </w:rPr>
                    <w:t xml:space="preserve"> 3</w:t>
                  </w:r>
                </w:p>
              </w:tc>
            </w:tr>
            <w:tr w:rsidR="00C1415C" w:rsidRPr="00B87B7F" w14:paraId="3BAE7D31" w14:textId="77777777" w:rsidTr="00C1415C">
              <w:tc>
                <w:tcPr>
                  <w:tcW w:w="2928" w:type="dxa"/>
                </w:tcPr>
                <w:p w14:paraId="6D18D6BE" w14:textId="77777777" w:rsidR="00C1415C" w:rsidRPr="00B87B7F" w:rsidRDefault="00E73191" w:rsidP="00CA1086">
                  <w:pPr>
                    <w:jc w:val="center"/>
                    <w:rPr>
                      <w:rFonts w:ascii="Times New Roman" w:hAnsi="Times New Roman"/>
                      <w:b/>
                      <w:sz w:val="24"/>
                      <w:szCs w:val="24"/>
                      <w:lang w:val="sq-AL"/>
                    </w:rPr>
                  </w:pPr>
                  <w:r w:rsidRPr="00B87B7F">
                    <w:rPr>
                      <w:rFonts w:ascii="Times New Roman" w:hAnsi="Times New Roman"/>
                      <w:b/>
                      <w:sz w:val="24"/>
                      <w:szCs w:val="24"/>
                      <w:lang w:val="sq-AL"/>
                    </w:rPr>
                    <w:t>Jo e aplikueshme</w:t>
                  </w:r>
                </w:p>
              </w:tc>
              <w:tc>
                <w:tcPr>
                  <w:tcW w:w="2928" w:type="dxa"/>
                </w:tcPr>
                <w:p w14:paraId="6CF31D4C" w14:textId="77777777" w:rsidR="00C1415C" w:rsidRPr="00B87B7F" w:rsidRDefault="00E73191" w:rsidP="00A8036A">
                  <w:pPr>
                    <w:jc w:val="center"/>
                    <w:rPr>
                      <w:rFonts w:ascii="Times New Roman" w:hAnsi="Times New Roman"/>
                      <w:b/>
                      <w:sz w:val="24"/>
                      <w:szCs w:val="24"/>
                      <w:lang w:val="sq-AL"/>
                    </w:rPr>
                  </w:pPr>
                  <w:r w:rsidRPr="00B87B7F">
                    <w:rPr>
                      <w:rFonts w:ascii="Times New Roman" w:hAnsi="Times New Roman"/>
                      <w:b/>
                      <w:sz w:val="24"/>
                      <w:szCs w:val="24"/>
                      <w:lang w:val="sq-AL"/>
                    </w:rPr>
                    <w:t>Jo e aplikueshme</w:t>
                  </w:r>
                </w:p>
              </w:tc>
              <w:tc>
                <w:tcPr>
                  <w:tcW w:w="2929" w:type="dxa"/>
                </w:tcPr>
                <w:p w14:paraId="45B7EA90" w14:textId="77777777" w:rsidR="00C1415C" w:rsidRPr="00B87B7F" w:rsidRDefault="00E73191" w:rsidP="00A8036A">
                  <w:pPr>
                    <w:jc w:val="center"/>
                    <w:rPr>
                      <w:rFonts w:ascii="Times New Roman" w:hAnsi="Times New Roman"/>
                      <w:b/>
                      <w:sz w:val="24"/>
                      <w:szCs w:val="24"/>
                      <w:lang w:val="sq-AL"/>
                    </w:rPr>
                  </w:pPr>
                  <w:r w:rsidRPr="00B87B7F">
                    <w:rPr>
                      <w:rFonts w:ascii="Times New Roman" w:hAnsi="Times New Roman"/>
                      <w:b/>
                      <w:sz w:val="24"/>
                      <w:szCs w:val="24"/>
                      <w:lang w:val="sq-AL"/>
                    </w:rPr>
                    <w:t>Jo e aplikueshme</w:t>
                  </w:r>
                </w:p>
              </w:tc>
            </w:tr>
          </w:tbl>
          <w:p w14:paraId="30058357" w14:textId="77777777" w:rsidR="00C1415C" w:rsidRPr="00B87B7F" w:rsidRDefault="00C1415C" w:rsidP="00A84726">
            <w:pPr>
              <w:jc w:val="both"/>
              <w:rPr>
                <w:rFonts w:ascii="Times New Roman" w:hAnsi="Times New Roman"/>
                <w:b/>
                <w:sz w:val="24"/>
                <w:szCs w:val="24"/>
                <w:lang w:val="sq-AL"/>
              </w:rPr>
            </w:pPr>
          </w:p>
        </w:tc>
      </w:tr>
      <w:tr w:rsidR="00A84726" w:rsidRPr="00B87B7F" w14:paraId="4A8FF1BE"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4A3767A5" w14:textId="77777777" w:rsidR="00A84726" w:rsidRPr="00B87B7F" w:rsidRDefault="00A84726" w:rsidP="00A84726">
            <w:pPr>
              <w:jc w:val="both"/>
              <w:rPr>
                <w:rFonts w:ascii="Times New Roman" w:hAnsi="Times New Roman"/>
                <w:b/>
                <w:sz w:val="24"/>
                <w:szCs w:val="24"/>
                <w:lang w:val="sq-AL"/>
              </w:rPr>
            </w:pPr>
          </w:p>
        </w:tc>
      </w:tr>
      <w:tr w:rsidR="00A84726" w:rsidRPr="00794CC8" w14:paraId="08B5AEDA"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0F39E6D6" w14:textId="4993F220" w:rsidR="00A84726" w:rsidRPr="00B87B7F" w:rsidRDefault="00CA1086" w:rsidP="00A84726">
            <w:pPr>
              <w:jc w:val="both"/>
              <w:rPr>
                <w:rFonts w:ascii="Times New Roman" w:hAnsi="Times New Roman"/>
                <w:b/>
                <w:sz w:val="24"/>
                <w:szCs w:val="24"/>
                <w:lang w:val="sq-AL"/>
              </w:rPr>
            </w:pPr>
            <w:r w:rsidRPr="00B87B7F">
              <w:rPr>
                <w:rFonts w:ascii="Times New Roman" w:hAnsi="Times New Roman"/>
                <w:b/>
                <w:sz w:val="24"/>
                <w:szCs w:val="24"/>
                <w:lang w:val="sq-AL"/>
              </w:rPr>
              <w:t>K</w:t>
            </w:r>
            <w:r w:rsidR="00A84726" w:rsidRPr="00B87B7F">
              <w:rPr>
                <w:rFonts w:ascii="Times New Roman" w:hAnsi="Times New Roman"/>
                <w:b/>
                <w:sz w:val="24"/>
                <w:szCs w:val="24"/>
                <w:lang w:val="sq-AL"/>
              </w:rPr>
              <w:t>ONSULT</w:t>
            </w:r>
            <w:r w:rsidRPr="00B87B7F">
              <w:rPr>
                <w:rFonts w:ascii="Times New Roman" w:hAnsi="Times New Roman"/>
                <w:b/>
                <w:sz w:val="24"/>
                <w:szCs w:val="24"/>
                <w:lang w:val="sq-AL"/>
              </w:rPr>
              <w:t>IMI</w:t>
            </w:r>
          </w:p>
          <w:p w14:paraId="3B5946EE" w14:textId="2129E804" w:rsidR="008428C8" w:rsidRPr="00B87B7F" w:rsidRDefault="00CA1086" w:rsidP="00CA1086">
            <w:pPr>
              <w:jc w:val="both"/>
              <w:rPr>
                <w:rFonts w:ascii="Times New Roman" w:hAnsi="Times New Roman"/>
                <w:i/>
                <w:sz w:val="24"/>
                <w:szCs w:val="24"/>
                <w:lang w:val="sq-AL"/>
              </w:rPr>
            </w:pPr>
            <w:r w:rsidRPr="00B87B7F">
              <w:rPr>
                <w:rFonts w:ascii="Times New Roman" w:hAnsi="Times New Roman"/>
                <w:i/>
                <w:sz w:val="24"/>
                <w:szCs w:val="24"/>
                <w:lang w:val="sq-AL"/>
              </w:rPr>
              <w:t>Jepni një përmbledhje të çdo konsultimi të kryer (me kë dhe si jeni konsultuar), çfarë pikëpamjesh janë shprehur, si janë trajtuar ato, domethënë çfarë ndryshimesh janë pranuar dhe çfarë janë refuzuar dhe arsyet pse</w:t>
            </w:r>
            <w:r w:rsidR="00981D51" w:rsidRPr="00B87B7F">
              <w:rPr>
                <w:rFonts w:ascii="Times New Roman" w:hAnsi="Times New Roman"/>
                <w:i/>
                <w:sz w:val="24"/>
                <w:szCs w:val="24"/>
                <w:lang w:val="sq-AL"/>
              </w:rPr>
              <w:t>)</w:t>
            </w:r>
          </w:p>
          <w:p w14:paraId="6B02F239" w14:textId="77777777" w:rsidR="00981D51" w:rsidRPr="00B87B7F" w:rsidRDefault="00981D51" w:rsidP="00CA1086">
            <w:pPr>
              <w:jc w:val="both"/>
              <w:rPr>
                <w:rFonts w:ascii="Times New Roman" w:hAnsi="Times New Roman"/>
                <w:i/>
                <w:sz w:val="24"/>
                <w:szCs w:val="24"/>
                <w:lang w:val="sq-AL"/>
              </w:rPr>
            </w:pPr>
          </w:p>
          <w:p w14:paraId="052CDE0C" w14:textId="7F840631" w:rsidR="00166095" w:rsidRPr="00B87B7F" w:rsidRDefault="00166095" w:rsidP="00CA1086">
            <w:pPr>
              <w:jc w:val="both"/>
              <w:rPr>
                <w:rFonts w:ascii="Times New Roman" w:hAnsi="Times New Roman"/>
                <w:color w:val="000000" w:themeColor="text1"/>
                <w:sz w:val="24"/>
                <w:szCs w:val="24"/>
                <w:lang w:val="sq-AL"/>
              </w:rPr>
            </w:pPr>
            <w:r w:rsidRPr="00B87B7F">
              <w:rPr>
                <w:rFonts w:ascii="Times New Roman" w:hAnsi="Times New Roman"/>
                <w:sz w:val="24"/>
                <w:szCs w:val="24"/>
                <w:lang w:val="sq-AL"/>
              </w:rPr>
              <w:t>Projekt</w:t>
            </w:r>
            <w:r w:rsidR="009046F3" w:rsidRPr="00B87B7F">
              <w:rPr>
                <w:rFonts w:ascii="Times New Roman" w:hAnsi="Times New Roman"/>
                <w:sz w:val="24"/>
                <w:szCs w:val="24"/>
                <w:lang w:val="sq-AL"/>
              </w:rPr>
              <w:t xml:space="preserve">ligji </w:t>
            </w:r>
            <w:r w:rsidRPr="00B87B7F">
              <w:rPr>
                <w:rFonts w:ascii="Times New Roman" w:hAnsi="Times New Roman"/>
                <w:sz w:val="24"/>
                <w:szCs w:val="24"/>
                <w:lang w:val="sq-AL"/>
              </w:rPr>
              <w:t>ë</w:t>
            </w:r>
            <w:r w:rsidR="009046F3" w:rsidRPr="00B87B7F">
              <w:rPr>
                <w:rFonts w:ascii="Times New Roman" w:hAnsi="Times New Roman"/>
                <w:sz w:val="24"/>
                <w:szCs w:val="24"/>
                <w:lang w:val="sq-AL"/>
              </w:rPr>
              <w:t>sht</w:t>
            </w:r>
            <w:r w:rsidRPr="00B87B7F">
              <w:rPr>
                <w:rFonts w:ascii="Times New Roman" w:hAnsi="Times New Roman"/>
                <w:sz w:val="24"/>
                <w:szCs w:val="24"/>
                <w:lang w:val="sq-AL"/>
              </w:rPr>
              <w:t>ë</w:t>
            </w:r>
            <w:r w:rsidR="009046F3" w:rsidRPr="00B87B7F">
              <w:rPr>
                <w:rFonts w:ascii="Times New Roman" w:hAnsi="Times New Roman"/>
                <w:sz w:val="24"/>
                <w:szCs w:val="24"/>
                <w:lang w:val="sq-AL"/>
              </w:rPr>
              <w:t xml:space="preserve"> hartuar me kontributin e </w:t>
            </w:r>
            <w:r w:rsidR="009046F3" w:rsidRPr="00B87B7F">
              <w:rPr>
                <w:rFonts w:ascii="Times New Roman" w:hAnsi="Times New Roman"/>
                <w:color w:val="000000" w:themeColor="text1"/>
                <w:sz w:val="24"/>
                <w:szCs w:val="24"/>
                <w:lang w:val="sq-AL"/>
              </w:rPr>
              <w:t>Autoritetit t</w:t>
            </w:r>
            <w:r w:rsidRPr="00B87B7F">
              <w:rPr>
                <w:rFonts w:ascii="Times New Roman" w:hAnsi="Times New Roman"/>
                <w:color w:val="000000" w:themeColor="text1"/>
                <w:sz w:val="24"/>
                <w:szCs w:val="24"/>
                <w:lang w:val="sq-AL"/>
              </w:rPr>
              <w:t>ë</w:t>
            </w:r>
            <w:r w:rsidR="009046F3" w:rsidRPr="00B87B7F">
              <w:rPr>
                <w:rFonts w:ascii="Times New Roman" w:hAnsi="Times New Roman"/>
                <w:color w:val="000000" w:themeColor="text1"/>
                <w:sz w:val="24"/>
                <w:szCs w:val="24"/>
                <w:lang w:val="sq-AL"/>
              </w:rPr>
              <w:t xml:space="preserve"> Mediave Audiovizive n</w:t>
            </w:r>
            <w:r w:rsidRPr="00B87B7F">
              <w:rPr>
                <w:rFonts w:ascii="Times New Roman" w:hAnsi="Times New Roman"/>
                <w:color w:val="000000" w:themeColor="text1"/>
                <w:sz w:val="24"/>
                <w:szCs w:val="24"/>
                <w:lang w:val="sq-AL"/>
              </w:rPr>
              <w:t>ë</w:t>
            </w:r>
            <w:r w:rsidR="009046F3" w:rsidRPr="00B87B7F">
              <w:rPr>
                <w:rFonts w:ascii="Times New Roman" w:hAnsi="Times New Roman"/>
                <w:color w:val="000000" w:themeColor="text1"/>
                <w:sz w:val="24"/>
                <w:szCs w:val="24"/>
                <w:lang w:val="sq-AL"/>
              </w:rPr>
              <w:t xml:space="preserve"> bashk</w:t>
            </w:r>
            <w:r w:rsidRPr="00B87B7F">
              <w:rPr>
                <w:rFonts w:ascii="Times New Roman" w:hAnsi="Times New Roman"/>
                <w:color w:val="000000" w:themeColor="text1"/>
                <w:sz w:val="24"/>
                <w:szCs w:val="24"/>
                <w:lang w:val="sq-AL"/>
              </w:rPr>
              <w:t>ë</w:t>
            </w:r>
            <w:r w:rsidR="009046F3" w:rsidRPr="00B87B7F">
              <w:rPr>
                <w:rFonts w:ascii="Times New Roman" w:hAnsi="Times New Roman"/>
                <w:color w:val="000000" w:themeColor="text1"/>
                <w:sz w:val="24"/>
                <w:szCs w:val="24"/>
                <w:lang w:val="sq-AL"/>
              </w:rPr>
              <w:t>punim</w:t>
            </w:r>
            <w:r w:rsidRPr="00B87B7F">
              <w:rPr>
                <w:rFonts w:ascii="Times New Roman" w:hAnsi="Times New Roman"/>
                <w:color w:val="000000" w:themeColor="text1"/>
                <w:sz w:val="24"/>
                <w:szCs w:val="24"/>
                <w:lang w:val="sq-AL"/>
              </w:rPr>
              <w:t xml:space="preserve"> më Mi</w:t>
            </w:r>
            <w:r w:rsidR="00661B97" w:rsidRPr="00B87B7F">
              <w:rPr>
                <w:rFonts w:ascii="Times New Roman" w:hAnsi="Times New Roman"/>
                <w:color w:val="000000" w:themeColor="text1"/>
                <w:sz w:val="24"/>
                <w:szCs w:val="24"/>
                <w:lang w:val="sq-AL"/>
              </w:rPr>
              <w:t>n</w:t>
            </w:r>
            <w:r w:rsidRPr="00B87B7F">
              <w:rPr>
                <w:rFonts w:ascii="Times New Roman" w:hAnsi="Times New Roman"/>
                <w:color w:val="000000" w:themeColor="text1"/>
                <w:sz w:val="24"/>
                <w:szCs w:val="24"/>
                <w:lang w:val="sq-AL"/>
              </w:rPr>
              <w:t>i</w:t>
            </w:r>
            <w:r w:rsidR="00661B97" w:rsidRPr="00B87B7F">
              <w:rPr>
                <w:rFonts w:ascii="Times New Roman" w:hAnsi="Times New Roman"/>
                <w:color w:val="000000" w:themeColor="text1"/>
                <w:sz w:val="24"/>
                <w:szCs w:val="24"/>
                <w:lang w:val="sq-AL"/>
              </w:rPr>
              <w:t>s</w:t>
            </w:r>
            <w:r w:rsidRPr="00B87B7F">
              <w:rPr>
                <w:rFonts w:ascii="Times New Roman" w:hAnsi="Times New Roman"/>
                <w:color w:val="000000" w:themeColor="text1"/>
                <w:sz w:val="24"/>
                <w:szCs w:val="24"/>
                <w:lang w:val="sq-AL"/>
              </w:rPr>
              <w:t xml:space="preserve">trinë për Infrastrukturën dhe </w:t>
            </w:r>
            <w:r w:rsidR="006C39EC">
              <w:rPr>
                <w:rFonts w:ascii="Times New Roman" w:hAnsi="Times New Roman"/>
                <w:color w:val="000000" w:themeColor="text1"/>
                <w:sz w:val="24"/>
                <w:szCs w:val="24"/>
                <w:lang w:val="sq-AL"/>
              </w:rPr>
              <w:t>Energjinë</w:t>
            </w:r>
            <w:r w:rsidR="00661B97" w:rsidRPr="00B87B7F">
              <w:rPr>
                <w:rFonts w:ascii="Times New Roman" w:hAnsi="Times New Roman"/>
                <w:color w:val="000000" w:themeColor="text1"/>
                <w:sz w:val="24"/>
                <w:szCs w:val="24"/>
                <w:lang w:val="sq-AL"/>
              </w:rPr>
              <w:t>,</w:t>
            </w:r>
            <w:r w:rsidRPr="00B87B7F">
              <w:rPr>
                <w:rFonts w:ascii="Times New Roman" w:hAnsi="Times New Roman"/>
                <w:color w:val="000000" w:themeColor="text1"/>
                <w:sz w:val="24"/>
                <w:szCs w:val="24"/>
                <w:lang w:val="sq-AL"/>
              </w:rPr>
              <w:t xml:space="preserve"> në kuadër të grupit ndërinstitucional të punës për integrimin Evropian për Kapitullin 10, “Shoqëria e Informacionit dhe Media”.</w:t>
            </w:r>
          </w:p>
          <w:p w14:paraId="67C77BC9" w14:textId="77777777" w:rsidR="00166095" w:rsidRPr="00B87B7F" w:rsidRDefault="00166095" w:rsidP="00CA1086">
            <w:pPr>
              <w:jc w:val="both"/>
              <w:rPr>
                <w:rFonts w:ascii="Times New Roman" w:hAnsi="Times New Roman"/>
                <w:color w:val="000000" w:themeColor="text1"/>
                <w:sz w:val="24"/>
                <w:szCs w:val="24"/>
                <w:lang w:val="sq-AL"/>
              </w:rPr>
            </w:pPr>
          </w:p>
          <w:p w14:paraId="400D090E" w14:textId="58B8DEAF" w:rsidR="00F6440D" w:rsidRPr="00B87B7F" w:rsidRDefault="00640B77" w:rsidP="00F6440D">
            <w:pPr>
              <w:spacing w:line="276" w:lineRule="auto"/>
              <w:jc w:val="both"/>
              <w:rPr>
                <w:rFonts w:ascii="Times New Roman" w:hAnsi="Times New Roman"/>
                <w:sz w:val="24"/>
                <w:szCs w:val="24"/>
                <w:lang w:val="sq-AL"/>
              </w:rPr>
            </w:pPr>
            <w:r w:rsidRPr="00B87B7F">
              <w:rPr>
                <w:rFonts w:ascii="Times New Roman" w:hAnsi="Times New Roman"/>
                <w:color w:val="000000" w:themeColor="text1"/>
                <w:sz w:val="24"/>
                <w:szCs w:val="24"/>
                <w:lang w:val="sq-AL"/>
              </w:rPr>
              <w:t>Nisma</w:t>
            </w:r>
            <w:r w:rsidR="005250B3" w:rsidRPr="00B87B7F">
              <w:rPr>
                <w:rFonts w:ascii="Times New Roman" w:hAnsi="Times New Roman"/>
                <w:color w:val="000000" w:themeColor="text1"/>
                <w:sz w:val="24"/>
                <w:szCs w:val="24"/>
                <w:lang w:val="sq-AL"/>
              </w:rPr>
              <w:t>,</w:t>
            </w:r>
            <w:r w:rsidR="00166095" w:rsidRPr="00B87B7F">
              <w:rPr>
                <w:rFonts w:ascii="Times New Roman" w:hAnsi="Times New Roman"/>
                <w:color w:val="000000" w:themeColor="text1"/>
                <w:sz w:val="24"/>
                <w:szCs w:val="24"/>
                <w:lang w:val="sq-AL"/>
              </w:rPr>
              <w:t xml:space="preserve"> </w:t>
            </w:r>
            <w:r w:rsidR="00F6440D" w:rsidRPr="00B87B7F">
              <w:rPr>
                <w:rFonts w:ascii="Times New Roman" w:hAnsi="Times New Roman"/>
                <w:color w:val="000000" w:themeColor="text1"/>
                <w:sz w:val="24"/>
                <w:szCs w:val="24"/>
                <w:lang w:val="sq-AL"/>
              </w:rPr>
              <w:t xml:space="preserve">Tabela e </w:t>
            </w:r>
            <w:r w:rsidR="006C39EC">
              <w:rPr>
                <w:rFonts w:ascii="Times New Roman" w:hAnsi="Times New Roman"/>
                <w:color w:val="000000" w:themeColor="text1"/>
                <w:sz w:val="24"/>
                <w:szCs w:val="24"/>
                <w:lang w:val="sq-AL"/>
              </w:rPr>
              <w:t>P</w:t>
            </w:r>
            <w:r w:rsidRPr="00B87B7F">
              <w:rPr>
                <w:rFonts w:ascii="Times New Roman" w:hAnsi="Times New Roman"/>
                <w:color w:val="000000" w:themeColor="text1"/>
                <w:sz w:val="24"/>
                <w:szCs w:val="24"/>
                <w:lang w:val="sq-AL"/>
              </w:rPr>
              <w:t>ë</w:t>
            </w:r>
            <w:r w:rsidR="00F6440D" w:rsidRPr="00B87B7F">
              <w:rPr>
                <w:rFonts w:ascii="Times New Roman" w:hAnsi="Times New Roman"/>
                <w:color w:val="000000" w:themeColor="text1"/>
                <w:sz w:val="24"/>
                <w:szCs w:val="24"/>
                <w:lang w:val="sq-AL"/>
              </w:rPr>
              <w:t>rputhshm</w:t>
            </w:r>
            <w:r w:rsidRPr="00B87B7F">
              <w:rPr>
                <w:rFonts w:ascii="Times New Roman" w:hAnsi="Times New Roman"/>
                <w:color w:val="000000" w:themeColor="text1"/>
                <w:sz w:val="24"/>
                <w:szCs w:val="24"/>
                <w:lang w:val="sq-AL"/>
              </w:rPr>
              <w:t>ë</w:t>
            </w:r>
            <w:r w:rsidR="00F6440D" w:rsidRPr="00B87B7F">
              <w:rPr>
                <w:rFonts w:ascii="Times New Roman" w:hAnsi="Times New Roman"/>
                <w:color w:val="000000" w:themeColor="text1"/>
                <w:sz w:val="24"/>
                <w:szCs w:val="24"/>
                <w:lang w:val="sq-AL"/>
              </w:rPr>
              <w:t>ris</w:t>
            </w:r>
            <w:r w:rsidRPr="00B87B7F">
              <w:rPr>
                <w:rFonts w:ascii="Times New Roman" w:hAnsi="Times New Roman"/>
                <w:color w:val="000000" w:themeColor="text1"/>
                <w:sz w:val="24"/>
                <w:szCs w:val="24"/>
                <w:lang w:val="sq-AL"/>
              </w:rPr>
              <w:t>ë</w:t>
            </w:r>
            <w:r w:rsidR="00166095" w:rsidRPr="00B87B7F">
              <w:rPr>
                <w:rFonts w:ascii="Times New Roman" w:hAnsi="Times New Roman"/>
                <w:color w:val="000000" w:themeColor="text1"/>
                <w:sz w:val="24"/>
                <w:szCs w:val="24"/>
                <w:lang w:val="sq-AL"/>
              </w:rPr>
              <w:t xml:space="preserve"> dhe Relacioni Shpjegues</w:t>
            </w:r>
            <w:r w:rsidR="00F6440D" w:rsidRPr="00B87B7F">
              <w:rPr>
                <w:rFonts w:ascii="Times New Roman" w:hAnsi="Times New Roman"/>
                <w:color w:val="000000" w:themeColor="text1"/>
                <w:sz w:val="24"/>
                <w:szCs w:val="24"/>
                <w:lang w:val="sq-AL"/>
              </w:rPr>
              <w:t xml:space="preserve">, </w:t>
            </w:r>
            <w:r w:rsidR="006C39EC">
              <w:rPr>
                <w:rFonts w:ascii="Times New Roman" w:hAnsi="Times New Roman"/>
                <w:sz w:val="24"/>
                <w:szCs w:val="24"/>
                <w:lang w:val="sq-AL"/>
              </w:rPr>
              <w:t>janë</w:t>
            </w:r>
            <w:r w:rsidR="006C39EC" w:rsidRPr="00B87B7F">
              <w:rPr>
                <w:rFonts w:ascii="Times New Roman" w:hAnsi="Times New Roman"/>
                <w:sz w:val="24"/>
                <w:szCs w:val="24"/>
                <w:lang w:val="sq-AL"/>
              </w:rPr>
              <w:t xml:space="preserve"> </w:t>
            </w:r>
            <w:r w:rsidR="00F6440D" w:rsidRPr="00B87B7F">
              <w:rPr>
                <w:rFonts w:ascii="Times New Roman" w:hAnsi="Times New Roman"/>
                <w:sz w:val="24"/>
                <w:szCs w:val="24"/>
                <w:lang w:val="sq-AL"/>
              </w:rPr>
              <w:t xml:space="preserve">konsultuar përmes </w:t>
            </w:r>
            <w:r w:rsidR="00317508" w:rsidRPr="00B87B7F">
              <w:rPr>
                <w:rFonts w:ascii="Times New Roman" w:hAnsi="Times New Roman"/>
                <w:color w:val="000000" w:themeColor="text1"/>
                <w:sz w:val="24"/>
                <w:szCs w:val="24"/>
                <w:lang w:val="sq-AL"/>
              </w:rPr>
              <w:t>Regjistrit Elektronik të Njoftimit dhe Konsultimit</w:t>
            </w:r>
            <w:r w:rsidR="006C39EC">
              <w:rPr>
                <w:rFonts w:ascii="Times New Roman" w:hAnsi="Times New Roman"/>
                <w:color w:val="000000" w:themeColor="text1"/>
                <w:sz w:val="24"/>
                <w:szCs w:val="24"/>
                <w:lang w:val="sq-AL"/>
              </w:rPr>
              <w:t>,</w:t>
            </w:r>
            <w:r w:rsidR="00317508" w:rsidRPr="00B87B7F">
              <w:rPr>
                <w:rFonts w:ascii="Times New Roman" w:hAnsi="Times New Roman"/>
                <w:sz w:val="24"/>
                <w:szCs w:val="24"/>
                <w:lang w:val="sq-AL"/>
              </w:rPr>
              <w:t xml:space="preserve"> </w:t>
            </w:r>
            <w:r w:rsidR="00F6440D" w:rsidRPr="00B87B7F">
              <w:rPr>
                <w:rFonts w:ascii="Times New Roman" w:hAnsi="Times New Roman"/>
                <w:sz w:val="24"/>
                <w:szCs w:val="24"/>
                <w:lang w:val="sq-AL"/>
              </w:rPr>
              <w:t>gjatë periudhës 12.9.2022 – 10.10.2022, si dhe projektligji i rishkuar gjat</w:t>
            </w:r>
            <w:r w:rsidR="006C39EC">
              <w:rPr>
                <w:rFonts w:ascii="Times New Roman" w:hAnsi="Times New Roman"/>
                <w:sz w:val="24"/>
                <w:szCs w:val="24"/>
                <w:lang w:val="sq-AL"/>
              </w:rPr>
              <w:t>ë</w:t>
            </w:r>
            <w:r w:rsidR="00F6440D" w:rsidRPr="00B87B7F">
              <w:rPr>
                <w:rFonts w:ascii="Times New Roman" w:hAnsi="Times New Roman"/>
                <w:sz w:val="24"/>
                <w:szCs w:val="24"/>
                <w:lang w:val="sq-AL"/>
              </w:rPr>
              <w:t xml:space="preserve"> periudh</w:t>
            </w:r>
            <w:r w:rsidR="006C39EC">
              <w:rPr>
                <w:rFonts w:ascii="Times New Roman" w:hAnsi="Times New Roman"/>
                <w:sz w:val="24"/>
                <w:szCs w:val="24"/>
                <w:lang w:val="sq-AL"/>
              </w:rPr>
              <w:t>ë</w:t>
            </w:r>
            <w:r w:rsidR="00F6440D" w:rsidRPr="00B87B7F">
              <w:rPr>
                <w:rFonts w:ascii="Times New Roman" w:hAnsi="Times New Roman"/>
                <w:sz w:val="24"/>
                <w:szCs w:val="24"/>
                <w:lang w:val="sq-AL"/>
              </w:rPr>
              <w:t>s 12 - 26.12.2022. Gjatë konsultimit publik u paraqitën sugjerime nga dy organizata të shoqërisë civile në mbrojtje të grave. Gjithashtu, u paraqitën në rrugë elektronike disa komente nga Dhoma Amerikane e Tregtisë dhe nga operatorë të shërbimeve audiovizive</w:t>
            </w:r>
            <w:r w:rsidR="006C39EC" w:rsidRPr="00B87B7F">
              <w:rPr>
                <w:rFonts w:ascii="Times New Roman" w:hAnsi="Times New Roman"/>
                <w:sz w:val="24"/>
                <w:szCs w:val="24"/>
                <w:lang w:val="sq-AL"/>
              </w:rPr>
              <w:t xml:space="preserve"> pranë AMA-s</w:t>
            </w:r>
            <w:r w:rsidR="00F6440D" w:rsidRPr="00B87B7F">
              <w:rPr>
                <w:rFonts w:ascii="Times New Roman" w:hAnsi="Times New Roman"/>
                <w:sz w:val="24"/>
                <w:szCs w:val="24"/>
                <w:lang w:val="sq-AL"/>
              </w:rPr>
              <w:t>. Për sugjerimet e dhëna nga organizata</w:t>
            </w:r>
            <w:r w:rsidR="00317508" w:rsidRPr="00B87B7F">
              <w:rPr>
                <w:rFonts w:ascii="Times New Roman" w:hAnsi="Times New Roman"/>
                <w:sz w:val="24"/>
                <w:szCs w:val="24"/>
                <w:lang w:val="sq-AL"/>
              </w:rPr>
              <w:t>t e</w:t>
            </w:r>
            <w:r w:rsidR="00F6440D" w:rsidRPr="00B87B7F">
              <w:rPr>
                <w:rFonts w:ascii="Times New Roman" w:hAnsi="Times New Roman"/>
                <w:sz w:val="24"/>
                <w:szCs w:val="24"/>
                <w:lang w:val="sq-AL"/>
              </w:rPr>
              <w:t xml:space="preserve"> shoqërisë civile</w:t>
            </w:r>
            <w:r w:rsidR="00317508" w:rsidRPr="00B87B7F">
              <w:rPr>
                <w:rFonts w:ascii="Times New Roman" w:hAnsi="Times New Roman"/>
                <w:sz w:val="24"/>
                <w:szCs w:val="24"/>
                <w:lang w:val="sq-AL"/>
              </w:rPr>
              <w:t xml:space="preserve">, </w:t>
            </w:r>
            <w:r w:rsidR="00F6440D" w:rsidRPr="00B87B7F">
              <w:rPr>
                <w:rFonts w:ascii="Times New Roman" w:hAnsi="Times New Roman"/>
                <w:sz w:val="24"/>
                <w:szCs w:val="24"/>
                <w:lang w:val="sq-AL"/>
              </w:rPr>
              <w:t xml:space="preserve">është kthyer përgjigje duke sqaruar që pjesa më e madhe e tyre janë pjesë e rregullimit përmes akteve nënligjore si </w:t>
            </w:r>
            <w:r w:rsidR="00035D13">
              <w:rPr>
                <w:rFonts w:ascii="Times New Roman" w:hAnsi="Times New Roman"/>
                <w:sz w:val="24"/>
                <w:szCs w:val="24"/>
                <w:lang w:val="sq-AL"/>
              </w:rPr>
              <w:t>K</w:t>
            </w:r>
            <w:r w:rsidR="00F6440D" w:rsidRPr="00B87B7F">
              <w:rPr>
                <w:rFonts w:ascii="Times New Roman" w:hAnsi="Times New Roman"/>
                <w:sz w:val="24"/>
                <w:szCs w:val="24"/>
                <w:lang w:val="sq-AL"/>
              </w:rPr>
              <w:t xml:space="preserve">odi i </w:t>
            </w:r>
            <w:r w:rsidR="00035D13">
              <w:rPr>
                <w:rFonts w:ascii="Times New Roman" w:hAnsi="Times New Roman"/>
                <w:sz w:val="24"/>
                <w:szCs w:val="24"/>
                <w:lang w:val="sq-AL"/>
              </w:rPr>
              <w:t>T</w:t>
            </w:r>
            <w:r w:rsidR="00F6440D" w:rsidRPr="00B87B7F">
              <w:rPr>
                <w:rFonts w:ascii="Times New Roman" w:hAnsi="Times New Roman"/>
                <w:sz w:val="24"/>
                <w:szCs w:val="24"/>
                <w:lang w:val="sq-AL"/>
              </w:rPr>
              <w:t>ransmetimeve që është në pro</w:t>
            </w:r>
            <w:r w:rsidR="00035D13">
              <w:rPr>
                <w:rFonts w:ascii="Times New Roman" w:hAnsi="Times New Roman"/>
                <w:sz w:val="24"/>
                <w:szCs w:val="24"/>
                <w:lang w:val="sq-AL"/>
              </w:rPr>
              <w:t>ç</w:t>
            </w:r>
            <w:r w:rsidR="00F6440D" w:rsidRPr="00B87B7F">
              <w:rPr>
                <w:rFonts w:ascii="Times New Roman" w:hAnsi="Times New Roman"/>
                <w:sz w:val="24"/>
                <w:szCs w:val="24"/>
                <w:lang w:val="sq-AL"/>
              </w:rPr>
              <w:t>es rishikimi</w:t>
            </w:r>
            <w:r w:rsidR="00317508" w:rsidRPr="00B87B7F">
              <w:rPr>
                <w:rFonts w:ascii="Times New Roman" w:hAnsi="Times New Roman"/>
                <w:sz w:val="24"/>
                <w:szCs w:val="24"/>
                <w:lang w:val="sq-AL"/>
              </w:rPr>
              <w:t>/</w:t>
            </w:r>
            <w:r w:rsidR="00F6440D" w:rsidRPr="00B87B7F">
              <w:rPr>
                <w:rFonts w:ascii="Times New Roman" w:hAnsi="Times New Roman"/>
                <w:sz w:val="24"/>
                <w:szCs w:val="24"/>
                <w:lang w:val="sq-AL"/>
              </w:rPr>
              <w:t xml:space="preserve"> konsultimi nga AMA. </w:t>
            </w:r>
          </w:p>
          <w:p w14:paraId="4515972E" w14:textId="69BDF004" w:rsidR="00F6440D" w:rsidRPr="00B87B7F" w:rsidRDefault="00640B77" w:rsidP="00F6440D">
            <w:pPr>
              <w:spacing w:line="276" w:lineRule="auto"/>
              <w:jc w:val="both"/>
              <w:rPr>
                <w:rFonts w:ascii="Times New Roman" w:hAnsi="Times New Roman"/>
                <w:sz w:val="24"/>
                <w:szCs w:val="24"/>
                <w:lang w:val="sq-AL"/>
              </w:rPr>
            </w:pPr>
            <w:r w:rsidRPr="00B87B7F">
              <w:rPr>
                <w:rFonts w:ascii="Times New Roman" w:hAnsi="Times New Roman"/>
                <w:sz w:val="24"/>
                <w:szCs w:val="24"/>
                <w:lang w:val="sq-AL"/>
              </w:rPr>
              <w:lastRenderedPageBreak/>
              <w:t>Nisma,</w:t>
            </w:r>
            <w:r w:rsidR="00F6440D" w:rsidRPr="00B87B7F">
              <w:rPr>
                <w:rFonts w:ascii="Times New Roman" w:hAnsi="Times New Roman"/>
                <w:sz w:val="24"/>
                <w:szCs w:val="24"/>
                <w:lang w:val="sq-AL"/>
              </w:rPr>
              <w:t xml:space="preserve"> është konsultuar me Komisionin Europian, DG Near dhe DG Connect</w:t>
            </w:r>
            <w:r w:rsidR="00BC7F70">
              <w:rPr>
                <w:rFonts w:ascii="Times New Roman" w:hAnsi="Times New Roman"/>
                <w:sz w:val="24"/>
                <w:szCs w:val="24"/>
                <w:lang w:val="sq-AL"/>
              </w:rPr>
              <w:t>,</w:t>
            </w:r>
            <w:r w:rsidR="00F6440D" w:rsidRPr="00B87B7F">
              <w:rPr>
                <w:rFonts w:ascii="Times New Roman" w:hAnsi="Times New Roman"/>
                <w:sz w:val="24"/>
                <w:szCs w:val="24"/>
                <w:lang w:val="sq-AL"/>
              </w:rPr>
              <w:t xml:space="preserve"> si dhe me ekspertët e Organizatës E</w:t>
            </w:r>
            <w:r w:rsidR="00BC7F70">
              <w:rPr>
                <w:rFonts w:ascii="Times New Roman" w:hAnsi="Times New Roman"/>
                <w:sz w:val="24"/>
                <w:szCs w:val="24"/>
                <w:lang w:val="sq-AL"/>
              </w:rPr>
              <w:t>v</w:t>
            </w:r>
            <w:r w:rsidR="00F6440D" w:rsidRPr="00B87B7F">
              <w:rPr>
                <w:rFonts w:ascii="Times New Roman" w:hAnsi="Times New Roman"/>
                <w:sz w:val="24"/>
                <w:szCs w:val="24"/>
                <w:lang w:val="sq-AL"/>
              </w:rPr>
              <w:t xml:space="preserve">ropiane Observatore të Medias Audiovizive. </w:t>
            </w:r>
            <w:r w:rsidR="00317508" w:rsidRPr="00B87B7F">
              <w:rPr>
                <w:rFonts w:ascii="Times New Roman" w:hAnsi="Times New Roman"/>
                <w:sz w:val="24"/>
                <w:szCs w:val="24"/>
                <w:lang w:val="sq-AL"/>
              </w:rPr>
              <w:t>P</w:t>
            </w:r>
            <w:r w:rsidRPr="00B87B7F">
              <w:rPr>
                <w:rFonts w:ascii="Times New Roman" w:hAnsi="Times New Roman"/>
                <w:sz w:val="24"/>
                <w:szCs w:val="24"/>
                <w:lang w:val="sq-AL"/>
              </w:rPr>
              <w:t>ë</w:t>
            </w:r>
            <w:r w:rsidR="00317508" w:rsidRPr="00B87B7F">
              <w:rPr>
                <w:rFonts w:ascii="Times New Roman" w:hAnsi="Times New Roman"/>
                <w:sz w:val="24"/>
                <w:szCs w:val="24"/>
                <w:lang w:val="sq-AL"/>
              </w:rPr>
              <w:t>rmes nj</w:t>
            </w:r>
            <w:r w:rsidRPr="00B87B7F">
              <w:rPr>
                <w:rFonts w:ascii="Times New Roman" w:hAnsi="Times New Roman"/>
                <w:sz w:val="24"/>
                <w:szCs w:val="24"/>
                <w:lang w:val="sq-AL"/>
              </w:rPr>
              <w:t>ë</w:t>
            </w:r>
            <w:r w:rsidR="00317508" w:rsidRPr="00B87B7F">
              <w:rPr>
                <w:rFonts w:ascii="Times New Roman" w:hAnsi="Times New Roman"/>
                <w:sz w:val="24"/>
                <w:szCs w:val="24"/>
                <w:lang w:val="sq-AL"/>
              </w:rPr>
              <w:t xml:space="preserve"> takimi </w:t>
            </w:r>
            <w:r w:rsidR="00F6440D" w:rsidRPr="00B87B7F">
              <w:rPr>
                <w:rFonts w:ascii="Times New Roman" w:hAnsi="Times New Roman"/>
                <w:sz w:val="24"/>
                <w:szCs w:val="24"/>
                <w:lang w:val="sq-AL"/>
              </w:rPr>
              <w:t>teknik me përfaqësuesit e Komisionit E</w:t>
            </w:r>
            <w:r w:rsidR="00BC7F70">
              <w:rPr>
                <w:rFonts w:ascii="Times New Roman" w:hAnsi="Times New Roman"/>
                <w:sz w:val="24"/>
                <w:szCs w:val="24"/>
                <w:lang w:val="sq-AL"/>
              </w:rPr>
              <w:t>v</w:t>
            </w:r>
            <w:r w:rsidR="00F6440D" w:rsidRPr="00B87B7F">
              <w:rPr>
                <w:rFonts w:ascii="Times New Roman" w:hAnsi="Times New Roman"/>
                <w:sz w:val="24"/>
                <w:szCs w:val="24"/>
                <w:lang w:val="sq-AL"/>
              </w:rPr>
              <w:t>ropian</w:t>
            </w:r>
            <w:r w:rsidR="00317508" w:rsidRPr="00B87B7F">
              <w:rPr>
                <w:rFonts w:ascii="Times New Roman" w:hAnsi="Times New Roman"/>
                <w:sz w:val="24"/>
                <w:szCs w:val="24"/>
                <w:lang w:val="sq-AL"/>
              </w:rPr>
              <w:t xml:space="preserve">, </w:t>
            </w:r>
            <w:r w:rsidR="00F6440D" w:rsidRPr="00B87B7F">
              <w:rPr>
                <w:rFonts w:ascii="Times New Roman" w:hAnsi="Times New Roman"/>
                <w:sz w:val="24"/>
                <w:szCs w:val="24"/>
                <w:lang w:val="sq-AL"/>
              </w:rPr>
              <w:t xml:space="preserve">u kërkua që të përfshiheshin në </w:t>
            </w:r>
            <w:r w:rsidRPr="00B87B7F">
              <w:rPr>
                <w:rFonts w:ascii="Times New Roman" w:hAnsi="Times New Roman"/>
                <w:sz w:val="24"/>
                <w:szCs w:val="24"/>
                <w:lang w:val="sq-AL"/>
              </w:rPr>
              <w:t>nismë</w:t>
            </w:r>
            <w:r w:rsidR="00F6440D" w:rsidRPr="00B87B7F">
              <w:rPr>
                <w:rFonts w:ascii="Times New Roman" w:hAnsi="Times New Roman"/>
                <w:sz w:val="24"/>
                <w:szCs w:val="24"/>
                <w:lang w:val="sq-AL"/>
              </w:rPr>
              <w:t xml:space="preserve"> rregullime për platformat e shpërndarjes së videove</w:t>
            </w:r>
            <w:r w:rsidR="00BC7F70">
              <w:rPr>
                <w:rFonts w:ascii="Times New Roman" w:hAnsi="Times New Roman"/>
                <w:sz w:val="24"/>
                <w:szCs w:val="24"/>
                <w:lang w:val="sq-AL"/>
              </w:rPr>
              <w:t>,</w:t>
            </w:r>
            <w:r w:rsidR="00F6440D" w:rsidRPr="00B87B7F">
              <w:rPr>
                <w:rFonts w:ascii="Times New Roman" w:hAnsi="Times New Roman"/>
                <w:sz w:val="24"/>
                <w:szCs w:val="24"/>
                <w:lang w:val="sq-AL"/>
              </w:rPr>
              <w:t xml:space="preserve"> pasi përbëjnë një rregullim të ri të rëndësishëm ne kushtet e mjedisit të ri mediatik. Komisioni E</w:t>
            </w:r>
            <w:r w:rsidR="00030675">
              <w:rPr>
                <w:rFonts w:ascii="Times New Roman" w:hAnsi="Times New Roman"/>
                <w:sz w:val="24"/>
                <w:szCs w:val="24"/>
                <w:lang w:val="sq-AL"/>
              </w:rPr>
              <w:t>v</w:t>
            </w:r>
            <w:r w:rsidR="00F6440D" w:rsidRPr="00B87B7F">
              <w:rPr>
                <w:rFonts w:ascii="Times New Roman" w:hAnsi="Times New Roman"/>
                <w:sz w:val="24"/>
                <w:szCs w:val="24"/>
                <w:lang w:val="sq-AL"/>
              </w:rPr>
              <w:t>ropian u shpreh se përfshirja e këtyre rregullimeve përbën kusht për vijimin e përfitimit të Shqipërisë nga programi Creative Europe</w:t>
            </w:r>
            <w:r w:rsidR="00A946A3">
              <w:rPr>
                <w:rFonts w:ascii="Times New Roman" w:hAnsi="Times New Roman"/>
                <w:sz w:val="24"/>
                <w:szCs w:val="24"/>
                <w:lang w:val="sq-AL"/>
              </w:rPr>
              <w:t xml:space="preserve"> 2021-2027</w:t>
            </w:r>
            <w:r w:rsidR="00F6440D" w:rsidRPr="00B87B7F">
              <w:rPr>
                <w:rFonts w:ascii="Times New Roman" w:hAnsi="Times New Roman"/>
                <w:sz w:val="24"/>
                <w:szCs w:val="24"/>
                <w:lang w:val="sq-AL"/>
              </w:rPr>
              <w:t>. Nga ekspertët e Organizatës E</w:t>
            </w:r>
            <w:r w:rsidR="00A946A3">
              <w:rPr>
                <w:rFonts w:ascii="Times New Roman" w:hAnsi="Times New Roman"/>
                <w:sz w:val="24"/>
                <w:szCs w:val="24"/>
                <w:lang w:val="sq-AL"/>
              </w:rPr>
              <w:t>v</w:t>
            </w:r>
            <w:r w:rsidR="00F6440D" w:rsidRPr="00B87B7F">
              <w:rPr>
                <w:rFonts w:ascii="Times New Roman" w:hAnsi="Times New Roman"/>
                <w:sz w:val="24"/>
                <w:szCs w:val="24"/>
                <w:lang w:val="sq-AL"/>
              </w:rPr>
              <w:t>ropiane Observatore të Medias u dhanë sugjerime dhe eksperienca të vendeve të BE-së për rregullimin e platformave online.</w:t>
            </w:r>
          </w:p>
          <w:p w14:paraId="4D8DD33D" w14:textId="7EC20B77" w:rsidR="00092DEB" w:rsidRDefault="00092DEB" w:rsidP="00092DEB">
            <w:pPr>
              <w:spacing w:line="276" w:lineRule="auto"/>
              <w:jc w:val="both"/>
              <w:rPr>
                <w:rFonts w:ascii="Times New Roman" w:hAnsi="Times New Roman"/>
                <w:sz w:val="24"/>
                <w:szCs w:val="24"/>
                <w:lang w:val="sq-AL" w:eastAsia="sq-AL"/>
              </w:rPr>
            </w:pPr>
            <w:r w:rsidRPr="00B87B7F">
              <w:rPr>
                <w:rFonts w:ascii="Times New Roman" w:hAnsi="Times New Roman"/>
                <w:sz w:val="24"/>
                <w:szCs w:val="24"/>
                <w:lang w:val="sq-AL" w:eastAsia="sq-AL"/>
              </w:rPr>
              <w:t>Drafti i rishikuar,  u ridërgua për mendim pranë Komisionit E</w:t>
            </w:r>
            <w:r w:rsidR="00A946A3">
              <w:rPr>
                <w:rFonts w:ascii="Times New Roman" w:hAnsi="Times New Roman"/>
                <w:sz w:val="24"/>
                <w:szCs w:val="24"/>
                <w:lang w:val="sq-AL" w:eastAsia="sq-AL"/>
              </w:rPr>
              <w:t>v</w:t>
            </w:r>
            <w:r w:rsidRPr="00B87B7F">
              <w:rPr>
                <w:rFonts w:ascii="Times New Roman" w:hAnsi="Times New Roman"/>
                <w:sz w:val="24"/>
                <w:szCs w:val="24"/>
                <w:lang w:val="sq-AL" w:eastAsia="sq-AL"/>
              </w:rPr>
              <w:t>ropian në fund te muajit nëntor 2022. Me datë 21 Dhjetor 2022, Komisioni E</w:t>
            </w:r>
            <w:r w:rsidR="00A946A3">
              <w:rPr>
                <w:rFonts w:ascii="Times New Roman" w:hAnsi="Times New Roman"/>
                <w:sz w:val="24"/>
                <w:szCs w:val="24"/>
                <w:lang w:val="sq-AL" w:eastAsia="sq-AL"/>
              </w:rPr>
              <w:t>v</w:t>
            </w:r>
            <w:r w:rsidRPr="00B87B7F">
              <w:rPr>
                <w:rFonts w:ascii="Times New Roman" w:hAnsi="Times New Roman"/>
                <w:sz w:val="24"/>
                <w:szCs w:val="24"/>
                <w:lang w:val="sq-AL" w:eastAsia="sq-AL"/>
              </w:rPr>
              <w:t>ropian, DG Connect shprehet pozitivisht për projekgligjin e rishikuar</w:t>
            </w:r>
            <w:r w:rsidR="00A946A3">
              <w:rPr>
                <w:rFonts w:ascii="Times New Roman" w:hAnsi="Times New Roman"/>
                <w:sz w:val="24"/>
                <w:szCs w:val="24"/>
                <w:lang w:val="sq-AL" w:eastAsia="sq-AL"/>
              </w:rPr>
              <w:t>,</w:t>
            </w:r>
            <w:r w:rsidRPr="00B87B7F">
              <w:rPr>
                <w:rFonts w:ascii="Times New Roman" w:hAnsi="Times New Roman"/>
                <w:sz w:val="24"/>
                <w:szCs w:val="24"/>
                <w:lang w:val="sq-AL" w:eastAsia="sq-AL"/>
              </w:rPr>
              <w:t xml:space="preserve"> duke nënvizuar se projektligji ku përfshihen rregullat për platformat e shpërndarjes së videove</w:t>
            </w:r>
            <w:r w:rsidR="00A946A3">
              <w:rPr>
                <w:rFonts w:ascii="Times New Roman" w:hAnsi="Times New Roman"/>
                <w:sz w:val="24"/>
                <w:szCs w:val="24"/>
                <w:lang w:val="sq-AL" w:eastAsia="sq-AL"/>
              </w:rPr>
              <w:t>,</w:t>
            </w:r>
            <w:r w:rsidRPr="00B87B7F">
              <w:rPr>
                <w:rFonts w:ascii="Times New Roman" w:hAnsi="Times New Roman"/>
                <w:sz w:val="24"/>
                <w:szCs w:val="24"/>
                <w:lang w:val="sq-AL" w:eastAsia="sq-AL"/>
              </w:rPr>
              <w:t xml:space="preserve"> plotëson kushtin për vijimin e </w:t>
            </w:r>
            <w:r w:rsidR="00A946A3">
              <w:rPr>
                <w:rFonts w:ascii="Times New Roman" w:hAnsi="Times New Roman"/>
                <w:sz w:val="24"/>
                <w:szCs w:val="24"/>
                <w:lang w:val="sq-AL" w:eastAsia="sq-AL"/>
              </w:rPr>
              <w:t>“</w:t>
            </w:r>
            <w:r w:rsidRPr="00B87B7F">
              <w:rPr>
                <w:rFonts w:ascii="Times New Roman" w:hAnsi="Times New Roman"/>
                <w:sz w:val="24"/>
                <w:szCs w:val="24"/>
                <w:lang w:val="sq-AL" w:eastAsia="sq-AL"/>
              </w:rPr>
              <w:t>Programit Creative Europe</w:t>
            </w:r>
            <w:r w:rsidR="00A946A3">
              <w:rPr>
                <w:rFonts w:ascii="Times New Roman" w:hAnsi="Times New Roman"/>
                <w:sz w:val="24"/>
                <w:szCs w:val="24"/>
                <w:lang w:val="sq-AL" w:eastAsia="sq-AL"/>
              </w:rPr>
              <w:t>”</w:t>
            </w:r>
            <w:r w:rsidRPr="00B87B7F">
              <w:rPr>
                <w:rFonts w:ascii="Times New Roman" w:hAnsi="Times New Roman"/>
                <w:sz w:val="24"/>
                <w:szCs w:val="24"/>
                <w:lang w:val="sq-AL" w:eastAsia="sq-AL"/>
              </w:rPr>
              <w:t xml:space="preserve"> për Shqipërinë.</w:t>
            </w:r>
          </w:p>
          <w:p w14:paraId="73B1250D" w14:textId="77777777" w:rsidR="0061795D" w:rsidRPr="00283D45" w:rsidRDefault="0061795D" w:rsidP="0061795D">
            <w:pPr>
              <w:spacing w:line="276" w:lineRule="auto"/>
              <w:jc w:val="both"/>
              <w:rPr>
                <w:rFonts w:ascii="Times New Roman" w:hAnsi="Times New Roman"/>
                <w:sz w:val="24"/>
                <w:szCs w:val="24"/>
                <w:lang w:val="sq-AL" w:eastAsia="sq-AL"/>
              </w:rPr>
            </w:pPr>
            <w:r w:rsidRPr="00283D45">
              <w:rPr>
                <w:rFonts w:ascii="Times New Roman" w:hAnsi="Times New Roman"/>
                <w:sz w:val="24"/>
                <w:szCs w:val="24"/>
                <w:lang w:val="sq-AL" w:eastAsia="sq-AL"/>
              </w:rPr>
              <w:t xml:space="preserve">Gjithashtu në kuadër të konsultimeve nga MIE dhe AMA me datë 26 janar 2023, u zhvillua një takim konsultativ me Shoqatën Shqiptare të Grave ne Media (AWA) në lidhje me propozimet e tyre për disa ndryshime për forcimin e barazisë gjinore në media. </w:t>
            </w:r>
          </w:p>
          <w:p w14:paraId="1CA77ABB" w14:textId="06C6DFEB" w:rsidR="00092DEB" w:rsidRPr="00B87B7F" w:rsidRDefault="00640B77" w:rsidP="00092DEB">
            <w:pPr>
              <w:spacing w:line="276" w:lineRule="auto"/>
              <w:jc w:val="both"/>
              <w:rPr>
                <w:rFonts w:ascii="Times New Roman" w:hAnsi="Times New Roman"/>
                <w:sz w:val="24"/>
                <w:szCs w:val="24"/>
                <w:lang w:val="sq-AL"/>
              </w:rPr>
            </w:pPr>
            <w:r w:rsidRPr="00B87B7F">
              <w:rPr>
                <w:rFonts w:ascii="Times New Roman" w:hAnsi="Times New Roman"/>
                <w:sz w:val="24"/>
                <w:szCs w:val="24"/>
                <w:lang w:val="sq-AL"/>
              </w:rPr>
              <w:t>Nisma,</w:t>
            </w:r>
            <w:r w:rsidR="00092DEB" w:rsidRPr="00B87B7F">
              <w:rPr>
                <w:rFonts w:ascii="Times New Roman" w:hAnsi="Times New Roman"/>
                <w:sz w:val="24"/>
                <w:szCs w:val="24"/>
                <w:lang w:val="sq-AL"/>
              </w:rPr>
              <w:t xml:space="preserve"> është konsultuar me Ministrin</w:t>
            </w:r>
            <w:r w:rsidRPr="00B87B7F">
              <w:rPr>
                <w:rFonts w:ascii="Times New Roman" w:hAnsi="Times New Roman"/>
                <w:sz w:val="24"/>
                <w:szCs w:val="24"/>
                <w:lang w:val="sq-AL"/>
              </w:rPr>
              <w:t>ë</w:t>
            </w:r>
            <w:r w:rsidR="00D36210" w:rsidRPr="00B87B7F">
              <w:rPr>
                <w:rFonts w:ascii="Times New Roman" w:hAnsi="Times New Roman"/>
                <w:sz w:val="24"/>
                <w:szCs w:val="24"/>
                <w:lang w:val="sq-AL"/>
              </w:rPr>
              <w:t xml:space="preserve"> e Drejtësisë, Ministrin</w:t>
            </w:r>
            <w:r w:rsidRPr="00B87B7F">
              <w:rPr>
                <w:rFonts w:ascii="Times New Roman" w:hAnsi="Times New Roman"/>
                <w:sz w:val="24"/>
                <w:szCs w:val="24"/>
                <w:lang w:val="sq-AL"/>
              </w:rPr>
              <w:t>ë</w:t>
            </w:r>
            <w:r w:rsidR="00092DEB" w:rsidRPr="00B87B7F">
              <w:rPr>
                <w:rFonts w:ascii="Times New Roman" w:hAnsi="Times New Roman"/>
                <w:sz w:val="24"/>
                <w:szCs w:val="24"/>
                <w:lang w:val="sq-AL"/>
              </w:rPr>
              <w:t xml:space="preserve"> për Evropën dhe Punët e Jashtme, Min</w:t>
            </w:r>
            <w:r w:rsidR="00D36210" w:rsidRPr="00B87B7F">
              <w:rPr>
                <w:rFonts w:ascii="Times New Roman" w:hAnsi="Times New Roman"/>
                <w:sz w:val="24"/>
                <w:szCs w:val="24"/>
                <w:lang w:val="sq-AL"/>
              </w:rPr>
              <w:t>istrin</w:t>
            </w:r>
            <w:r w:rsidRPr="00B87B7F">
              <w:rPr>
                <w:rFonts w:ascii="Times New Roman" w:hAnsi="Times New Roman"/>
                <w:sz w:val="24"/>
                <w:szCs w:val="24"/>
                <w:lang w:val="sq-AL"/>
              </w:rPr>
              <w:t>ë</w:t>
            </w:r>
            <w:r w:rsidR="00092DEB" w:rsidRPr="00B87B7F">
              <w:rPr>
                <w:rFonts w:ascii="Times New Roman" w:hAnsi="Times New Roman"/>
                <w:sz w:val="24"/>
                <w:szCs w:val="24"/>
                <w:lang w:val="sq-AL"/>
              </w:rPr>
              <w:t xml:space="preserve"> e Financave dhe Ekonomisë, Min</w:t>
            </w:r>
            <w:r w:rsidR="00D36210" w:rsidRPr="00B87B7F">
              <w:rPr>
                <w:rFonts w:ascii="Times New Roman" w:hAnsi="Times New Roman"/>
                <w:sz w:val="24"/>
                <w:szCs w:val="24"/>
                <w:lang w:val="sq-AL"/>
              </w:rPr>
              <w:t>istrin</w:t>
            </w:r>
            <w:r w:rsidRPr="00B87B7F">
              <w:rPr>
                <w:rFonts w:ascii="Times New Roman" w:hAnsi="Times New Roman"/>
                <w:sz w:val="24"/>
                <w:szCs w:val="24"/>
                <w:lang w:val="sq-AL"/>
              </w:rPr>
              <w:t>ë</w:t>
            </w:r>
            <w:r w:rsidR="00D36210" w:rsidRPr="00B87B7F">
              <w:rPr>
                <w:rFonts w:ascii="Times New Roman" w:hAnsi="Times New Roman"/>
                <w:sz w:val="24"/>
                <w:szCs w:val="24"/>
                <w:lang w:val="sq-AL"/>
              </w:rPr>
              <w:t xml:space="preserve"> e Kulturës dhe Ministrin</w:t>
            </w:r>
            <w:r w:rsidRPr="00B87B7F">
              <w:rPr>
                <w:rFonts w:ascii="Times New Roman" w:hAnsi="Times New Roman"/>
                <w:sz w:val="24"/>
                <w:szCs w:val="24"/>
                <w:lang w:val="sq-AL"/>
              </w:rPr>
              <w:t>ë</w:t>
            </w:r>
            <w:r w:rsidR="00092DEB" w:rsidRPr="00B87B7F">
              <w:rPr>
                <w:rFonts w:ascii="Times New Roman" w:hAnsi="Times New Roman"/>
                <w:sz w:val="24"/>
                <w:szCs w:val="24"/>
                <w:lang w:val="sq-AL"/>
              </w:rPr>
              <w:t xml:space="preserve"> e Shëndetësisë dhe Çështjeve Sociale. </w:t>
            </w:r>
          </w:p>
          <w:p w14:paraId="601C1A35" w14:textId="66931787" w:rsidR="00092DEB" w:rsidRPr="00B87B7F" w:rsidRDefault="00092DEB" w:rsidP="00092DEB">
            <w:pPr>
              <w:spacing w:line="276" w:lineRule="auto"/>
              <w:jc w:val="both"/>
              <w:rPr>
                <w:rFonts w:ascii="Times New Roman" w:hAnsi="Times New Roman"/>
                <w:sz w:val="24"/>
                <w:szCs w:val="24"/>
                <w:lang w:val="it-IT"/>
              </w:rPr>
            </w:pPr>
            <w:r w:rsidRPr="00B87B7F">
              <w:rPr>
                <w:rFonts w:ascii="Times New Roman" w:hAnsi="Times New Roman"/>
                <w:sz w:val="24"/>
                <w:szCs w:val="24"/>
                <w:lang w:val="it-IT"/>
              </w:rPr>
              <w:t>Ministria e Financave dhe Ekonomisë</w:t>
            </w:r>
            <w:r w:rsidR="00A946A3">
              <w:rPr>
                <w:rFonts w:ascii="Times New Roman" w:hAnsi="Times New Roman"/>
                <w:sz w:val="24"/>
                <w:szCs w:val="24"/>
                <w:lang w:val="it-IT"/>
              </w:rPr>
              <w:t xml:space="preserve"> dhe</w:t>
            </w:r>
            <w:r w:rsidRPr="00B87B7F">
              <w:rPr>
                <w:rFonts w:ascii="Times New Roman" w:hAnsi="Times New Roman"/>
                <w:sz w:val="24"/>
                <w:szCs w:val="24"/>
                <w:lang w:val="it-IT"/>
              </w:rPr>
              <w:t xml:space="preserve"> Ministria e Kulturës janë shprehur dakord. Ministria e  Shëndetësise dhe Çështjeve Sociale ka </w:t>
            </w:r>
            <w:r w:rsidR="00D36210" w:rsidRPr="00B87B7F">
              <w:rPr>
                <w:rFonts w:ascii="Times New Roman" w:hAnsi="Times New Roman"/>
                <w:sz w:val="24"/>
                <w:szCs w:val="24"/>
                <w:lang w:val="it-IT"/>
              </w:rPr>
              <w:t xml:space="preserve">sugjeruar </w:t>
            </w:r>
            <w:r w:rsidR="00462FDC" w:rsidRPr="00B87B7F">
              <w:rPr>
                <w:rFonts w:ascii="Times New Roman" w:hAnsi="Times New Roman"/>
                <w:sz w:val="24"/>
                <w:szCs w:val="24"/>
                <w:lang w:val="it-IT"/>
              </w:rPr>
              <w:t>p</w:t>
            </w:r>
            <w:r w:rsidR="00E95A6E" w:rsidRPr="00B87B7F">
              <w:rPr>
                <w:rFonts w:ascii="Times New Roman" w:hAnsi="Times New Roman"/>
                <w:sz w:val="24"/>
                <w:szCs w:val="24"/>
                <w:lang w:val="it-IT"/>
              </w:rPr>
              <w:t>ë</w:t>
            </w:r>
            <w:r w:rsidR="00462FDC" w:rsidRPr="00B87B7F">
              <w:rPr>
                <w:rFonts w:ascii="Times New Roman" w:hAnsi="Times New Roman"/>
                <w:sz w:val="24"/>
                <w:szCs w:val="24"/>
                <w:lang w:val="it-IT"/>
              </w:rPr>
              <w:t>rdorimin n</w:t>
            </w:r>
            <w:r w:rsidR="00E95A6E" w:rsidRPr="00B87B7F">
              <w:rPr>
                <w:rFonts w:ascii="Times New Roman" w:hAnsi="Times New Roman"/>
                <w:sz w:val="24"/>
                <w:szCs w:val="24"/>
                <w:lang w:val="it-IT"/>
              </w:rPr>
              <w:t>ë</w:t>
            </w:r>
            <w:r w:rsidR="00462FDC" w:rsidRPr="00B87B7F">
              <w:rPr>
                <w:rFonts w:ascii="Times New Roman" w:hAnsi="Times New Roman"/>
                <w:sz w:val="24"/>
                <w:szCs w:val="24"/>
                <w:lang w:val="it-IT"/>
              </w:rPr>
              <w:t xml:space="preserve"> tekst t</w:t>
            </w:r>
            <w:r w:rsidR="00E95A6E" w:rsidRPr="00B87B7F">
              <w:rPr>
                <w:rFonts w:ascii="Times New Roman" w:hAnsi="Times New Roman"/>
                <w:sz w:val="24"/>
                <w:szCs w:val="24"/>
                <w:lang w:val="it-IT"/>
              </w:rPr>
              <w:t>ë</w:t>
            </w:r>
            <w:r w:rsidR="00462FDC" w:rsidRPr="00B87B7F">
              <w:rPr>
                <w:rFonts w:ascii="Times New Roman" w:hAnsi="Times New Roman"/>
                <w:sz w:val="24"/>
                <w:szCs w:val="24"/>
                <w:lang w:val="it-IT"/>
              </w:rPr>
              <w:t xml:space="preserve"> termit “</w:t>
            </w:r>
            <w:r w:rsidRPr="00B87B7F">
              <w:rPr>
                <w:rFonts w:ascii="Times New Roman" w:hAnsi="Times New Roman"/>
                <w:sz w:val="24"/>
                <w:szCs w:val="24"/>
                <w:lang w:val="it-IT"/>
              </w:rPr>
              <w:t>personat me aftësi të kufizuar</w:t>
            </w:r>
            <w:r w:rsidR="00462FDC" w:rsidRPr="00B87B7F">
              <w:rPr>
                <w:rFonts w:ascii="Times New Roman" w:hAnsi="Times New Roman"/>
                <w:sz w:val="24"/>
                <w:szCs w:val="24"/>
                <w:lang w:val="it-IT"/>
              </w:rPr>
              <w:t>”,</w:t>
            </w:r>
            <w:r w:rsidRPr="00B87B7F">
              <w:rPr>
                <w:rFonts w:ascii="Times New Roman" w:hAnsi="Times New Roman"/>
                <w:sz w:val="24"/>
                <w:szCs w:val="24"/>
                <w:lang w:val="it-IT"/>
              </w:rPr>
              <w:t xml:space="preserve"> që është reflektuar. </w:t>
            </w:r>
          </w:p>
          <w:p w14:paraId="31264347" w14:textId="414E19AF" w:rsidR="00092DEB" w:rsidRPr="00B87B7F" w:rsidRDefault="00092DEB" w:rsidP="00092DEB">
            <w:pPr>
              <w:spacing w:line="276" w:lineRule="auto"/>
              <w:jc w:val="both"/>
              <w:rPr>
                <w:rFonts w:ascii="Times New Roman" w:hAnsi="Times New Roman"/>
                <w:sz w:val="24"/>
                <w:szCs w:val="24"/>
                <w:lang w:val="it-IT"/>
              </w:rPr>
            </w:pPr>
            <w:r w:rsidRPr="00B87B7F">
              <w:rPr>
                <w:rFonts w:ascii="Times New Roman" w:hAnsi="Times New Roman"/>
                <w:sz w:val="24"/>
                <w:szCs w:val="24"/>
                <w:lang w:val="it-IT"/>
              </w:rPr>
              <w:t>Ministria për Evropën dhe Punët e Jashtme dha sugjerime për rishikimin e Tabelës së Përputhshmërisë</w:t>
            </w:r>
            <w:r w:rsidR="00A946A3">
              <w:rPr>
                <w:rFonts w:ascii="Times New Roman" w:hAnsi="Times New Roman"/>
                <w:sz w:val="24"/>
                <w:szCs w:val="24"/>
                <w:lang w:val="it-IT"/>
              </w:rPr>
              <w:t>,</w:t>
            </w:r>
            <w:r w:rsidRPr="00B87B7F">
              <w:rPr>
                <w:rFonts w:ascii="Times New Roman" w:hAnsi="Times New Roman"/>
                <w:sz w:val="24"/>
                <w:szCs w:val="24"/>
                <w:lang w:val="it-IT"/>
              </w:rPr>
              <w:t xml:space="preserve"> e cila është ripunuar sipas sugjerimeve.</w:t>
            </w:r>
          </w:p>
          <w:p w14:paraId="0779D019" w14:textId="77777777" w:rsidR="0006664C" w:rsidRDefault="00092DEB" w:rsidP="003959B2">
            <w:pPr>
              <w:jc w:val="both"/>
              <w:rPr>
                <w:rFonts w:ascii="Times New Roman" w:hAnsi="Times New Roman"/>
                <w:sz w:val="24"/>
                <w:szCs w:val="24"/>
                <w:lang w:val="it-IT"/>
              </w:rPr>
            </w:pPr>
            <w:r w:rsidRPr="00B87B7F">
              <w:rPr>
                <w:rFonts w:ascii="Times New Roman" w:hAnsi="Times New Roman"/>
                <w:sz w:val="24"/>
                <w:szCs w:val="24"/>
                <w:lang w:val="it-IT"/>
              </w:rPr>
              <w:t xml:space="preserve">Ministria e Drejtësisë ka bërë disa komente dhe sugjerime </w:t>
            </w:r>
            <w:r w:rsidR="000472A0" w:rsidRPr="00B87B7F">
              <w:rPr>
                <w:rFonts w:ascii="Times New Roman" w:hAnsi="Times New Roman"/>
                <w:sz w:val="24"/>
                <w:szCs w:val="24"/>
                <w:lang w:val="it-IT"/>
              </w:rPr>
              <w:t>lidhur me teknik</w:t>
            </w:r>
            <w:r w:rsidR="00E95A6E" w:rsidRPr="00B87B7F">
              <w:rPr>
                <w:rFonts w:ascii="Times New Roman" w:hAnsi="Times New Roman"/>
                <w:sz w:val="24"/>
                <w:szCs w:val="24"/>
                <w:lang w:val="it-IT"/>
              </w:rPr>
              <w:t>ë</w:t>
            </w:r>
            <w:r w:rsidR="000472A0" w:rsidRPr="00B87B7F">
              <w:rPr>
                <w:rFonts w:ascii="Times New Roman" w:hAnsi="Times New Roman"/>
                <w:sz w:val="24"/>
                <w:szCs w:val="24"/>
                <w:lang w:val="it-IT"/>
              </w:rPr>
              <w:t xml:space="preserve">n legjislative, por edhe </w:t>
            </w:r>
            <w:r w:rsidR="00E95A6E" w:rsidRPr="00B87B7F">
              <w:rPr>
                <w:rFonts w:ascii="Times New Roman" w:hAnsi="Times New Roman"/>
                <w:sz w:val="24"/>
                <w:szCs w:val="24"/>
                <w:lang w:val="it-IT"/>
              </w:rPr>
              <w:t>përmbajtësore</w:t>
            </w:r>
            <w:r w:rsidR="00A946A3">
              <w:rPr>
                <w:rFonts w:ascii="Times New Roman" w:hAnsi="Times New Roman"/>
                <w:sz w:val="24"/>
                <w:szCs w:val="24"/>
                <w:lang w:val="it-IT"/>
              </w:rPr>
              <w:t>,</w:t>
            </w:r>
            <w:r w:rsidR="00E95A6E" w:rsidRPr="00B87B7F">
              <w:rPr>
                <w:rFonts w:ascii="Times New Roman" w:hAnsi="Times New Roman"/>
                <w:sz w:val="24"/>
                <w:szCs w:val="24"/>
                <w:lang w:val="it-IT"/>
              </w:rPr>
              <w:t xml:space="preserve"> të cilat </w:t>
            </w:r>
            <w:r w:rsidRPr="00B87B7F">
              <w:rPr>
                <w:rFonts w:ascii="Times New Roman" w:hAnsi="Times New Roman"/>
                <w:sz w:val="24"/>
                <w:szCs w:val="24"/>
                <w:lang w:val="it-IT"/>
              </w:rPr>
              <w:t>janë reflektuar në versionin e ripunuar</w:t>
            </w:r>
            <w:r w:rsidR="00E95A6E" w:rsidRPr="00B87B7F">
              <w:rPr>
                <w:rFonts w:ascii="Times New Roman" w:hAnsi="Times New Roman"/>
                <w:sz w:val="24"/>
                <w:szCs w:val="24"/>
                <w:lang w:val="it-IT"/>
              </w:rPr>
              <w:t xml:space="preserve">. </w:t>
            </w:r>
          </w:p>
          <w:p w14:paraId="62343A83" w14:textId="132562C0" w:rsidR="005F10D5" w:rsidRPr="00A83160" w:rsidRDefault="005F10D5" w:rsidP="003959B2">
            <w:pPr>
              <w:jc w:val="both"/>
              <w:rPr>
                <w:rFonts w:ascii="Times New Roman" w:hAnsi="Times New Roman"/>
                <w:sz w:val="24"/>
                <w:szCs w:val="24"/>
                <w:lang w:val="it-IT"/>
              </w:rPr>
            </w:pPr>
            <w:r w:rsidRPr="005F10D5">
              <w:rPr>
                <w:rFonts w:ascii="Times New Roman" w:hAnsi="Times New Roman"/>
                <w:sz w:val="24"/>
                <w:szCs w:val="24"/>
                <w:lang w:val="it-IT"/>
              </w:rPr>
              <w:t>Pas konsultimit publik ne R</w:t>
            </w:r>
            <w:r w:rsidRPr="00A83160">
              <w:rPr>
                <w:rFonts w:ascii="Times New Roman" w:hAnsi="Times New Roman"/>
                <w:sz w:val="24"/>
                <w:szCs w:val="24"/>
                <w:lang w:val="it-IT"/>
              </w:rPr>
              <w:t>IA jane bere reflektime per ndryshimet e marra ne konsiderate ne pro</w:t>
            </w:r>
            <w:r>
              <w:rPr>
                <w:rFonts w:ascii="Times New Roman" w:hAnsi="Times New Roman"/>
                <w:sz w:val="24"/>
                <w:szCs w:val="24"/>
                <w:lang w:val="it-IT"/>
              </w:rPr>
              <w:t>jektligji sikurse rregullimet per video sharing platform.</w:t>
            </w:r>
          </w:p>
        </w:tc>
      </w:tr>
      <w:tr w:rsidR="00A84726" w:rsidRPr="00794CC8" w14:paraId="56FBBEFE" w14:textId="77777777" w:rsidTr="006E4FD0">
        <w:tc>
          <w:tcPr>
            <w:tcW w:w="9016" w:type="dxa"/>
            <w:gridSpan w:val="3"/>
            <w:tcBorders>
              <w:top w:val="single" w:sz="4" w:space="0" w:color="000000"/>
              <w:left w:val="single" w:sz="4" w:space="0" w:color="000000"/>
              <w:bottom w:val="single" w:sz="4" w:space="0" w:color="000000"/>
              <w:right w:val="single" w:sz="4" w:space="0" w:color="000000"/>
            </w:tcBorders>
          </w:tcPr>
          <w:p w14:paraId="3D018CF4" w14:textId="77777777" w:rsidR="00A84726" w:rsidRPr="00B87B7F" w:rsidRDefault="00CA1086" w:rsidP="00A84726">
            <w:pPr>
              <w:jc w:val="both"/>
              <w:rPr>
                <w:rFonts w:ascii="Times New Roman" w:hAnsi="Times New Roman"/>
                <w:b/>
                <w:sz w:val="24"/>
                <w:szCs w:val="24"/>
                <w:lang w:val="sq-AL"/>
              </w:rPr>
            </w:pPr>
            <w:r w:rsidRPr="00B87B7F">
              <w:rPr>
                <w:rFonts w:ascii="Times New Roman" w:hAnsi="Times New Roman"/>
                <w:b/>
                <w:sz w:val="24"/>
                <w:szCs w:val="24"/>
                <w:lang w:val="sq-AL"/>
              </w:rPr>
              <w:lastRenderedPageBreak/>
              <w:t xml:space="preserve">ZBATIMI DHE </w:t>
            </w:r>
            <w:r w:rsidR="00A84726" w:rsidRPr="00B87B7F">
              <w:rPr>
                <w:rFonts w:ascii="Times New Roman" w:hAnsi="Times New Roman"/>
                <w:b/>
                <w:sz w:val="24"/>
                <w:szCs w:val="24"/>
                <w:lang w:val="sq-AL"/>
              </w:rPr>
              <w:t>MONITORI</w:t>
            </w:r>
            <w:r w:rsidRPr="00B87B7F">
              <w:rPr>
                <w:rFonts w:ascii="Times New Roman" w:hAnsi="Times New Roman"/>
                <w:b/>
                <w:sz w:val="24"/>
                <w:szCs w:val="24"/>
                <w:lang w:val="sq-AL"/>
              </w:rPr>
              <w:t>MI</w:t>
            </w:r>
          </w:p>
          <w:p w14:paraId="7F894979" w14:textId="6F2B0EF3" w:rsidR="008428C8" w:rsidRPr="00B87B7F" w:rsidRDefault="00CA1086" w:rsidP="003664AE">
            <w:pPr>
              <w:jc w:val="both"/>
              <w:rPr>
                <w:rFonts w:ascii="Times New Roman" w:hAnsi="Times New Roman"/>
                <w:i/>
                <w:sz w:val="24"/>
                <w:szCs w:val="24"/>
                <w:lang w:val="sq-AL"/>
              </w:rPr>
            </w:pPr>
            <w:r w:rsidRPr="00B87B7F">
              <w:rPr>
                <w:rFonts w:ascii="Times New Roman" w:hAnsi="Times New Roman"/>
                <w:i/>
                <w:sz w:val="24"/>
                <w:szCs w:val="24"/>
                <w:lang w:val="sq-AL"/>
              </w:rPr>
              <w:t>Si do të organiz</w:t>
            </w:r>
            <w:r w:rsidR="006350A7" w:rsidRPr="00B87B7F">
              <w:rPr>
                <w:rFonts w:ascii="Times New Roman" w:hAnsi="Times New Roman"/>
                <w:i/>
                <w:sz w:val="24"/>
                <w:szCs w:val="24"/>
                <w:lang w:val="sq-AL"/>
              </w:rPr>
              <w:t>ohet zbatimi dhe monitorimi</w:t>
            </w:r>
          </w:p>
          <w:p w14:paraId="50D4A92F" w14:textId="77777777" w:rsidR="001779FC" w:rsidRPr="00B87B7F" w:rsidRDefault="001779FC" w:rsidP="00274B18">
            <w:pPr>
              <w:jc w:val="both"/>
              <w:rPr>
                <w:rFonts w:ascii="Times New Roman" w:hAnsi="Times New Roman"/>
                <w:color w:val="000000" w:themeColor="text1"/>
                <w:sz w:val="24"/>
                <w:szCs w:val="24"/>
                <w:lang w:val="sq-AL"/>
              </w:rPr>
            </w:pPr>
          </w:p>
          <w:p w14:paraId="096B3E3A" w14:textId="77777777" w:rsidR="001779FC" w:rsidRPr="00B87B7F" w:rsidRDefault="001779FC" w:rsidP="00274B18">
            <w:pPr>
              <w:jc w:val="both"/>
              <w:rPr>
                <w:rFonts w:ascii="Times New Roman" w:hAnsi="Times New Roman"/>
                <w:sz w:val="24"/>
                <w:szCs w:val="24"/>
                <w:lang w:val="sq-AL"/>
              </w:rPr>
            </w:pPr>
            <w:r w:rsidRPr="00B87B7F">
              <w:rPr>
                <w:rFonts w:ascii="Times New Roman" w:hAnsi="Times New Roman"/>
                <w:sz w:val="24"/>
                <w:szCs w:val="24"/>
                <w:lang w:val="sq-AL"/>
              </w:rPr>
              <w:t>Institucionet përgjegjëse për zbatimin dhe monitorimin e opsionit të preferuar janë:</w:t>
            </w:r>
          </w:p>
          <w:p w14:paraId="723EFBDA" w14:textId="77777777" w:rsidR="001779FC" w:rsidRPr="00B87B7F" w:rsidRDefault="001779FC" w:rsidP="00274B18">
            <w:pPr>
              <w:jc w:val="both"/>
              <w:rPr>
                <w:rFonts w:ascii="Times New Roman" w:hAnsi="Times New Roman"/>
                <w:sz w:val="24"/>
                <w:szCs w:val="24"/>
                <w:lang w:val="sq-AL"/>
              </w:rPr>
            </w:pPr>
          </w:p>
          <w:p w14:paraId="7550D0A7" w14:textId="33FA8F5A" w:rsidR="001779FC" w:rsidRPr="00B87B7F" w:rsidRDefault="001779FC" w:rsidP="001779FC">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Autoriteti i Mediave Audiovizive</w:t>
            </w:r>
            <w:r w:rsidR="00D962B8" w:rsidRPr="00B87B7F">
              <w:rPr>
                <w:rFonts w:ascii="Times New Roman" w:hAnsi="Times New Roman"/>
                <w:color w:val="000000" w:themeColor="text1"/>
                <w:sz w:val="24"/>
                <w:szCs w:val="24"/>
                <w:lang w:val="sq-AL"/>
              </w:rPr>
              <w:t>,</w:t>
            </w:r>
            <w:r w:rsidRPr="00B87B7F">
              <w:rPr>
                <w:rFonts w:ascii="Times New Roman" w:hAnsi="Times New Roman"/>
                <w:color w:val="000000" w:themeColor="text1"/>
                <w:sz w:val="24"/>
                <w:szCs w:val="24"/>
                <w:lang w:val="sq-AL"/>
              </w:rPr>
              <w:t xml:space="preserve"> do të jetë autoriteti p</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rgjegj</w:t>
            </w:r>
            <w:r w:rsidR="00B8184A"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s </w:t>
            </w:r>
            <w:r w:rsidR="00274B18" w:rsidRPr="00B87B7F">
              <w:rPr>
                <w:rFonts w:ascii="Times New Roman" w:hAnsi="Times New Roman"/>
                <w:color w:val="000000" w:themeColor="text1"/>
                <w:sz w:val="24"/>
                <w:szCs w:val="24"/>
                <w:lang w:val="sq-AL"/>
              </w:rPr>
              <w:t>p</w:t>
            </w:r>
            <w:r w:rsidR="00467F36" w:rsidRPr="00B87B7F">
              <w:rPr>
                <w:rFonts w:ascii="Times New Roman" w:hAnsi="Times New Roman"/>
                <w:color w:val="000000" w:themeColor="text1"/>
                <w:sz w:val="24"/>
                <w:szCs w:val="24"/>
                <w:lang w:val="sq-AL"/>
              </w:rPr>
              <w:t>ë</w:t>
            </w:r>
            <w:r w:rsidR="00274B18" w:rsidRPr="00B87B7F">
              <w:rPr>
                <w:rFonts w:ascii="Times New Roman" w:hAnsi="Times New Roman"/>
                <w:color w:val="000000" w:themeColor="text1"/>
                <w:sz w:val="24"/>
                <w:szCs w:val="24"/>
                <w:lang w:val="sq-AL"/>
              </w:rPr>
              <w:t>r zbatimin</w:t>
            </w:r>
            <w:r w:rsidR="0036471A" w:rsidRPr="00B87B7F">
              <w:rPr>
                <w:rFonts w:ascii="Times New Roman" w:hAnsi="Times New Roman"/>
                <w:color w:val="000000" w:themeColor="text1"/>
                <w:sz w:val="24"/>
                <w:szCs w:val="24"/>
                <w:lang w:val="sq-AL"/>
              </w:rPr>
              <w:t xml:space="preserve"> e detyrimeve sipas k</w:t>
            </w:r>
            <w:r w:rsidR="00467F36" w:rsidRPr="00B87B7F">
              <w:rPr>
                <w:rFonts w:ascii="Times New Roman" w:hAnsi="Times New Roman"/>
                <w:color w:val="000000" w:themeColor="text1"/>
                <w:sz w:val="24"/>
                <w:szCs w:val="24"/>
                <w:lang w:val="sq-AL"/>
              </w:rPr>
              <w:t>ë</w:t>
            </w:r>
            <w:r w:rsidR="0036471A" w:rsidRPr="00B87B7F">
              <w:rPr>
                <w:rFonts w:ascii="Times New Roman" w:hAnsi="Times New Roman"/>
                <w:color w:val="000000" w:themeColor="text1"/>
                <w:sz w:val="24"/>
                <w:szCs w:val="24"/>
                <w:lang w:val="sq-AL"/>
              </w:rPr>
              <w:t>tij ligji</w:t>
            </w:r>
            <w:r w:rsidR="00FD5CE9" w:rsidRPr="00B87B7F">
              <w:rPr>
                <w:rFonts w:ascii="Times New Roman" w:hAnsi="Times New Roman"/>
                <w:color w:val="000000" w:themeColor="text1"/>
                <w:sz w:val="24"/>
                <w:szCs w:val="24"/>
                <w:lang w:val="sq-AL"/>
              </w:rPr>
              <w:t>, n</w:t>
            </w:r>
            <w:r w:rsidR="00F43E73" w:rsidRPr="00B87B7F">
              <w:rPr>
                <w:rFonts w:ascii="Times New Roman" w:hAnsi="Times New Roman"/>
                <w:color w:val="000000" w:themeColor="text1"/>
                <w:sz w:val="24"/>
                <w:szCs w:val="24"/>
                <w:lang w:val="sq-AL"/>
              </w:rPr>
              <w:t>ë</w:t>
            </w:r>
            <w:r w:rsidR="00FD5CE9" w:rsidRPr="00B87B7F">
              <w:rPr>
                <w:rFonts w:ascii="Times New Roman" w:hAnsi="Times New Roman"/>
                <w:color w:val="000000" w:themeColor="text1"/>
                <w:sz w:val="24"/>
                <w:szCs w:val="24"/>
                <w:lang w:val="sq-AL"/>
              </w:rPr>
              <w:t>p</w:t>
            </w:r>
            <w:r w:rsidR="00F43E73" w:rsidRPr="00B87B7F">
              <w:rPr>
                <w:rFonts w:ascii="Times New Roman" w:hAnsi="Times New Roman"/>
                <w:color w:val="000000" w:themeColor="text1"/>
                <w:sz w:val="24"/>
                <w:szCs w:val="24"/>
                <w:lang w:val="sq-AL"/>
              </w:rPr>
              <w:t>ë</w:t>
            </w:r>
            <w:r w:rsidR="00FD5CE9" w:rsidRPr="00B87B7F">
              <w:rPr>
                <w:rFonts w:ascii="Times New Roman" w:hAnsi="Times New Roman"/>
                <w:color w:val="000000" w:themeColor="text1"/>
                <w:sz w:val="24"/>
                <w:szCs w:val="24"/>
                <w:lang w:val="sq-AL"/>
              </w:rPr>
              <w:t>rmjet hartimit t</w:t>
            </w:r>
            <w:r w:rsidR="00F43E73" w:rsidRPr="00B87B7F">
              <w:rPr>
                <w:rFonts w:ascii="Times New Roman" w:hAnsi="Times New Roman"/>
                <w:color w:val="000000" w:themeColor="text1"/>
                <w:sz w:val="24"/>
                <w:szCs w:val="24"/>
                <w:lang w:val="sq-AL"/>
              </w:rPr>
              <w:t>ë</w:t>
            </w:r>
            <w:r w:rsidR="00FD5CE9" w:rsidRPr="00B87B7F">
              <w:rPr>
                <w:rFonts w:ascii="Times New Roman" w:hAnsi="Times New Roman"/>
                <w:color w:val="000000" w:themeColor="text1"/>
                <w:sz w:val="24"/>
                <w:szCs w:val="24"/>
                <w:lang w:val="sq-AL"/>
              </w:rPr>
              <w:t xml:space="preserve"> legjislacionit </w:t>
            </w:r>
            <w:r w:rsidR="00A946A3">
              <w:rPr>
                <w:rFonts w:ascii="Times New Roman" w:hAnsi="Times New Roman"/>
                <w:color w:val="000000" w:themeColor="text1"/>
                <w:sz w:val="24"/>
                <w:szCs w:val="24"/>
                <w:lang w:val="sq-AL"/>
              </w:rPr>
              <w:t>nënligjor</w:t>
            </w:r>
            <w:r w:rsidR="000B1A93" w:rsidRPr="00B87B7F">
              <w:rPr>
                <w:rFonts w:ascii="Times New Roman" w:hAnsi="Times New Roman"/>
                <w:color w:val="000000" w:themeColor="text1"/>
                <w:sz w:val="24"/>
                <w:szCs w:val="24"/>
                <w:lang w:val="sq-AL"/>
              </w:rPr>
              <w:t xml:space="preserve">, </w:t>
            </w:r>
            <w:r w:rsidR="00E02AF6" w:rsidRPr="00B87B7F">
              <w:rPr>
                <w:rFonts w:ascii="Times New Roman" w:hAnsi="Times New Roman"/>
                <w:color w:val="000000" w:themeColor="text1"/>
                <w:sz w:val="24"/>
                <w:szCs w:val="24"/>
                <w:lang w:val="sq-AL"/>
              </w:rPr>
              <w:t xml:space="preserve">si dhe </w:t>
            </w:r>
            <w:r w:rsidR="000B1A93" w:rsidRPr="00B87B7F">
              <w:rPr>
                <w:rFonts w:ascii="Times New Roman" w:hAnsi="Times New Roman"/>
                <w:color w:val="000000" w:themeColor="text1"/>
                <w:sz w:val="24"/>
                <w:szCs w:val="24"/>
                <w:lang w:val="sq-AL"/>
              </w:rPr>
              <w:t xml:space="preserve">ofruesit e shërbimeve mediatike audiovizive </w:t>
            </w:r>
            <w:r w:rsidR="000B1A93" w:rsidRPr="00B87B7F">
              <w:rPr>
                <w:rFonts w:ascii="Times New Roman" w:eastAsiaTheme="minorHAnsi" w:hAnsi="Times New Roman"/>
                <w:color w:val="000000" w:themeColor="text1"/>
                <w:sz w:val="24"/>
                <w:lang w:val="sq-AL"/>
              </w:rPr>
              <w:t>dhe ofruesit e platformave të shpërndarjes së videove</w:t>
            </w:r>
            <w:r w:rsidR="00A946A3">
              <w:rPr>
                <w:rFonts w:ascii="Times New Roman" w:eastAsiaTheme="minorHAnsi" w:hAnsi="Times New Roman"/>
                <w:color w:val="000000" w:themeColor="text1"/>
                <w:sz w:val="24"/>
                <w:lang w:val="sq-AL"/>
              </w:rPr>
              <w:t>.</w:t>
            </w:r>
          </w:p>
          <w:p w14:paraId="38619D9D" w14:textId="5ACAF0B7" w:rsidR="001779FC" w:rsidRPr="00B87B7F" w:rsidRDefault="002D4D7F" w:rsidP="001779FC">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 xml:space="preserve">Kjo ndërhyrje ligjore </w:t>
            </w:r>
            <w:r w:rsidR="00C71C00" w:rsidRPr="00B87B7F">
              <w:rPr>
                <w:rFonts w:ascii="Times New Roman" w:hAnsi="Times New Roman"/>
                <w:color w:val="000000" w:themeColor="text1"/>
                <w:sz w:val="24"/>
                <w:szCs w:val="24"/>
                <w:lang w:val="sq-AL"/>
              </w:rPr>
              <w:t xml:space="preserve">do të </w:t>
            </w:r>
            <w:r w:rsidRPr="00B87B7F">
              <w:rPr>
                <w:rFonts w:ascii="Times New Roman" w:hAnsi="Times New Roman"/>
                <w:color w:val="000000" w:themeColor="text1"/>
                <w:sz w:val="24"/>
                <w:szCs w:val="24"/>
                <w:lang w:val="sq-AL"/>
              </w:rPr>
              <w:t>shoqërohet me nxjerrjen e akteve nënligjore për zbatimin e saj</w:t>
            </w:r>
            <w:r w:rsidRPr="00B87B7F">
              <w:rPr>
                <w:rFonts w:ascii="Times New Roman" w:hAnsi="Times New Roman"/>
                <w:color w:val="000000"/>
                <w:sz w:val="24"/>
                <w:szCs w:val="24"/>
                <w:lang w:val="sq-AL"/>
              </w:rPr>
              <w:t>.</w:t>
            </w:r>
          </w:p>
          <w:p w14:paraId="13E86F1F" w14:textId="77777777" w:rsidR="0062427C" w:rsidRPr="00B87B7F" w:rsidRDefault="00D962B8" w:rsidP="002B4AD1">
            <w:pPr>
              <w:jc w:val="both"/>
              <w:rPr>
                <w:rFonts w:ascii="Times New Roman" w:hAnsi="Times New Roman"/>
                <w:sz w:val="24"/>
                <w:szCs w:val="24"/>
                <w:lang w:val="sq-AL"/>
              </w:rPr>
            </w:pPr>
            <w:r w:rsidRPr="00B87B7F">
              <w:rPr>
                <w:rFonts w:ascii="Times New Roman" w:hAnsi="Times New Roman"/>
                <w:color w:val="000000" w:themeColor="text1"/>
                <w:sz w:val="24"/>
                <w:szCs w:val="24"/>
                <w:lang w:val="sq-AL"/>
              </w:rPr>
              <w:t xml:space="preserve">AMA, </w:t>
            </w:r>
            <w:r w:rsidR="00B8184A" w:rsidRPr="00B87B7F">
              <w:rPr>
                <w:rFonts w:ascii="Times New Roman" w:hAnsi="Times New Roman"/>
                <w:color w:val="000000" w:themeColor="text1"/>
                <w:sz w:val="24"/>
                <w:szCs w:val="24"/>
                <w:lang w:val="sq-AL"/>
              </w:rPr>
              <w:t>ë</w:t>
            </w:r>
            <w:r w:rsidR="001779FC" w:rsidRPr="00B87B7F">
              <w:rPr>
                <w:rFonts w:ascii="Times New Roman" w:hAnsi="Times New Roman"/>
                <w:color w:val="000000" w:themeColor="text1"/>
                <w:sz w:val="24"/>
                <w:szCs w:val="24"/>
                <w:lang w:val="sq-AL"/>
              </w:rPr>
              <w:t>sht</w:t>
            </w:r>
            <w:r w:rsidR="00B8184A" w:rsidRPr="00B87B7F">
              <w:rPr>
                <w:rFonts w:ascii="Times New Roman" w:hAnsi="Times New Roman"/>
                <w:color w:val="000000" w:themeColor="text1"/>
                <w:sz w:val="24"/>
                <w:szCs w:val="24"/>
                <w:lang w:val="sq-AL"/>
              </w:rPr>
              <w:t>ë</w:t>
            </w:r>
            <w:r w:rsidR="001779FC" w:rsidRPr="00B87B7F">
              <w:rPr>
                <w:rFonts w:ascii="Times New Roman" w:hAnsi="Times New Roman"/>
                <w:color w:val="000000" w:themeColor="text1"/>
                <w:sz w:val="24"/>
                <w:szCs w:val="24"/>
                <w:lang w:val="sq-AL"/>
              </w:rPr>
              <w:t xml:space="preserve"> autoriteti rregullator në fushën e shërbimeve të transmetimeve audio dhe audiovizive dhe shërbimeve të tjera mbështetëse në territ</w:t>
            </w:r>
            <w:r w:rsidRPr="00B87B7F">
              <w:rPr>
                <w:rFonts w:ascii="Times New Roman" w:hAnsi="Times New Roman"/>
                <w:color w:val="000000" w:themeColor="text1"/>
                <w:sz w:val="24"/>
                <w:szCs w:val="24"/>
                <w:lang w:val="sq-AL"/>
              </w:rPr>
              <w:t>orin e Republikës së Shqipërisë, i</w:t>
            </w:r>
            <w:r w:rsidRPr="00B87B7F">
              <w:rPr>
                <w:rFonts w:ascii="Times New Roman" w:hAnsi="Times New Roman"/>
                <w:sz w:val="24"/>
                <w:szCs w:val="24"/>
                <w:lang w:val="sq-AL"/>
              </w:rPr>
              <w:t xml:space="preserve"> cili </w:t>
            </w:r>
            <w:r w:rsidR="002B4AD1" w:rsidRPr="00B87B7F">
              <w:rPr>
                <w:rFonts w:ascii="Times New Roman" w:hAnsi="Times New Roman"/>
                <w:sz w:val="24"/>
                <w:szCs w:val="24"/>
                <w:lang w:val="sq-AL"/>
              </w:rPr>
              <w:t xml:space="preserve">vepron në bazë e për zbatimin e dispozitave të ligjit nr. 97/2013 “Për mediat audiovizive në Republikën e Shqipërisë” të ndryshuar dhe legjislacionit në </w:t>
            </w:r>
            <w:r w:rsidR="00780AE8" w:rsidRPr="00B87B7F">
              <w:rPr>
                <w:rFonts w:ascii="Times New Roman" w:hAnsi="Times New Roman"/>
                <w:sz w:val="24"/>
                <w:szCs w:val="24"/>
                <w:lang w:val="sq-AL"/>
              </w:rPr>
              <w:t>fuqi në Republikën e Shqipërisë.</w:t>
            </w:r>
          </w:p>
        </w:tc>
      </w:tr>
    </w:tbl>
    <w:p w14:paraId="12DB0219" w14:textId="77777777" w:rsidR="00C6728D" w:rsidRPr="00B87B7F" w:rsidRDefault="00C6728D">
      <w:pPr>
        <w:rPr>
          <w:rFonts w:ascii="Times New Roman" w:hAnsi="Times New Roman"/>
          <w:sz w:val="24"/>
          <w:szCs w:val="24"/>
          <w:lang w:val="sq-AL"/>
        </w:rPr>
      </w:pPr>
    </w:p>
    <w:p w14:paraId="76EC3B2A" w14:textId="77777777" w:rsidR="00C6728D" w:rsidRPr="00B87B7F" w:rsidRDefault="00C6728D">
      <w:pPr>
        <w:rPr>
          <w:rFonts w:ascii="Times New Roman" w:hAnsi="Times New Roman"/>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016"/>
      </w:tblGrid>
      <w:tr w:rsidR="006210CC" w:rsidRPr="00794CC8" w14:paraId="1B7CC4E8" w14:textId="77777777" w:rsidTr="00485A07">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A6C267" w14:textId="77777777" w:rsidR="006210CC" w:rsidRPr="00B87B7F" w:rsidRDefault="004454DC" w:rsidP="00BF5937">
            <w:pPr>
              <w:jc w:val="both"/>
              <w:rPr>
                <w:rFonts w:ascii="Times New Roman" w:hAnsi="Times New Roman"/>
                <w:b/>
                <w:sz w:val="24"/>
                <w:szCs w:val="24"/>
                <w:lang w:val="sq-AL"/>
              </w:rPr>
            </w:pPr>
            <w:r w:rsidRPr="00B87B7F">
              <w:rPr>
                <w:rFonts w:ascii="Times New Roman" w:hAnsi="Times New Roman"/>
                <w:b/>
                <w:sz w:val="24"/>
                <w:szCs w:val="24"/>
                <w:lang w:val="sq-AL"/>
              </w:rPr>
              <w:lastRenderedPageBreak/>
              <w:t xml:space="preserve">PJESA </w:t>
            </w:r>
            <w:r w:rsidR="006210CC" w:rsidRPr="00B87B7F">
              <w:rPr>
                <w:rFonts w:ascii="Times New Roman" w:hAnsi="Times New Roman"/>
                <w:b/>
                <w:sz w:val="24"/>
                <w:szCs w:val="24"/>
                <w:lang w:val="sq-AL"/>
              </w:rPr>
              <w:t xml:space="preserve">2: </w:t>
            </w:r>
            <w:r w:rsidR="00BF5937" w:rsidRPr="00B87B7F">
              <w:rPr>
                <w:rFonts w:ascii="Times New Roman" w:hAnsi="Times New Roman"/>
                <w:b/>
                <w:sz w:val="24"/>
                <w:szCs w:val="24"/>
                <w:lang w:val="sq-AL"/>
              </w:rPr>
              <w:t xml:space="preserve">BAZA KRYESORE E </w:t>
            </w:r>
            <w:r w:rsidR="008C604A" w:rsidRPr="00B87B7F">
              <w:rPr>
                <w:rFonts w:ascii="Times New Roman" w:hAnsi="Times New Roman"/>
                <w:b/>
                <w:sz w:val="24"/>
                <w:szCs w:val="24"/>
                <w:lang w:val="sq-AL"/>
              </w:rPr>
              <w:t>ANALIZËS</w:t>
            </w:r>
            <w:r w:rsidR="00BF5937" w:rsidRPr="00B87B7F">
              <w:rPr>
                <w:rFonts w:ascii="Times New Roman" w:hAnsi="Times New Roman"/>
                <w:b/>
                <w:sz w:val="24"/>
                <w:szCs w:val="24"/>
                <w:lang w:val="sq-AL"/>
              </w:rPr>
              <w:t xml:space="preserve"> DHE E </w:t>
            </w:r>
            <w:r w:rsidR="00E63EFD" w:rsidRPr="00B87B7F">
              <w:rPr>
                <w:rFonts w:ascii="Times New Roman" w:hAnsi="Times New Roman"/>
                <w:b/>
                <w:sz w:val="24"/>
                <w:szCs w:val="24"/>
                <w:lang w:val="sq-AL"/>
              </w:rPr>
              <w:t xml:space="preserve">PROVAVE </w:t>
            </w:r>
          </w:p>
        </w:tc>
      </w:tr>
    </w:tbl>
    <w:p w14:paraId="1C9AC9CE" w14:textId="77777777" w:rsidR="00217F27" w:rsidRPr="00B87B7F" w:rsidRDefault="00217F27" w:rsidP="0013699E">
      <w:pPr>
        <w:pStyle w:val="Heading1"/>
        <w:rPr>
          <w:rFonts w:ascii="Times New Roman" w:hAnsi="Times New Roman" w:cs="Times New Roman"/>
          <w:sz w:val="24"/>
          <w:szCs w:val="24"/>
          <w:lang w:val="sq-AL"/>
        </w:rPr>
      </w:pPr>
      <w:bookmarkStart w:id="2" w:name="_Toc506919731"/>
    </w:p>
    <w:p w14:paraId="793CAF49" w14:textId="77777777" w:rsidR="00D52EE9" w:rsidRPr="00B87B7F" w:rsidRDefault="00BF5937" w:rsidP="0013699E">
      <w:pPr>
        <w:pStyle w:val="Heading1"/>
        <w:rPr>
          <w:rFonts w:ascii="Times New Roman" w:hAnsi="Times New Roman" w:cs="Times New Roman"/>
          <w:sz w:val="24"/>
          <w:szCs w:val="24"/>
          <w:lang w:val="sq-AL"/>
        </w:rPr>
      </w:pPr>
      <w:r w:rsidRPr="00B87B7F">
        <w:rPr>
          <w:rFonts w:ascii="Times New Roman" w:hAnsi="Times New Roman" w:cs="Times New Roman"/>
          <w:sz w:val="24"/>
          <w:szCs w:val="24"/>
          <w:lang w:val="sq-AL"/>
        </w:rPr>
        <w:t>Historik</w:t>
      </w:r>
      <w:bookmarkEnd w:id="2"/>
    </w:p>
    <w:p w14:paraId="281D805A" w14:textId="77777777" w:rsidR="00C1415C" w:rsidRPr="00B87B7F" w:rsidRDefault="00BF5937" w:rsidP="00666EF9">
      <w:pPr>
        <w:pStyle w:val="NoSpacing"/>
        <w:numPr>
          <w:ilvl w:val="0"/>
          <w:numId w:val="8"/>
        </w:numPr>
        <w:rPr>
          <w:rStyle w:val="Strong"/>
          <w:rFonts w:ascii="Times New Roman" w:hAnsi="Times New Roman"/>
          <w:b w:val="0"/>
          <w:i/>
          <w:sz w:val="24"/>
          <w:szCs w:val="24"/>
          <w:lang w:val="sq-AL"/>
        </w:rPr>
      </w:pPr>
      <w:bookmarkStart w:id="3" w:name="_Toc506919732"/>
      <w:r w:rsidRPr="00B87B7F">
        <w:rPr>
          <w:rStyle w:val="Strong"/>
          <w:rFonts w:ascii="Times New Roman" w:hAnsi="Times New Roman"/>
          <w:b w:val="0"/>
          <w:i/>
          <w:sz w:val="24"/>
          <w:szCs w:val="24"/>
          <w:lang w:val="sq-AL"/>
        </w:rPr>
        <w:t>Jepni kontekstin e politikës</w:t>
      </w:r>
      <w:bookmarkEnd w:id="3"/>
    </w:p>
    <w:p w14:paraId="20ECB0CB" w14:textId="46916DCB" w:rsidR="002B4AD1" w:rsidRPr="00B87B7F" w:rsidRDefault="00274B18" w:rsidP="00D7630E">
      <w:pPr>
        <w:pStyle w:val="Default"/>
        <w:spacing w:before="240" w:after="0" w:line="276" w:lineRule="auto"/>
        <w:jc w:val="both"/>
        <w:rPr>
          <w:rFonts w:ascii="Times New Roman" w:hAnsi="Times New Roman" w:cs="Times New Roman"/>
          <w:sz w:val="24"/>
          <w:szCs w:val="24"/>
          <w:lang w:val="sq-AL"/>
        </w:rPr>
      </w:pPr>
      <w:r w:rsidRPr="00B87B7F">
        <w:rPr>
          <w:rFonts w:ascii="Times New Roman" w:hAnsi="Times New Roman" w:cs="Times New Roman"/>
          <w:sz w:val="24"/>
          <w:szCs w:val="24"/>
          <w:lang w:val="sq-AL"/>
        </w:rPr>
        <w:t xml:space="preserve">Kuadri ligjor ekzistues </w:t>
      </w:r>
      <w:r w:rsidR="008619E0" w:rsidRPr="00B87B7F">
        <w:rPr>
          <w:rFonts w:ascii="Times New Roman" w:hAnsi="Times New Roman" w:cs="Times New Roman"/>
          <w:sz w:val="24"/>
          <w:szCs w:val="24"/>
          <w:lang w:val="sq-AL"/>
        </w:rPr>
        <w:t>q</w:t>
      </w:r>
      <w:r w:rsidR="00467F36" w:rsidRPr="00B87B7F">
        <w:rPr>
          <w:rFonts w:ascii="Times New Roman" w:hAnsi="Times New Roman" w:cs="Times New Roman"/>
          <w:sz w:val="24"/>
          <w:szCs w:val="24"/>
          <w:lang w:val="sq-AL"/>
        </w:rPr>
        <w:t>ë</w:t>
      </w:r>
      <w:r w:rsidR="008619E0" w:rsidRPr="00B87B7F">
        <w:rPr>
          <w:rFonts w:ascii="Times New Roman" w:hAnsi="Times New Roman" w:cs="Times New Roman"/>
          <w:sz w:val="24"/>
          <w:szCs w:val="24"/>
          <w:lang w:val="sq-AL"/>
        </w:rPr>
        <w:t xml:space="preserve"> rregullon veprimtarin</w:t>
      </w:r>
      <w:r w:rsidR="00467F36" w:rsidRPr="00B87B7F">
        <w:rPr>
          <w:rFonts w:ascii="Times New Roman" w:hAnsi="Times New Roman" w:cs="Times New Roman"/>
          <w:sz w:val="24"/>
          <w:szCs w:val="24"/>
          <w:lang w:val="sq-AL"/>
        </w:rPr>
        <w:t>ë</w:t>
      </w:r>
      <w:r w:rsidRPr="00B87B7F">
        <w:rPr>
          <w:rFonts w:ascii="Times New Roman" w:hAnsi="Times New Roman" w:cs="Times New Roman"/>
          <w:sz w:val="24"/>
          <w:szCs w:val="24"/>
          <w:lang w:val="sq-AL"/>
        </w:rPr>
        <w:t xml:space="preserve"> e mediave audio/audiovizive </w:t>
      </w:r>
      <w:r w:rsidR="008619E0" w:rsidRPr="00B87B7F">
        <w:rPr>
          <w:rFonts w:ascii="Times New Roman" w:hAnsi="Times New Roman" w:cs="Times New Roman"/>
          <w:sz w:val="24"/>
          <w:szCs w:val="24"/>
          <w:lang w:val="sq-AL"/>
        </w:rPr>
        <w:t>dhe shërbimeve mbështetëse të tyre</w:t>
      </w:r>
      <w:r w:rsidR="00A946A3">
        <w:rPr>
          <w:rFonts w:ascii="Times New Roman" w:hAnsi="Times New Roman" w:cs="Times New Roman"/>
          <w:sz w:val="24"/>
          <w:szCs w:val="24"/>
          <w:lang w:val="sq-AL"/>
        </w:rPr>
        <w:t>,</w:t>
      </w:r>
      <w:r w:rsidR="008619E0" w:rsidRPr="00B87B7F">
        <w:rPr>
          <w:rFonts w:ascii="Times New Roman" w:hAnsi="Times New Roman" w:cs="Times New Roman"/>
          <w:sz w:val="24"/>
          <w:szCs w:val="24"/>
          <w:lang w:val="sq-AL"/>
        </w:rPr>
        <w:t xml:space="preserve"> </w:t>
      </w:r>
      <w:r w:rsidR="00467F36" w:rsidRPr="00B87B7F">
        <w:rPr>
          <w:rFonts w:ascii="Times New Roman" w:hAnsi="Times New Roman" w:cs="Times New Roman"/>
          <w:sz w:val="24"/>
          <w:szCs w:val="24"/>
          <w:lang w:val="sq-AL"/>
        </w:rPr>
        <w:t>ë</w:t>
      </w:r>
      <w:r w:rsidR="008619E0" w:rsidRPr="00B87B7F">
        <w:rPr>
          <w:rFonts w:ascii="Times New Roman" w:hAnsi="Times New Roman" w:cs="Times New Roman"/>
          <w:sz w:val="24"/>
          <w:szCs w:val="24"/>
          <w:lang w:val="sq-AL"/>
        </w:rPr>
        <w:t>sht</w:t>
      </w:r>
      <w:r w:rsidR="00467F36" w:rsidRPr="00B87B7F">
        <w:rPr>
          <w:rFonts w:ascii="Times New Roman" w:hAnsi="Times New Roman" w:cs="Times New Roman"/>
          <w:sz w:val="24"/>
          <w:szCs w:val="24"/>
          <w:lang w:val="sq-AL"/>
        </w:rPr>
        <w:t>ë</w:t>
      </w:r>
      <w:r w:rsidR="00F932BA" w:rsidRPr="00B87B7F">
        <w:rPr>
          <w:rFonts w:ascii="Times New Roman" w:hAnsi="Times New Roman" w:cs="Times New Roman"/>
          <w:sz w:val="24"/>
          <w:szCs w:val="24"/>
          <w:lang w:val="sq-AL"/>
        </w:rPr>
        <w:t xml:space="preserve"> ligji nr. 97/2013</w:t>
      </w:r>
      <w:r w:rsidR="00F932BA" w:rsidRPr="00B87B7F">
        <w:rPr>
          <w:rFonts w:ascii="Times New Roman" w:hAnsi="Times New Roman" w:cs="Times New Roman"/>
          <w:b/>
          <w:sz w:val="24"/>
          <w:szCs w:val="24"/>
          <w:lang w:val="sq-AL"/>
        </w:rPr>
        <w:t xml:space="preserve"> </w:t>
      </w:r>
      <w:r w:rsidR="00F932BA" w:rsidRPr="00B87B7F">
        <w:rPr>
          <w:rFonts w:ascii="Times New Roman" w:hAnsi="Times New Roman" w:cs="Times New Roman"/>
          <w:sz w:val="24"/>
          <w:szCs w:val="24"/>
          <w:lang w:val="sq-AL"/>
        </w:rPr>
        <w:t xml:space="preserve">“Për mediat audiovizive në Republikën e Shqipërisë”, </w:t>
      </w:r>
      <w:r w:rsidR="00365717" w:rsidRPr="00B87B7F">
        <w:rPr>
          <w:rFonts w:ascii="Times New Roman" w:hAnsi="Times New Roman" w:cs="Times New Roman"/>
          <w:bCs/>
          <w:sz w:val="24"/>
          <w:szCs w:val="24"/>
          <w:lang w:val="sq-AL"/>
        </w:rPr>
        <w:t>i</w:t>
      </w:r>
      <w:r w:rsidR="00F932BA" w:rsidRPr="00B87B7F">
        <w:rPr>
          <w:rFonts w:ascii="Times New Roman" w:hAnsi="Times New Roman" w:cs="Times New Roman"/>
          <w:bCs/>
          <w:sz w:val="24"/>
          <w:szCs w:val="24"/>
          <w:lang w:val="sq-AL"/>
        </w:rPr>
        <w:t xml:space="preserve"> ndryshuar”</w:t>
      </w:r>
      <w:r w:rsidR="00F932BA" w:rsidRPr="00B87B7F">
        <w:rPr>
          <w:rFonts w:ascii="Times New Roman" w:hAnsi="Times New Roman" w:cs="Times New Roman"/>
          <w:sz w:val="24"/>
          <w:szCs w:val="24"/>
          <w:lang w:val="sq-AL"/>
        </w:rPr>
        <w:t>.</w:t>
      </w:r>
      <w:r w:rsidR="00D82208" w:rsidRPr="00B87B7F">
        <w:rPr>
          <w:rFonts w:ascii="Times New Roman" w:hAnsi="Times New Roman" w:cs="Times New Roman"/>
          <w:sz w:val="24"/>
          <w:szCs w:val="24"/>
          <w:lang w:val="sq-AL"/>
        </w:rPr>
        <w:t xml:space="preserve"> Ky ligj</w:t>
      </w:r>
      <w:r w:rsidR="002B4AD1" w:rsidRPr="00B87B7F">
        <w:rPr>
          <w:rFonts w:ascii="Times New Roman" w:hAnsi="Times New Roman" w:cs="Times New Roman"/>
          <w:sz w:val="24"/>
          <w:szCs w:val="24"/>
          <w:lang w:val="sq-AL"/>
        </w:rPr>
        <w:t xml:space="preserve"> </w:t>
      </w:r>
      <w:r w:rsidR="002B4AD1" w:rsidRPr="00B87B7F">
        <w:rPr>
          <w:rFonts w:ascii="Times New Roman" w:hAnsi="Times New Roman" w:cs="Times New Roman"/>
          <w:iCs/>
          <w:sz w:val="24"/>
          <w:szCs w:val="24"/>
          <w:lang w:val="sq-AL"/>
        </w:rPr>
        <w:t>është</w:t>
      </w:r>
      <w:r w:rsidR="002B4AD1" w:rsidRPr="00B87B7F">
        <w:rPr>
          <w:rFonts w:ascii="Times New Roman" w:hAnsi="Times New Roman" w:cs="Times New Roman"/>
          <w:sz w:val="24"/>
          <w:szCs w:val="24"/>
          <w:lang w:val="sq-AL"/>
        </w:rPr>
        <w:t xml:space="preserve"> </w:t>
      </w:r>
      <w:r w:rsidR="002B4AD1" w:rsidRPr="00B87B7F">
        <w:rPr>
          <w:rFonts w:ascii="Times New Roman" w:hAnsi="Times New Roman" w:cs="Times New Roman"/>
          <w:iCs/>
          <w:sz w:val="24"/>
          <w:szCs w:val="24"/>
          <w:lang w:val="sq-AL"/>
        </w:rPr>
        <w:t>përafruar plotësisht me direktivën 2010/13/BE të Parlamentit Evropian dhe Këshillit, datë 10 mars 2010 “Për koordinimin e disa dispozitave të parashikuara me ligj, rregullore apo akte administrative në shtetet anëtare, lidhur me ofrimin e shërbimit të transmetimeve me zë dhe figurë” (Direktiva për Shërbimin Mediatik me Zë dhe Figurë</w:t>
      </w:r>
      <w:r w:rsidR="00BE4D18" w:rsidRPr="00B87B7F">
        <w:rPr>
          <w:rFonts w:ascii="Times New Roman" w:hAnsi="Times New Roman" w:cs="Times New Roman"/>
          <w:iCs/>
          <w:sz w:val="24"/>
          <w:szCs w:val="24"/>
          <w:lang w:val="sq-AL"/>
        </w:rPr>
        <w:t>).</w:t>
      </w:r>
    </w:p>
    <w:p w14:paraId="0170AF3A" w14:textId="6B78124C" w:rsidR="00585083" w:rsidRPr="00B87B7F" w:rsidRDefault="00F932BA" w:rsidP="00135EBB">
      <w:pPr>
        <w:pStyle w:val="Default"/>
        <w:spacing w:after="0" w:line="276" w:lineRule="auto"/>
        <w:jc w:val="both"/>
        <w:rPr>
          <w:rFonts w:ascii="Times New Roman" w:hAnsi="Times New Roman" w:cs="Times New Roman"/>
          <w:sz w:val="24"/>
          <w:szCs w:val="24"/>
          <w:lang w:val="sq-AL"/>
        </w:rPr>
      </w:pPr>
      <w:r w:rsidRPr="00B87B7F">
        <w:rPr>
          <w:rFonts w:ascii="Times New Roman" w:hAnsi="Times New Roman" w:cs="Times New Roman"/>
          <w:sz w:val="24"/>
          <w:szCs w:val="24"/>
          <w:lang w:val="sq-AL"/>
        </w:rPr>
        <w:t xml:space="preserve"> </w:t>
      </w:r>
    </w:p>
    <w:p w14:paraId="168A1681" w14:textId="3554F933" w:rsidR="00737013" w:rsidRPr="00B87B7F" w:rsidRDefault="00A72185" w:rsidP="002B4AD1">
      <w:pPr>
        <w:spacing w:line="276" w:lineRule="auto"/>
        <w:jc w:val="both"/>
        <w:rPr>
          <w:rFonts w:ascii="Times New Roman" w:hAnsi="Times New Roman"/>
          <w:sz w:val="24"/>
          <w:szCs w:val="24"/>
          <w:lang w:val="sq-AL"/>
        </w:rPr>
      </w:pPr>
      <w:r w:rsidRPr="00B87B7F">
        <w:rPr>
          <w:rFonts w:ascii="Times New Roman" w:hAnsi="Times New Roman"/>
          <w:sz w:val="24"/>
          <w:szCs w:val="24"/>
          <w:lang w:val="sq-AL"/>
        </w:rPr>
        <w:t>Në fushën e politikës audiovizuale, pjesa kryesore legjislative është Direktiva 2010/13/BE</w:t>
      </w:r>
      <w:r w:rsidR="00ED1FBB" w:rsidRPr="00B87B7F">
        <w:rPr>
          <w:rFonts w:ascii="Times New Roman" w:hAnsi="Times New Roman"/>
          <w:sz w:val="24"/>
          <w:szCs w:val="24"/>
          <w:lang w:val="sq-AL"/>
        </w:rPr>
        <w:t>,</w:t>
      </w:r>
      <w:r w:rsidRPr="00B87B7F">
        <w:rPr>
          <w:rFonts w:ascii="Times New Roman" w:hAnsi="Times New Roman"/>
          <w:sz w:val="24"/>
          <w:szCs w:val="24"/>
          <w:lang w:val="sq-AL"/>
        </w:rPr>
        <w:t xml:space="preserve"> për shërbimet audiovizive, që mbulon transmetimet </w:t>
      </w:r>
      <w:r w:rsidR="00AE3B30" w:rsidRPr="00B87B7F">
        <w:rPr>
          <w:rFonts w:ascii="Times New Roman" w:hAnsi="Times New Roman"/>
          <w:sz w:val="24"/>
          <w:szCs w:val="24"/>
          <w:lang w:val="sq-AL"/>
        </w:rPr>
        <w:t>audi</w:t>
      </w:r>
      <w:r w:rsidR="00A946A3">
        <w:rPr>
          <w:rFonts w:ascii="Times New Roman" w:hAnsi="Times New Roman"/>
          <w:sz w:val="24"/>
          <w:szCs w:val="24"/>
          <w:lang w:val="sq-AL"/>
        </w:rPr>
        <w:t>o</w:t>
      </w:r>
      <w:r w:rsidR="00AE3B30" w:rsidRPr="00B87B7F">
        <w:rPr>
          <w:rFonts w:ascii="Times New Roman" w:hAnsi="Times New Roman"/>
          <w:sz w:val="24"/>
          <w:szCs w:val="24"/>
          <w:lang w:val="sq-AL"/>
        </w:rPr>
        <w:t>vizive</w:t>
      </w:r>
      <w:r w:rsidRPr="00B87B7F">
        <w:rPr>
          <w:rFonts w:ascii="Times New Roman" w:hAnsi="Times New Roman"/>
          <w:sz w:val="24"/>
          <w:szCs w:val="24"/>
          <w:lang w:val="sq-AL"/>
        </w:rPr>
        <w:t xml:space="preserve"> tradicionale dhe shërbimet mediatike audio-vizuale </w:t>
      </w:r>
      <w:r w:rsidR="00AE3B30" w:rsidRPr="00B87B7F">
        <w:rPr>
          <w:rFonts w:ascii="Times New Roman" w:hAnsi="Times New Roman"/>
          <w:sz w:val="24"/>
          <w:szCs w:val="24"/>
          <w:lang w:val="sq-AL"/>
        </w:rPr>
        <w:t>me</w:t>
      </w:r>
      <w:r w:rsidRPr="00B87B7F">
        <w:rPr>
          <w:rFonts w:ascii="Times New Roman" w:hAnsi="Times New Roman"/>
          <w:sz w:val="24"/>
          <w:szCs w:val="24"/>
          <w:lang w:val="sq-AL"/>
        </w:rPr>
        <w:t xml:space="preserve"> kërkesë dhe vendos një sërë rregullash minimale për të dy llojet e shërbimeve. Më datë 14 nëntor 2018, Këshilli i BE-së</w:t>
      </w:r>
      <w:r w:rsidR="008B54AD" w:rsidRPr="00B87B7F">
        <w:rPr>
          <w:rFonts w:ascii="Times New Roman" w:hAnsi="Times New Roman"/>
          <w:sz w:val="24"/>
          <w:szCs w:val="24"/>
          <w:lang w:val="sq-AL"/>
        </w:rPr>
        <w:t>,</w:t>
      </w:r>
      <w:r w:rsidRPr="00B87B7F">
        <w:rPr>
          <w:rFonts w:ascii="Times New Roman" w:hAnsi="Times New Roman"/>
          <w:sz w:val="24"/>
          <w:szCs w:val="24"/>
          <w:lang w:val="sq-AL"/>
        </w:rPr>
        <w:t xml:space="preserve"> ka miratuar ndryshimet në Direktivën 2010/1</w:t>
      </w:r>
      <w:r w:rsidR="008B54AD" w:rsidRPr="00B87B7F">
        <w:rPr>
          <w:rFonts w:ascii="Times New Roman" w:hAnsi="Times New Roman"/>
          <w:sz w:val="24"/>
          <w:szCs w:val="24"/>
          <w:lang w:val="sq-AL"/>
        </w:rPr>
        <w:t>3/BE me Direktivën 2018/1808/EU, “</w:t>
      </w:r>
      <w:r w:rsidR="008B54AD" w:rsidRPr="00B87B7F">
        <w:rPr>
          <w:rFonts w:ascii="Times New Roman" w:hAnsi="Times New Roman"/>
          <w:i/>
          <w:sz w:val="24"/>
          <w:szCs w:val="24"/>
          <w:lang w:val="sq-AL"/>
        </w:rPr>
        <w:t>M</w:t>
      </w:r>
      <w:r w:rsidRPr="00B87B7F">
        <w:rPr>
          <w:rFonts w:ascii="Times New Roman" w:hAnsi="Times New Roman"/>
          <w:i/>
          <w:sz w:val="24"/>
          <w:szCs w:val="24"/>
          <w:lang w:val="sq-AL"/>
        </w:rPr>
        <w:t>bi koordinimin e disa dispozitave të përcaktuara me ligj, rregullore ose veprime administrative në Shtetet Anëtare në lidhje me ofrimin e shërbimeve mediatike audiovizive (Direktiva për Shërbimet Mediatike Audiovizive), në funksion të ndryshimit të realiteteve të tregut</w:t>
      </w:r>
      <w:r w:rsidRPr="00B87B7F">
        <w:rPr>
          <w:rFonts w:ascii="Times New Roman" w:hAnsi="Times New Roman"/>
          <w:sz w:val="24"/>
          <w:szCs w:val="24"/>
          <w:lang w:val="sq-AL"/>
        </w:rPr>
        <w:t xml:space="preserve">”. </w:t>
      </w:r>
    </w:p>
    <w:p w14:paraId="7A21FF8E" w14:textId="77777777" w:rsidR="007C2954" w:rsidRPr="00B87B7F" w:rsidRDefault="007C2954" w:rsidP="007C2954">
      <w:pPr>
        <w:contextualSpacing/>
        <w:jc w:val="both"/>
        <w:rPr>
          <w:rFonts w:ascii="Times New Roman" w:hAnsi="Times New Roman"/>
          <w:sz w:val="24"/>
          <w:szCs w:val="24"/>
          <w:lang w:val="sq-AL"/>
        </w:rPr>
      </w:pPr>
    </w:p>
    <w:p w14:paraId="62A8C995" w14:textId="77777777" w:rsidR="006A66E7" w:rsidRPr="00B87B7F" w:rsidRDefault="006A66E7" w:rsidP="006A66E7">
      <w:pPr>
        <w:rPr>
          <w:rFonts w:ascii="Times New Roman" w:hAnsi="Times New Roman"/>
          <w:sz w:val="24"/>
          <w:szCs w:val="24"/>
          <w:lang w:val="sq-AL"/>
        </w:rPr>
      </w:pPr>
    </w:p>
    <w:p w14:paraId="58FCD806" w14:textId="77777777" w:rsidR="00C50922" w:rsidRPr="00B87B7F" w:rsidRDefault="00BF5937" w:rsidP="00BF5937">
      <w:pPr>
        <w:pStyle w:val="Heading1"/>
        <w:ind w:firstLine="66"/>
        <w:rPr>
          <w:rFonts w:ascii="Times New Roman" w:hAnsi="Times New Roman" w:cs="Times New Roman"/>
          <w:sz w:val="24"/>
          <w:szCs w:val="24"/>
          <w:lang w:val="sq-AL"/>
        </w:rPr>
      </w:pPr>
      <w:r w:rsidRPr="00B87B7F">
        <w:rPr>
          <w:rFonts w:ascii="Times New Roman" w:hAnsi="Times New Roman" w:cs="Times New Roman"/>
          <w:sz w:val="24"/>
          <w:szCs w:val="24"/>
          <w:lang w:val="sq-AL"/>
        </w:rPr>
        <w:t>Problemi në shqyrtim</w:t>
      </w:r>
    </w:p>
    <w:p w14:paraId="76F8425B" w14:textId="77777777" w:rsidR="00D55BD1" w:rsidRPr="00B87B7F" w:rsidRDefault="00D55BD1" w:rsidP="00D55BD1">
      <w:pPr>
        <w:rPr>
          <w:rFonts w:ascii="Times New Roman" w:hAnsi="Times New Roman"/>
          <w:sz w:val="24"/>
          <w:szCs w:val="24"/>
          <w:lang w:val="sq-AL"/>
        </w:rPr>
      </w:pPr>
    </w:p>
    <w:p w14:paraId="2D1697A5" w14:textId="77777777" w:rsidR="008D1611" w:rsidRPr="00B87B7F" w:rsidRDefault="008D1611" w:rsidP="008D1611">
      <w:pPr>
        <w:pStyle w:val="NoSpacing"/>
        <w:numPr>
          <w:ilvl w:val="0"/>
          <w:numId w:val="8"/>
        </w:numPr>
        <w:rPr>
          <w:rStyle w:val="Strong"/>
          <w:rFonts w:ascii="Times New Roman" w:hAnsi="Times New Roman"/>
          <w:b w:val="0"/>
          <w:i/>
          <w:sz w:val="24"/>
          <w:szCs w:val="24"/>
          <w:lang w:val="sq-AL"/>
        </w:rPr>
      </w:pPr>
      <w:r w:rsidRPr="00B87B7F">
        <w:rPr>
          <w:rStyle w:val="Strong"/>
          <w:rFonts w:ascii="Times New Roman" w:hAnsi="Times New Roman"/>
          <w:b w:val="0"/>
          <w:i/>
          <w:sz w:val="24"/>
          <w:szCs w:val="24"/>
          <w:lang w:val="sq-AL"/>
        </w:rPr>
        <w:t>Përshkruani natyrën e problemit</w:t>
      </w:r>
      <w:r w:rsidR="00573E8A" w:rsidRPr="00B87B7F">
        <w:rPr>
          <w:rStyle w:val="Strong"/>
          <w:rFonts w:ascii="Times New Roman" w:hAnsi="Times New Roman"/>
          <w:b w:val="0"/>
          <w:i/>
          <w:sz w:val="24"/>
          <w:szCs w:val="24"/>
          <w:lang w:val="sq-AL"/>
        </w:rPr>
        <w:t>.</w:t>
      </w:r>
    </w:p>
    <w:p w14:paraId="56C44EB6" w14:textId="77777777" w:rsidR="008D1611" w:rsidRPr="00B87B7F" w:rsidRDefault="008D1611" w:rsidP="008D1611">
      <w:pPr>
        <w:pStyle w:val="NoSpacing"/>
        <w:numPr>
          <w:ilvl w:val="0"/>
          <w:numId w:val="8"/>
        </w:numPr>
        <w:rPr>
          <w:rStyle w:val="Strong"/>
          <w:rFonts w:ascii="Times New Roman" w:hAnsi="Times New Roman"/>
          <w:b w:val="0"/>
          <w:i/>
          <w:sz w:val="24"/>
          <w:szCs w:val="24"/>
          <w:lang w:val="sq-AL"/>
        </w:rPr>
      </w:pPr>
      <w:r w:rsidRPr="00B87B7F">
        <w:rPr>
          <w:rStyle w:val="Strong"/>
          <w:rFonts w:ascii="Times New Roman" w:hAnsi="Times New Roman"/>
          <w:b w:val="0"/>
          <w:i/>
          <w:sz w:val="24"/>
          <w:szCs w:val="24"/>
          <w:lang w:val="sq-AL"/>
        </w:rPr>
        <w:t>Identifikoni shkaqet e problemit</w:t>
      </w:r>
      <w:r w:rsidR="00573E8A" w:rsidRPr="00B87B7F">
        <w:rPr>
          <w:rStyle w:val="Strong"/>
          <w:rFonts w:ascii="Times New Roman" w:hAnsi="Times New Roman"/>
          <w:b w:val="0"/>
          <w:i/>
          <w:sz w:val="24"/>
          <w:szCs w:val="24"/>
          <w:lang w:val="sq-AL"/>
        </w:rPr>
        <w:t>.</w:t>
      </w:r>
    </w:p>
    <w:p w14:paraId="440C77AE" w14:textId="77777777" w:rsidR="008D1611" w:rsidRPr="00B87B7F" w:rsidRDefault="008D1611" w:rsidP="008D1611">
      <w:pPr>
        <w:pStyle w:val="NoSpacing"/>
        <w:numPr>
          <w:ilvl w:val="0"/>
          <w:numId w:val="8"/>
        </w:numPr>
        <w:rPr>
          <w:rStyle w:val="Strong"/>
          <w:rFonts w:ascii="Times New Roman" w:hAnsi="Times New Roman"/>
          <w:b w:val="0"/>
          <w:i/>
          <w:sz w:val="24"/>
          <w:szCs w:val="24"/>
          <w:lang w:val="sq-AL"/>
        </w:rPr>
      </w:pPr>
      <w:r w:rsidRPr="00B87B7F">
        <w:rPr>
          <w:rStyle w:val="Strong"/>
          <w:rFonts w:ascii="Times New Roman" w:hAnsi="Times New Roman"/>
          <w:b w:val="0"/>
          <w:i/>
          <w:sz w:val="24"/>
          <w:szCs w:val="24"/>
          <w:lang w:val="sq-AL"/>
        </w:rPr>
        <w:t>Përshkruani shtrirjen e problemit</w:t>
      </w:r>
      <w:r w:rsidR="00573E8A" w:rsidRPr="00B87B7F">
        <w:rPr>
          <w:rStyle w:val="Strong"/>
          <w:rFonts w:ascii="Times New Roman" w:hAnsi="Times New Roman"/>
          <w:b w:val="0"/>
          <w:i/>
          <w:sz w:val="24"/>
          <w:szCs w:val="24"/>
          <w:lang w:val="sq-AL"/>
        </w:rPr>
        <w:t>.</w:t>
      </w:r>
    </w:p>
    <w:p w14:paraId="2D5826B4" w14:textId="77777777" w:rsidR="008D1611" w:rsidRPr="00B87B7F" w:rsidRDefault="008D1611" w:rsidP="008D1611">
      <w:pPr>
        <w:pStyle w:val="NoSpacing"/>
        <w:numPr>
          <w:ilvl w:val="0"/>
          <w:numId w:val="8"/>
        </w:numPr>
        <w:rPr>
          <w:rStyle w:val="Strong"/>
          <w:rFonts w:ascii="Times New Roman" w:hAnsi="Times New Roman"/>
          <w:b w:val="0"/>
          <w:i/>
          <w:sz w:val="24"/>
          <w:szCs w:val="24"/>
          <w:lang w:val="sq-AL"/>
        </w:rPr>
      </w:pPr>
      <w:r w:rsidRPr="00B87B7F">
        <w:rPr>
          <w:rStyle w:val="Strong"/>
          <w:rFonts w:ascii="Times New Roman" w:hAnsi="Times New Roman"/>
          <w:b w:val="0"/>
          <w:i/>
          <w:sz w:val="24"/>
          <w:szCs w:val="24"/>
          <w:lang w:val="sq-AL"/>
        </w:rPr>
        <w:t>Identifikoni grupet e prekura nga ky problem - qeveria / biznesi / shoqëria civile / qytetarët</w:t>
      </w:r>
      <w:r w:rsidR="00573E8A" w:rsidRPr="00B87B7F">
        <w:rPr>
          <w:rStyle w:val="Strong"/>
          <w:rFonts w:ascii="Times New Roman" w:hAnsi="Times New Roman"/>
          <w:b w:val="0"/>
          <w:i/>
          <w:sz w:val="24"/>
          <w:szCs w:val="24"/>
          <w:lang w:val="sq-AL"/>
        </w:rPr>
        <w:t>.</w:t>
      </w:r>
    </w:p>
    <w:p w14:paraId="29D18EB9" w14:textId="77777777" w:rsidR="0013699E" w:rsidRPr="00B87B7F" w:rsidRDefault="00573E8A" w:rsidP="008D1611">
      <w:pPr>
        <w:pStyle w:val="NoSpacing"/>
        <w:numPr>
          <w:ilvl w:val="0"/>
          <w:numId w:val="8"/>
        </w:numPr>
        <w:rPr>
          <w:rFonts w:ascii="Times New Roman" w:eastAsiaTheme="majorEastAsia" w:hAnsi="Times New Roman"/>
          <w:i/>
          <w:sz w:val="24"/>
          <w:szCs w:val="24"/>
          <w:lang w:val="sq-AL"/>
        </w:rPr>
      </w:pPr>
      <w:r w:rsidRPr="00B87B7F">
        <w:rPr>
          <w:rStyle w:val="Strong"/>
          <w:rFonts w:ascii="Times New Roman" w:hAnsi="Times New Roman"/>
          <w:b w:val="0"/>
          <w:i/>
          <w:sz w:val="24"/>
          <w:szCs w:val="24"/>
          <w:lang w:val="sq-AL"/>
        </w:rPr>
        <w:lastRenderedPageBreak/>
        <w:t>Vlerësoni</w:t>
      </w:r>
      <w:r w:rsidR="008D1611" w:rsidRPr="00B87B7F">
        <w:rPr>
          <w:rStyle w:val="Strong"/>
          <w:rFonts w:ascii="Times New Roman" w:hAnsi="Times New Roman"/>
          <w:b w:val="0"/>
          <w:i/>
          <w:sz w:val="24"/>
          <w:szCs w:val="24"/>
          <w:lang w:val="sq-AL"/>
        </w:rPr>
        <w:t xml:space="preserve"> nëse problemi mund të </w:t>
      </w:r>
      <w:r w:rsidR="00871FC1" w:rsidRPr="00B87B7F">
        <w:rPr>
          <w:rStyle w:val="Strong"/>
          <w:rFonts w:ascii="Times New Roman" w:hAnsi="Times New Roman"/>
          <w:b w:val="0"/>
          <w:i/>
          <w:sz w:val="24"/>
          <w:szCs w:val="24"/>
          <w:lang w:val="sq-AL"/>
        </w:rPr>
        <w:t>trajtohet</w:t>
      </w:r>
      <w:r w:rsidR="008D1611" w:rsidRPr="00B87B7F">
        <w:rPr>
          <w:rStyle w:val="Strong"/>
          <w:rFonts w:ascii="Times New Roman" w:hAnsi="Times New Roman"/>
          <w:b w:val="0"/>
          <w:i/>
          <w:sz w:val="24"/>
          <w:szCs w:val="24"/>
          <w:lang w:val="sq-AL"/>
        </w:rPr>
        <w:t xml:space="preserve"> ose jo përmes një ndryshimi të politikave</w:t>
      </w:r>
      <w:r w:rsidRPr="00B87B7F">
        <w:rPr>
          <w:rStyle w:val="Strong"/>
          <w:rFonts w:ascii="Times New Roman" w:hAnsi="Times New Roman"/>
          <w:b w:val="0"/>
          <w:i/>
          <w:sz w:val="24"/>
          <w:szCs w:val="24"/>
          <w:lang w:val="sq-AL"/>
        </w:rPr>
        <w:t>.</w:t>
      </w:r>
    </w:p>
    <w:p w14:paraId="675D260C" w14:textId="77777777" w:rsidR="00B032E4" w:rsidRPr="00B87B7F" w:rsidRDefault="00B032E4" w:rsidP="00B032E4">
      <w:pPr>
        <w:ind w:left="360"/>
        <w:rPr>
          <w:rFonts w:ascii="Times New Roman" w:hAnsi="Times New Roman"/>
          <w:sz w:val="24"/>
          <w:szCs w:val="24"/>
          <w:lang w:val="sq-AL"/>
        </w:rPr>
      </w:pPr>
    </w:p>
    <w:p w14:paraId="663B17AB" w14:textId="77777777" w:rsidR="00E20803" w:rsidRPr="00B87B7F" w:rsidRDefault="00E20803" w:rsidP="00C366A1">
      <w:pPr>
        <w:pStyle w:val="NoSpacing"/>
        <w:jc w:val="both"/>
        <w:rPr>
          <w:rStyle w:val="Strong"/>
          <w:rFonts w:ascii="Times New Roman" w:hAnsi="Times New Roman"/>
          <w:b w:val="0"/>
          <w:i/>
          <w:sz w:val="24"/>
          <w:szCs w:val="24"/>
          <w:lang w:val="sq-AL"/>
        </w:rPr>
      </w:pPr>
      <w:bookmarkStart w:id="4" w:name="_Toc506919734"/>
    </w:p>
    <w:p w14:paraId="53FF7698" w14:textId="2E5A4C75" w:rsidR="00EA7404" w:rsidRPr="00B87B7F" w:rsidRDefault="00B55DF7" w:rsidP="00EA7404">
      <w:pPr>
        <w:contextualSpacing/>
        <w:jc w:val="both"/>
        <w:rPr>
          <w:rFonts w:ascii="Times New Roman" w:hAnsi="Times New Roman"/>
          <w:iCs/>
          <w:sz w:val="24"/>
          <w:szCs w:val="24"/>
          <w:lang w:val="sq-AL"/>
        </w:rPr>
      </w:pPr>
      <w:r w:rsidRPr="00B87B7F">
        <w:rPr>
          <w:rFonts w:ascii="Times New Roman" w:hAnsi="Times New Roman"/>
          <w:color w:val="000000" w:themeColor="text1"/>
          <w:sz w:val="24"/>
          <w:lang w:val="sq-AL"/>
        </w:rPr>
        <w:t>Nisma</w:t>
      </w:r>
      <w:r w:rsidR="00EA7404" w:rsidRPr="00B87B7F">
        <w:rPr>
          <w:rFonts w:ascii="Times New Roman" w:hAnsi="Times New Roman"/>
          <w:color w:val="000000" w:themeColor="text1"/>
          <w:sz w:val="24"/>
          <w:lang w:val="sq-AL"/>
        </w:rPr>
        <w:t xml:space="preserve"> propozohet</w:t>
      </w:r>
      <w:r w:rsidR="00EA7404" w:rsidRPr="00B87B7F">
        <w:rPr>
          <w:rFonts w:ascii="Times New Roman" w:hAnsi="Times New Roman"/>
          <w:sz w:val="24"/>
          <w:lang w:val="sq-AL"/>
        </w:rPr>
        <w:t xml:space="preserve"> në përmbushje të angazhimeve të shtetit shqiptar </w:t>
      </w:r>
      <w:r w:rsidR="00EA7404" w:rsidRPr="00B87B7F">
        <w:rPr>
          <w:rFonts w:ascii="Times New Roman" w:hAnsi="Times New Roman"/>
          <w:iCs/>
          <w:sz w:val="24"/>
          <w:szCs w:val="24"/>
          <w:lang w:val="sq-AL"/>
        </w:rPr>
        <w:t>që synon anëtarësimin në Bashkimin E</w:t>
      </w:r>
      <w:r w:rsidR="00A946A3">
        <w:rPr>
          <w:rFonts w:ascii="Times New Roman" w:hAnsi="Times New Roman"/>
          <w:iCs/>
          <w:sz w:val="24"/>
          <w:szCs w:val="24"/>
          <w:lang w:val="sq-AL"/>
        </w:rPr>
        <w:t>v</w:t>
      </w:r>
      <w:r w:rsidR="00EA7404" w:rsidRPr="00B87B7F">
        <w:rPr>
          <w:rFonts w:ascii="Times New Roman" w:hAnsi="Times New Roman"/>
          <w:iCs/>
          <w:sz w:val="24"/>
          <w:szCs w:val="24"/>
          <w:lang w:val="sq-AL"/>
        </w:rPr>
        <w:t xml:space="preserve">ropian, konkretisht përafrimin e legjislacionit të brendshëm me </w:t>
      </w:r>
      <w:r w:rsidR="00EA7404" w:rsidRPr="00B87B7F">
        <w:rPr>
          <w:rFonts w:ascii="Times New Roman" w:hAnsi="Times New Roman"/>
          <w:i/>
          <w:iCs/>
          <w:sz w:val="24"/>
          <w:szCs w:val="24"/>
          <w:lang w:val="sq-AL"/>
        </w:rPr>
        <w:t>acquis communitaire</w:t>
      </w:r>
      <w:r w:rsidR="00EA7404" w:rsidRPr="00B87B7F">
        <w:rPr>
          <w:rFonts w:ascii="Times New Roman" w:hAnsi="Times New Roman"/>
          <w:iCs/>
          <w:sz w:val="24"/>
          <w:szCs w:val="24"/>
          <w:lang w:val="sq-AL"/>
        </w:rPr>
        <w:t>.</w:t>
      </w:r>
    </w:p>
    <w:p w14:paraId="11AD2C83" w14:textId="77777777" w:rsidR="00114125" w:rsidRPr="00B87B7F" w:rsidRDefault="00114125" w:rsidP="00114125">
      <w:pPr>
        <w:spacing w:before="120" w:after="120" w:line="259" w:lineRule="auto"/>
        <w:contextualSpacing/>
        <w:jc w:val="both"/>
        <w:rPr>
          <w:rFonts w:ascii="Times New Roman" w:eastAsiaTheme="minorHAnsi" w:hAnsi="Times New Roman"/>
          <w:sz w:val="24"/>
          <w:szCs w:val="24"/>
          <w:lang w:val="sq-AL"/>
        </w:rPr>
      </w:pPr>
    </w:p>
    <w:p w14:paraId="09140D15" w14:textId="41BB6EB0" w:rsidR="00F240CA" w:rsidRPr="00B87B7F" w:rsidRDefault="002B40F0" w:rsidP="00F240CA">
      <w:pPr>
        <w:spacing w:before="120" w:after="120" w:line="259" w:lineRule="auto"/>
        <w:jc w:val="both"/>
        <w:rPr>
          <w:rFonts w:ascii="Times New Roman" w:eastAsiaTheme="minorHAnsi" w:hAnsi="Times New Roman"/>
          <w:sz w:val="24"/>
          <w:szCs w:val="24"/>
          <w:lang w:val="sq-AL"/>
        </w:rPr>
      </w:pPr>
      <w:r w:rsidRPr="00B87B7F">
        <w:rPr>
          <w:rFonts w:ascii="Times New Roman" w:eastAsiaTheme="minorHAnsi" w:hAnsi="Times New Roman"/>
          <w:sz w:val="24"/>
          <w:szCs w:val="24"/>
          <w:lang w:val="sq-AL"/>
        </w:rPr>
        <w:t xml:space="preserve">Në direktivën 2018/1808 </w:t>
      </w:r>
      <w:r w:rsidR="00F240CA" w:rsidRPr="00B87B7F">
        <w:rPr>
          <w:rFonts w:ascii="Times New Roman" w:eastAsiaTheme="minorHAnsi" w:hAnsi="Times New Roman"/>
          <w:sz w:val="24"/>
          <w:szCs w:val="24"/>
          <w:lang w:val="sq-AL"/>
        </w:rPr>
        <w:t>përcaktohet që duhet të ketë më shumë transparencë lidhur me pronësinë e ofruesve të shërbimit mediatik audioviziv (OSHMA).</w:t>
      </w:r>
    </w:p>
    <w:p w14:paraId="1789500E" w14:textId="5933F965" w:rsidR="00F240CA" w:rsidRPr="00B87B7F" w:rsidRDefault="00F240CA" w:rsidP="00E62CA1">
      <w:pPr>
        <w:spacing w:before="120" w:after="120" w:line="259" w:lineRule="auto"/>
        <w:contextualSpacing/>
        <w:jc w:val="both"/>
        <w:rPr>
          <w:rFonts w:ascii="Times New Roman" w:eastAsiaTheme="minorHAnsi" w:hAnsi="Times New Roman"/>
          <w:sz w:val="24"/>
          <w:szCs w:val="24"/>
          <w:lang w:val="sq-AL"/>
        </w:rPr>
      </w:pPr>
      <w:r w:rsidRPr="00B87B7F">
        <w:rPr>
          <w:rFonts w:ascii="Times New Roman" w:eastAsiaTheme="minorHAnsi" w:hAnsi="Times New Roman"/>
          <w:sz w:val="24"/>
          <w:szCs w:val="24"/>
          <w:lang w:val="sq-AL"/>
        </w:rPr>
        <w:t>Direktiva ka forcuar detyrimin e OSHMA-ve për respektimin dhe mbrojtjen e të drejtave të fëmijëve, për mbrojtjen e dinjitetit të</w:t>
      </w:r>
      <w:r w:rsidR="000E4E7B" w:rsidRPr="00B87B7F">
        <w:rPr>
          <w:rFonts w:ascii="Times New Roman" w:eastAsiaTheme="minorHAnsi" w:hAnsi="Times New Roman"/>
          <w:sz w:val="24"/>
          <w:szCs w:val="24"/>
          <w:lang w:val="sq-AL"/>
        </w:rPr>
        <w:t xml:space="preserve"> njeriut. N</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 xml:space="preserve"> t</w:t>
      </w:r>
      <w:r w:rsidR="00915920" w:rsidRPr="00B87B7F">
        <w:rPr>
          <w:rFonts w:ascii="Times New Roman" w:eastAsia="Arial Unicode MS" w:hAnsi="Times New Roman"/>
          <w:color w:val="000000"/>
          <w:sz w:val="24"/>
          <w:szCs w:val="24"/>
          <w:lang w:val="sq-AL"/>
        </w:rPr>
        <w:t>ë</w:t>
      </w:r>
      <w:r w:rsidRPr="00B87B7F">
        <w:rPr>
          <w:rFonts w:ascii="Times New Roman" w:eastAsia="Arial Unicode MS" w:hAnsi="Times New Roman"/>
          <w:color w:val="000000"/>
          <w:sz w:val="24"/>
          <w:szCs w:val="24"/>
          <w:lang w:val="sq-AL"/>
        </w:rPr>
        <w:t xml:space="preserve"> paras</w:t>
      </w:r>
      <w:r w:rsidR="002B40F0" w:rsidRPr="00B87B7F">
        <w:rPr>
          <w:rFonts w:ascii="Times New Roman" w:eastAsia="Arial Unicode MS" w:hAnsi="Times New Roman"/>
          <w:color w:val="000000"/>
          <w:sz w:val="24"/>
          <w:szCs w:val="24"/>
          <w:lang w:val="sq-AL"/>
        </w:rPr>
        <w:t>h</w:t>
      </w:r>
      <w:r w:rsidRPr="00B87B7F">
        <w:rPr>
          <w:rFonts w:ascii="Times New Roman" w:eastAsia="Arial Unicode MS" w:hAnsi="Times New Roman"/>
          <w:color w:val="000000"/>
          <w:sz w:val="24"/>
          <w:szCs w:val="24"/>
          <w:lang w:val="sq-AL"/>
        </w:rPr>
        <w:t>ikohet se vendet do të marrin masat e duhura për të siguruar që shërbimet e medias audiovizive, të ofruara nga ofruesit e shërbimeve të medias nën juridiksionin e tyre, që mund të dëmtojnë zhvillimin fizik, mendor ose moral të të miturve</w:t>
      </w:r>
      <w:r w:rsidR="00A946A3">
        <w:rPr>
          <w:rFonts w:ascii="Times New Roman" w:eastAsia="Arial Unicode MS" w:hAnsi="Times New Roman"/>
          <w:color w:val="000000"/>
          <w:sz w:val="24"/>
          <w:szCs w:val="24"/>
          <w:lang w:val="sq-AL"/>
        </w:rPr>
        <w:t>,</w:t>
      </w:r>
      <w:r w:rsidRPr="00B87B7F">
        <w:rPr>
          <w:rFonts w:ascii="Times New Roman" w:eastAsia="Arial Unicode MS" w:hAnsi="Times New Roman"/>
          <w:color w:val="000000"/>
          <w:sz w:val="24"/>
          <w:szCs w:val="24"/>
          <w:lang w:val="sq-AL"/>
        </w:rPr>
        <w:t xml:space="preserve"> do të vihen në dispozicion vetëm në atë mënyrë</w:t>
      </w:r>
      <w:r w:rsidR="00A946A3">
        <w:rPr>
          <w:rFonts w:ascii="Times New Roman" w:eastAsia="Arial Unicode MS" w:hAnsi="Times New Roman"/>
          <w:color w:val="000000"/>
          <w:sz w:val="24"/>
          <w:szCs w:val="24"/>
          <w:lang w:val="sq-AL"/>
        </w:rPr>
        <w:t>,</w:t>
      </w:r>
      <w:r w:rsidRPr="00B87B7F">
        <w:rPr>
          <w:rFonts w:ascii="Times New Roman" w:eastAsia="Arial Unicode MS" w:hAnsi="Times New Roman"/>
          <w:color w:val="000000"/>
          <w:sz w:val="24"/>
          <w:szCs w:val="24"/>
          <w:lang w:val="sq-AL"/>
        </w:rPr>
        <w:t xml:space="preserve"> që siguron se të miturit normalisht nuk do t'i dëgjojnë ose shohin ato. Këto masa mund të përfshijnë përzgjedhjen e kohës së transmetimit, mjetet e verifikimit të moshës ose masa të tjera teknike. Ato duhet të jenë në proporcion të drejtë me dëmin e mundshëm të programit. Përmbajtjet më të dëmshme, </w:t>
      </w:r>
      <w:r w:rsidR="00A20A28" w:rsidRPr="00B87B7F">
        <w:rPr>
          <w:rFonts w:ascii="Times New Roman" w:eastAsia="Arial Unicode MS" w:hAnsi="Times New Roman"/>
          <w:color w:val="000000"/>
          <w:sz w:val="24"/>
          <w:szCs w:val="24"/>
          <w:lang w:val="sq-AL"/>
        </w:rPr>
        <w:t xml:space="preserve">siç është dhuna dhe pornografia, </w:t>
      </w:r>
      <w:r w:rsidRPr="00B87B7F">
        <w:rPr>
          <w:rFonts w:ascii="Times New Roman" w:eastAsia="Arial Unicode MS" w:hAnsi="Times New Roman"/>
          <w:color w:val="000000"/>
          <w:sz w:val="24"/>
          <w:szCs w:val="24"/>
          <w:lang w:val="sq-AL"/>
        </w:rPr>
        <w:t>do t'</w:t>
      </w:r>
      <w:r w:rsidR="00A946A3">
        <w:rPr>
          <w:rFonts w:ascii="Times New Roman" w:eastAsia="Arial Unicode MS" w:hAnsi="Times New Roman"/>
          <w:color w:val="000000"/>
          <w:sz w:val="24"/>
          <w:szCs w:val="24"/>
          <w:lang w:val="sq-AL"/>
        </w:rPr>
        <w:t>u</w:t>
      </w:r>
      <w:r w:rsidRPr="00B87B7F">
        <w:rPr>
          <w:rFonts w:ascii="Times New Roman" w:eastAsia="Arial Unicode MS" w:hAnsi="Times New Roman"/>
          <w:color w:val="000000"/>
          <w:sz w:val="24"/>
          <w:szCs w:val="24"/>
          <w:lang w:val="sq-AL"/>
        </w:rPr>
        <w:t xml:space="preserve"> nënshtrohen masave më të rrepta.</w:t>
      </w:r>
    </w:p>
    <w:p w14:paraId="670A3D84" w14:textId="77777777" w:rsidR="0061795D" w:rsidRPr="00B87B7F" w:rsidRDefault="0061795D" w:rsidP="00F240CA">
      <w:pPr>
        <w:spacing w:before="120" w:after="120"/>
        <w:jc w:val="both"/>
        <w:rPr>
          <w:rFonts w:ascii="Times New Roman" w:eastAsia="Arial Unicode MS" w:hAnsi="Times New Roman"/>
          <w:color w:val="000000"/>
          <w:sz w:val="24"/>
          <w:szCs w:val="24"/>
          <w:lang w:val="sq-AL"/>
        </w:rPr>
      </w:pPr>
    </w:p>
    <w:p w14:paraId="09D0DDFD" w14:textId="1BEDA656" w:rsidR="00F240CA" w:rsidRPr="00B87B7F" w:rsidRDefault="00F240CA" w:rsidP="00F240CA">
      <w:pPr>
        <w:spacing w:before="120" w:after="120"/>
        <w:jc w:val="both"/>
        <w:rPr>
          <w:rFonts w:ascii="Times New Roman" w:eastAsia="Arial Unicode MS" w:hAnsi="Times New Roman"/>
          <w:color w:val="000000"/>
          <w:sz w:val="24"/>
          <w:szCs w:val="24"/>
          <w:lang w:val="sq-AL"/>
        </w:rPr>
      </w:pPr>
      <w:r w:rsidRPr="00B87B7F">
        <w:rPr>
          <w:rFonts w:ascii="Times New Roman" w:eastAsia="Arial Unicode MS" w:hAnsi="Times New Roman"/>
          <w:color w:val="000000"/>
          <w:sz w:val="24"/>
          <w:szCs w:val="24"/>
          <w:lang w:val="sq-AL"/>
        </w:rPr>
        <w:t xml:space="preserve">Të dhënat personale të </w:t>
      </w:r>
      <w:r w:rsidR="002B40F0" w:rsidRPr="00B87B7F">
        <w:rPr>
          <w:rFonts w:ascii="Times New Roman" w:eastAsia="Arial Unicode MS" w:hAnsi="Times New Roman"/>
          <w:color w:val="000000"/>
          <w:sz w:val="24"/>
          <w:szCs w:val="24"/>
          <w:lang w:val="sq-AL"/>
        </w:rPr>
        <w:t>fëmijëve</w:t>
      </w:r>
      <w:r w:rsidRPr="00B87B7F">
        <w:rPr>
          <w:rFonts w:ascii="Times New Roman" w:eastAsia="Arial Unicode MS" w:hAnsi="Times New Roman"/>
          <w:color w:val="000000"/>
          <w:sz w:val="24"/>
          <w:szCs w:val="24"/>
          <w:lang w:val="sq-AL"/>
        </w:rPr>
        <w:t xml:space="preserve"> të mbledhura apo të nxjerra nga OSHMA-të, nuk do të përpunohen për qëllime tregtare, të tilla si psh marketingu i drejtpërdrejtë, profilizimi etj.</w:t>
      </w:r>
    </w:p>
    <w:p w14:paraId="39AFDB44" w14:textId="114F7E27" w:rsidR="0061795D" w:rsidRDefault="0061795D" w:rsidP="0061795D">
      <w:pPr>
        <w:contextualSpacing/>
        <w:jc w:val="both"/>
        <w:rPr>
          <w:rFonts w:ascii="Times New Roman" w:hAnsi="Times New Roman"/>
          <w:sz w:val="24"/>
          <w:szCs w:val="24"/>
          <w:lang w:val="sq-AL"/>
        </w:rPr>
      </w:pPr>
      <w:r>
        <w:rPr>
          <w:rFonts w:ascii="Times New Roman" w:hAnsi="Times New Roman"/>
          <w:sz w:val="24"/>
          <w:szCs w:val="24"/>
          <w:lang w:val="sq-AL"/>
        </w:rPr>
        <w:t>N</w:t>
      </w:r>
      <w:r w:rsidRPr="00B87B7F">
        <w:rPr>
          <w:rFonts w:ascii="Times New Roman" w:eastAsia="Arial Unicode MS" w:hAnsi="Times New Roman"/>
          <w:color w:val="000000"/>
          <w:sz w:val="24"/>
          <w:szCs w:val="24"/>
          <w:lang w:val="sq-AL"/>
        </w:rPr>
        <w:t>ë</w:t>
      </w:r>
      <w:r>
        <w:rPr>
          <w:rFonts w:ascii="Times New Roman" w:hAnsi="Times New Roman"/>
          <w:sz w:val="24"/>
          <w:szCs w:val="24"/>
          <w:lang w:val="sq-AL"/>
        </w:rPr>
        <w:t xml:space="preserve"> kuad</w:t>
      </w:r>
      <w:r w:rsidRPr="00B87B7F">
        <w:rPr>
          <w:rFonts w:ascii="Times New Roman" w:eastAsia="Arial Unicode MS" w:hAnsi="Times New Roman"/>
          <w:color w:val="000000"/>
          <w:sz w:val="24"/>
          <w:szCs w:val="24"/>
          <w:lang w:val="sq-AL"/>
        </w:rPr>
        <w:t>ë</w:t>
      </w:r>
      <w:r>
        <w:rPr>
          <w:rFonts w:ascii="Times New Roman" w:hAnsi="Times New Roman"/>
          <w:sz w:val="24"/>
          <w:szCs w:val="24"/>
          <w:lang w:val="sq-AL"/>
        </w:rPr>
        <w:t>r t</w:t>
      </w:r>
      <w:r w:rsidRPr="00B87B7F">
        <w:rPr>
          <w:rFonts w:ascii="Times New Roman" w:eastAsia="Arial Unicode MS" w:hAnsi="Times New Roman"/>
          <w:color w:val="000000"/>
          <w:sz w:val="24"/>
          <w:szCs w:val="24"/>
          <w:lang w:val="sq-AL"/>
        </w:rPr>
        <w:t>ë</w:t>
      </w:r>
      <w:r>
        <w:rPr>
          <w:rFonts w:ascii="Times New Roman" w:hAnsi="Times New Roman"/>
          <w:sz w:val="24"/>
          <w:szCs w:val="24"/>
          <w:lang w:val="sq-AL"/>
        </w:rPr>
        <w:t xml:space="preserve"> hartimit t</w:t>
      </w:r>
      <w:r w:rsidRPr="00B87B7F">
        <w:rPr>
          <w:rFonts w:ascii="Times New Roman" w:eastAsia="Arial Unicode MS" w:hAnsi="Times New Roman"/>
          <w:color w:val="000000"/>
          <w:sz w:val="24"/>
          <w:szCs w:val="24"/>
          <w:lang w:val="sq-AL"/>
        </w:rPr>
        <w:t>ë</w:t>
      </w:r>
      <w:r>
        <w:rPr>
          <w:rFonts w:ascii="Times New Roman" w:hAnsi="Times New Roman"/>
          <w:sz w:val="24"/>
          <w:szCs w:val="24"/>
          <w:lang w:val="sq-AL"/>
        </w:rPr>
        <w:t xml:space="preserve"> Planit Komb</w:t>
      </w:r>
      <w:r w:rsidRPr="00B87B7F">
        <w:rPr>
          <w:rFonts w:ascii="Times New Roman" w:hAnsi="Times New Roman"/>
          <w:sz w:val="24"/>
          <w:szCs w:val="24"/>
          <w:lang w:val="sq-AL"/>
        </w:rPr>
        <w:t>ë</w:t>
      </w:r>
      <w:r>
        <w:rPr>
          <w:rFonts w:ascii="Times New Roman" w:hAnsi="Times New Roman"/>
          <w:sz w:val="24"/>
          <w:szCs w:val="24"/>
          <w:lang w:val="sq-AL"/>
        </w:rPr>
        <w:t>tar p</w:t>
      </w:r>
      <w:r w:rsidRPr="00B87B7F">
        <w:rPr>
          <w:rFonts w:ascii="Times New Roman" w:hAnsi="Times New Roman"/>
          <w:sz w:val="24"/>
          <w:szCs w:val="24"/>
          <w:lang w:val="sq-AL"/>
        </w:rPr>
        <w:t>ë</w:t>
      </w:r>
      <w:r>
        <w:rPr>
          <w:rFonts w:ascii="Times New Roman" w:hAnsi="Times New Roman"/>
          <w:sz w:val="24"/>
          <w:szCs w:val="24"/>
          <w:lang w:val="sq-AL"/>
        </w:rPr>
        <w:t>r Personat me Aft</w:t>
      </w:r>
      <w:r w:rsidRPr="00B87B7F">
        <w:rPr>
          <w:rFonts w:ascii="Times New Roman" w:hAnsi="Times New Roman"/>
          <w:sz w:val="24"/>
          <w:szCs w:val="24"/>
          <w:lang w:val="sq-AL"/>
        </w:rPr>
        <w:t>ë</w:t>
      </w:r>
      <w:r>
        <w:rPr>
          <w:rFonts w:ascii="Times New Roman" w:hAnsi="Times New Roman"/>
          <w:sz w:val="24"/>
          <w:szCs w:val="24"/>
          <w:lang w:val="sq-AL"/>
        </w:rPr>
        <w:t>si t</w:t>
      </w:r>
      <w:r w:rsidRPr="00B87B7F">
        <w:rPr>
          <w:rFonts w:ascii="Times New Roman" w:hAnsi="Times New Roman"/>
          <w:sz w:val="24"/>
          <w:szCs w:val="24"/>
          <w:lang w:val="sq-AL"/>
        </w:rPr>
        <w:t>ë</w:t>
      </w:r>
      <w:r>
        <w:rPr>
          <w:rFonts w:ascii="Times New Roman" w:hAnsi="Times New Roman"/>
          <w:sz w:val="24"/>
          <w:szCs w:val="24"/>
          <w:lang w:val="sq-AL"/>
        </w:rPr>
        <w:t xml:space="preserve"> Kufizuar 2021-2025, </w:t>
      </w:r>
      <w:r w:rsidRPr="00B87B7F">
        <w:rPr>
          <w:rFonts w:ascii="Times New Roman" w:eastAsia="Arial Unicode MS" w:hAnsi="Times New Roman"/>
          <w:color w:val="000000"/>
          <w:sz w:val="24"/>
          <w:szCs w:val="24"/>
          <w:lang w:val="sq-AL"/>
        </w:rPr>
        <w:t>ë</w:t>
      </w:r>
      <w:r>
        <w:rPr>
          <w:rFonts w:ascii="Times New Roman" w:hAnsi="Times New Roman"/>
          <w:sz w:val="24"/>
          <w:szCs w:val="24"/>
          <w:lang w:val="sq-AL"/>
        </w:rPr>
        <w:t>sht</w:t>
      </w:r>
      <w:r w:rsidRPr="00B87B7F">
        <w:rPr>
          <w:rFonts w:ascii="Times New Roman" w:eastAsia="Arial Unicode MS" w:hAnsi="Times New Roman"/>
          <w:color w:val="000000"/>
          <w:sz w:val="24"/>
          <w:szCs w:val="24"/>
          <w:lang w:val="sq-AL"/>
        </w:rPr>
        <w:t>ë</w:t>
      </w:r>
      <w:r>
        <w:rPr>
          <w:rFonts w:ascii="Times New Roman" w:hAnsi="Times New Roman"/>
          <w:sz w:val="24"/>
          <w:szCs w:val="24"/>
          <w:lang w:val="sq-AL"/>
        </w:rPr>
        <w:t xml:space="preserve"> analizuar dhe identifikuar mungesa e rregullimeve p</w:t>
      </w:r>
      <w:r w:rsidRPr="00B87B7F">
        <w:rPr>
          <w:rFonts w:ascii="Times New Roman" w:hAnsi="Times New Roman"/>
          <w:sz w:val="24"/>
          <w:szCs w:val="24"/>
          <w:lang w:val="sq-AL"/>
        </w:rPr>
        <w:t>ë</w:t>
      </w:r>
      <w:r>
        <w:rPr>
          <w:rFonts w:ascii="Times New Roman" w:hAnsi="Times New Roman"/>
          <w:sz w:val="24"/>
          <w:szCs w:val="24"/>
          <w:lang w:val="sq-AL"/>
        </w:rPr>
        <w:t>r aksesueshm</w:t>
      </w:r>
      <w:r w:rsidRPr="00B87B7F">
        <w:rPr>
          <w:rFonts w:ascii="Times New Roman" w:hAnsi="Times New Roman"/>
          <w:sz w:val="24"/>
          <w:szCs w:val="24"/>
          <w:lang w:val="sq-AL"/>
        </w:rPr>
        <w:t>ë</w:t>
      </w:r>
      <w:r>
        <w:rPr>
          <w:rFonts w:ascii="Times New Roman" w:hAnsi="Times New Roman"/>
          <w:sz w:val="24"/>
          <w:szCs w:val="24"/>
          <w:lang w:val="sq-AL"/>
        </w:rPr>
        <w:t>rin</w:t>
      </w:r>
      <w:r w:rsidRPr="00B87B7F">
        <w:rPr>
          <w:rFonts w:ascii="Times New Roman" w:hAnsi="Times New Roman"/>
          <w:sz w:val="24"/>
          <w:szCs w:val="24"/>
          <w:lang w:val="sq-AL"/>
        </w:rPr>
        <w:t>ë</w:t>
      </w:r>
      <w:r>
        <w:rPr>
          <w:rFonts w:ascii="Times New Roman" w:hAnsi="Times New Roman"/>
          <w:sz w:val="24"/>
          <w:szCs w:val="24"/>
          <w:lang w:val="sq-AL"/>
        </w:rPr>
        <w:t xml:space="preserve"> n</w:t>
      </w:r>
      <w:r w:rsidRPr="00B87B7F">
        <w:rPr>
          <w:rFonts w:ascii="Times New Roman" w:hAnsi="Times New Roman"/>
          <w:sz w:val="24"/>
          <w:szCs w:val="24"/>
          <w:lang w:val="sq-AL"/>
        </w:rPr>
        <w:t>ë</w:t>
      </w:r>
      <w:r>
        <w:rPr>
          <w:rFonts w:ascii="Times New Roman" w:hAnsi="Times New Roman"/>
          <w:sz w:val="24"/>
          <w:szCs w:val="24"/>
          <w:lang w:val="sq-AL"/>
        </w:rPr>
        <w:t xml:space="preserve"> informacion p</w:t>
      </w:r>
      <w:r w:rsidRPr="00B87B7F">
        <w:rPr>
          <w:rFonts w:ascii="Times New Roman" w:hAnsi="Times New Roman"/>
          <w:sz w:val="24"/>
          <w:szCs w:val="24"/>
          <w:lang w:val="sq-AL"/>
        </w:rPr>
        <w:t>ë</w:t>
      </w:r>
      <w:r>
        <w:rPr>
          <w:rFonts w:ascii="Times New Roman" w:hAnsi="Times New Roman"/>
          <w:sz w:val="24"/>
          <w:szCs w:val="24"/>
          <w:lang w:val="sq-AL"/>
        </w:rPr>
        <w:t>r personat me aft</w:t>
      </w:r>
      <w:r w:rsidRPr="00B87B7F">
        <w:rPr>
          <w:rFonts w:ascii="Times New Roman" w:hAnsi="Times New Roman"/>
          <w:sz w:val="24"/>
          <w:szCs w:val="24"/>
          <w:lang w:val="sq-AL"/>
        </w:rPr>
        <w:t>ë</w:t>
      </w:r>
      <w:r>
        <w:rPr>
          <w:rFonts w:ascii="Times New Roman" w:hAnsi="Times New Roman"/>
          <w:sz w:val="24"/>
          <w:szCs w:val="24"/>
          <w:lang w:val="sq-AL"/>
        </w:rPr>
        <w:t>si t</w:t>
      </w:r>
      <w:r w:rsidRPr="00B87B7F">
        <w:rPr>
          <w:rFonts w:ascii="Times New Roman" w:hAnsi="Times New Roman"/>
          <w:sz w:val="24"/>
          <w:szCs w:val="24"/>
          <w:lang w:val="sq-AL"/>
        </w:rPr>
        <w:t>ë</w:t>
      </w:r>
      <w:r>
        <w:rPr>
          <w:rFonts w:ascii="Times New Roman" w:hAnsi="Times New Roman"/>
          <w:sz w:val="24"/>
          <w:szCs w:val="24"/>
          <w:lang w:val="sq-AL"/>
        </w:rPr>
        <w:t xml:space="preserve"> kufizuar n</w:t>
      </w:r>
      <w:r w:rsidRPr="00B87B7F">
        <w:rPr>
          <w:rFonts w:ascii="Times New Roman" w:hAnsi="Times New Roman"/>
          <w:sz w:val="24"/>
          <w:szCs w:val="24"/>
          <w:lang w:val="sq-AL"/>
        </w:rPr>
        <w:t>ë</w:t>
      </w:r>
      <w:r>
        <w:rPr>
          <w:rFonts w:ascii="Times New Roman" w:hAnsi="Times New Roman"/>
          <w:sz w:val="24"/>
          <w:szCs w:val="24"/>
          <w:lang w:val="sq-AL"/>
        </w:rPr>
        <w:t xml:space="preserve"> programet audiovizive, p</w:t>
      </w:r>
      <w:r w:rsidRPr="00B87B7F">
        <w:rPr>
          <w:rFonts w:ascii="Times New Roman" w:hAnsi="Times New Roman"/>
          <w:sz w:val="24"/>
          <w:szCs w:val="24"/>
          <w:lang w:val="sq-AL"/>
        </w:rPr>
        <w:t>ë</w:t>
      </w:r>
      <w:r>
        <w:rPr>
          <w:rFonts w:ascii="Times New Roman" w:hAnsi="Times New Roman"/>
          <w:sz w:val="24"/>
          <w:szCs w:val="24"/>
          <w:lang w:val="sq-AL"/>
        </w:rPr>
        <w:t>rfshir</w:t>
      </w:r>
      <w:r w:rsidRPr="00B87B7F">
        <w:rPr>
          <w:rFonts w:ascii="Times New Roman" w:hAnsi="Times New Roman"/>
          <w:sz w:val="24"/>
          <w:szCs w:val="24"/>
          <w:lang w:val="sq-AL"/>
        </w:rPr>
        <w:t>ë</w:t>
      </w:r>
      <w:r>
        <w:rPr>
          <w:rFonts w:ascii="Times New Roman" w:hAnsi="Times New Roman"/>
          <w:sz w:val="24"/>
          <w:szCs w:val="24"/>
          <w:lang w:val="sq-AL"/>
        </w:rPr>
        <w:t xml:space="preserve"> median elektronike dhe sociale. </w:t>
      </w:r>
      <w:r w:rsidR="005B693D">
        <w:rPr>
          <w:rFonts w:ascii="Times New Roman" w:hAnsi="Times New Roman"/>
          <w:sz w:val="24"/>
          <w:szCs w:val="24"/>
          <w:lang w:val="sq-AL"/>
        </w:rPr>
        <w:t>Me propozimet p</w:t>
      </w:r>
      <w:r w:rsidR="005B693D" w:rsidRPr="00B87B7F">
        <w:rPr>
          <w:rFonts w:ascii="Times New Roman" w:eastAsia="Arial Unicode MS" w:hAnsi="Times New Roman"/>
          <w:color w:val="000000"/>
          <w:sz w:val="24"/>
          <w:szCs w:val="24"/>
          <w:lang w:val="sq-AL"/>
        </w:rPr>
        <w:t>ë</w:t>
      </w:r>
      <w:r w:rsidR="005B693D">
        <w:rPr>
          <w:rFonts w:ascii="Times New Roman" w:hAnsi="Times New Roman"/>
          <w:sz w:val="24"/>
          <w:szCs w:val="24"/>
          <w:lang w:val="sq-AL"/>
        </w:rPr>
        <w:t>r ndryshime n</w:t>
      </w:r>
      <w:r w:rsidR="005B693D" w:rsidRPr="00B87B7F">
        <w:rPr>
          <w:rFonts w:ascii="Times New Roman" w:eastAsia="Arial Unicode MS" w:hAnsi="Times New Roman"/>
          <w:color w:val="000000"/>
          <w:sz w:val="24"/>
          <w:szCs w:val="24"/>
          <w:lang w:val="sq-AL"/>
        </w:rPr>
        <w:t>ë</w:t>
      </w:r>
      <w:r>
        <w:rPr>
          <w:rFonts w:ascii="Times New Roman" w:hAnsi="Times New Roman"/>
          <w:sz w:val="24"/>
          <w:szCs w:val="24"/>
          <w:lang w:val="sq-AL"/>
        </w:rPr>
        <w:t xml:space="preserve"> ligji</w:t>
      </w:r>
      <w:r w:rsidR="005B693D">
        <w:rPr>
          <w:rFonts w:ascii="Times New Roman" w:hAnsi="Times New Roman"/>
          <w:sz w:val="24"/>
          <w:szCs w:val="24"/>
          <w:lang w:val="sq-AL"/>
        </w:rPr>
        <w:t>n</w:t>
      </w:r>
      <w:r>
        <w:rPr>
          <w:rFonts w:ascii="Times New Roman" w:hAnsi="Times New Roman"/>
          <w:sz w:val="24"/>
          <w:szCs w:val="24"/>
          <w:lang w:val="sq-AL"/>
        </w:rPr>
        <w:t xml:space="preserve"> n</w:t>
      </w:r>
      <w:r w:rsidRPr="00B87B7F">
        <w:rPr>
          <w:rFonts w:ascii="Times New Roman" w:hAnsi="Times New Roman"/>
          <w:sz w:val="24"/>
          <w:szCs w:val="24"/>
          <w:lang w:val="sq-AL"/>
        </w:rPr>
        <w:t>ë</w:t>
      </w:r>
      <w:r>
        <w:rPr>
          <w:rFonts w:ascii="Times New Roman" w:hAnsi="Times New Roman"/>
          <w:sz w:val="24"/>
          <w:szCs w:val="24"/>
          <w:lang w:val="sq-AL"/>
        </w:rPr>
        <w:t xml:space="preserve"> fuqi p</w:t>
      </w:r>
      <w:r w:rsidRPr="00B87B7F">
        <w:rPr>
          <w:rFonts w:ascii="Times New Roman" w:hAnsi="Times New Roman"/>
          <w:sz w:val="24"/>
          <w:szCs w:val="24"/>
          <w:lang w:val="sq-AL"/>
        </w:rPr>
        <w:t>ë</w:t>
      </w:r>
      <w:r>
        <w:rPr>
          <w:rFonts w:ascii="Times New Roman" w:hAnsi="Times New Roman"/>
          <w:sz w:val="24"/>
          <w:szCs w:val="24"/>
          <w:lang w:val="sq-AL"/>
        </w:rPr>
        <w:t>r median audiovizive parashiko</w:t>
      </w:r>
      <w:r w:rsidR="005B693D">
        <w:rPr>
          <w:rFonts w:ascii="Times New Roman" w:hAnsi="Times New Roman"/>
          <w:sz w:val="24"/>
          <w:szCs w:val="24"/>
          <w:lang w:val="sq-AL"/>
        </w:rPr>
        <w:t>he</w:t>
      </w:r>
      <w:r>
        <w:rPr>
          <w:rFonts w:ascii="Times New Roman" w:hAnsi="Times New Roman"/>
          <w:sz w:val="24"/>
          <w:szCs w:val="24"/>
          <w:lang w:val="sq-AL"/>
        </w:rPr>
        <w:t>n rregullime p</w:t>
      </w:r>
      <w:r w:rsidRPr="00B87B7F">
        <w:rPr>
          <w:rFonts w:ascii="Times New Roman" w:hAnsi="Times New Roman"/>
          <w:sz w:val="24"/>
          <w:szCs w:val="24"/>
          <w:lang w:val="sq-AL"/>
        </w:rPr>
        <w:t>ë</w:t>
      </w:r>
      <w:r>
        <w:rPr>
          <w:rFonts w:ascii="Times New Roman" w:hAnsi="Times New Roman"/>
          <w:sz w:val="24"/>
          <w:szCs w:val="24"/>
          <w:lang w:val="sq-AL"/>
        </w:rPr>
        <w:t xml:space="preserve">r </w:t>
      </w:r>
      <w:r w:rsidR="005B693D">
        <w:rPr>
          <w:rFonts w:ascii="Times New Roman" w:hAnsi="Times New Roman"/>
          <w:sz w:val="24"/>
          <w:szCs w:val="24"/>
          <w:lang w:val="sq-AL"/>
        </w:rPr>
        <w:t>adresimin e k</w:t>
      </w:r>
      <w:r w:rsidR="005B693D" w:rsidRPr="00B87B7F">
        <w:rPr>
          <w:rFonts w:ascii="Times New Roman" w:eastAsia="Arial Unicode MS" w:hAnsi="Times New Roman"/>
          <w:color w:val="000000"/>
          <w:sz w:val="24"/>
          <w:szCs w:val="24"/>
          <w:lang w:val="sq-AL"/>
        </w:rPr>
        <w:t>ë</w:t>
      </w:r>
      <w:r w:rsidR="005B693D">
        <w:rPr>
          <w:rFonts w:ascii="Times New Roman" w:hAnsi="Times New Roman"/>
          <w:sz w:val="24"/>
          <w:szCs w:val="24"/>
          <w:lang w:val="sq-AL"/>
        </w:rPr>
        <w:t>tij problemi</w:t>
      </w:r>
      <w:r>
        <w:rPr>
          <w:rFonts w:ascii="Times New Roman" w:hAnsi="Times New Roman"/>
          <w:sz w:val="24"/>
          <w:szCs w:val="24"/>
          <w:lang w:val="sq-AL"/>
        </w:rPr>
        <w:t xml:space="preserve">. </w:t>
      </w:r>
    </w:p>
    <w:p w14:paraId="4AF87607" w14:textId="77777777" w:rsidR="0061795D" w:rsidRDefault="0061795D" w:rsidP="00E62CA1">
      <w:pPr>
        <w:spacing w:before="120" w:after="120"/>
        <w:jc w:val="both"/>
        <w:rPr>
          <w:rFonts w:ascii="Times New Roman" w:eastAsia="Arial Unicode MS" w:hAnsi="Times New Roman"/>
          <w:color w:val="000000"/>
          <w:sz w:val="24"/>
          <w:szCs w:val="24"/>
          <w:lang w:val="sq-AL"/>
        </w:rPr>
      </w:pPr>
    </w:p>
    <w:p w14:paraId="51F6913C" w14:textId="2E99398D" w:rsidR="00EC66D3" w:rsidRPr="00B87B7F" w:rsidRDefault="005B693D" w:rsidP="00E62CA1">
      <w:pPr>
        <w:spacing w:before="120" w:after="120"/>
        <w:jc w:val="both"/>
        <w:rPr>
          <w:rFonts w:ascii="Times New Roman" w:eastAsia="Arial Unicode MS" w:hAnsi="Times New Roman"/>
          <w:color w:val="000000"/>
          <w:sz w:val="24"/>
          <w:szCs w:val="24"/>
          <w:lang w:val="sq-AL"/>
        </w:rPr>
      </w:pPr>
      <w:r>
        <w:rPr>
          <w:rFonts w:ascii="Times New Roman" w:eastAsia="Arial Unicode MS" w:hAnsi="Times New Roman"/>
          <w:color w:val="000000"/>
          <w:sz w:val="24"/>
          <w:szCs w:val="24"/>
          <w:lang w:val="sq-AL"/>
        </w:rPr>
        <w:lastRenderedPageBreak/>
        <w:t>P</w:t>
      </w:r>
      <w:r w:rsidR="00F240CA" w:rsidRPr="00B87B7F">
        <w:rPr>
          <w:rFonts w:ascii="Times New Roman" w:eastAsia="Arial Unicode MS" w:hAnsi="Times New Roman"/>
          <w:color w:val="000000"/>
          <w:sz w:val="24"/>
          <w:szCs w:val="24"/>
          <w:lang w:val="sq-AL"/>
        </w:rPr>
        <w:t>ër personat me aftësi të kufizuar</w:t>
      </w:r>
      <w:r w:rsidR="002B40F0" w:rsidRPr="00B87B7F">
        <w:rPr>
          <w:rFonts w:ascii="Times New Roman" w:eastAsia="Arial Unicode MS" w:hAnsi="Times New Roman"/>
          <w:color w:val="000000"/>
          <w:sz w:val="24"/>
          <w:szCs w:val="24"/>
          <w:lang w:val="sq-AL"/>
        </w:rPr>
        <w:t>a</w:t>
      </w:r>
      <w:r w:rsidR="00F240CA" w:rsidRPr="00B87B7F">
        <w:rPr>
          <w:rFonts w:ascii="Times New Roman" w:eastAsia="Arial Unicode MS" w:hAnsi="Times New Roman"/>
          <w:color w:val="000000"/>
          <w:sz w:val="24"/>
          <w:szCs w:val="24"/>
          <w:lang w:val="sq-AL"/>
        </w:rPr>
        <w:t>,</w:t>
      </w:r>
      <w:r w:rsidR="002B40F0" w:rsidRPr="00B87B7F">
        <w:rPr>
          <w:rFonts w:ascii="Times New Roman" w:eastAsia="Arial Unicode MS" w:hAnsi="Times New Roman"/>
          <w:color w:val="000000"/>
          <w:sz w:val="24"/>
          <w:szCs w:val="24"/>
          <w:lang w:val="sq-AL"/>
        </w:rPr>
        <w:t xml:space="preserve"> (nevoja të veçanta)</w:t>
      </w:r>
      <w:r w:rsidR="00A946A3">
        <w:rPr>
          <w:rFonts w:ascii="Times New Roman" w:eastAsia="Arial Unicode MS" w:hAnsi="Times New Roman"/>
          <w:color w:val="000000"/>
          <w:sz w:val="24"/>
          <w:szCs w:val="24"/>
          <w:lang w:val="sq-AL"/>
        </w:rPr>
        <w:t>,</w:t>
      </w:r>
      <w:r w:rsidR="00F240CA" w:rsidRPr="00B87B7F">
        <w:rPr>
          <w:rFonts w:ascii="Times New Roman" w:eastAsia="Arial Unicode MS" w:hAnsi="Times New Roman"/>
          <w:color w:val="000000"/>
          <w:sz w:val="24"/>
          <w:szCs w:val="24"/>
          <w:lang w:val="sq-AL"/>
        </w:rPr>
        <w:t xml:space="preserve"> janë zgjeruar dhe rritur kërkesat për OSHMA-të, duke shtuar detyrimin e tyre që në mënyrë progresive t’i bëjnë shërbimet e tyre më të arritshme për këtë kategori personash përmes masave propocionale. </w:t>
      </w:r>
    </w:p>
    <w:p w14:paraId="7B7C08A6" w14:textId="70BBA21D" w:rsidR="001F33DD" w:rsidRPr="00B87B7F" w:rsidRDefault="00EC66D3" w:rsidP="00EC66D3">
      <w:pPr>
        <w:pStyle w:val="Style1-BodyText"/>
        <w:spacing w:after="0"/>
        <w:rPr>
          <w:rFonts w:ascii="Times New Roman" w:hAnsi="Times New Roman" w:cs="Times New Roman"/>
          <w:sz w:val="24"/>
          <w:lang w:val="sq-AL"/>
        </w:rPr>
      </w:pPr>
      <w:r w:rsidRPr="00B87B7F">
        <w:rPr>
          <w:rFonts w:ascii="Times New Roman" w:eastAsiaTheme="minorHAnsi" w:hAnsi="Times New Roman" w:cs="Times New Roman"/>
          <w:sz w:val="24"/>
          <w:lang w:val="sq-AL"/>
        </w:rPr>
        <w:t xml:space="preserve">Po ashtu, në këtë dokument gjejnë trajtim edhe një sërë çështjesh të tjera si </w:t>
      </w:r>
      <w:r w:rsidRPr="00B87B7F">
        <w:rPr>
          <w:rFonts w:ascii="Times New Roman" w:hAnsi="Times New Roman" w:cs="Times New Roman"/>
          <w:sz w:val="24"/>
          <w:lang w:val="sq-AL"/>
        </w:rPr>
        <w:t xml:space="preserve">nxitja e bashkërregullimit dhe e vetërregullimit përmes kodeve të sjelljes </w:t>
      </w:r>
      <w:r w:rsidR="001F33DD" w:rsidRPr="00B87B7F">
        <w:rPr>
          <w:rFonts w:ascii="Times New Roman" w:hAnsi="Times New Roman" w:cs="Times New Roman"/>
          <w:sz w:val="24"/>
          <w:lang w:val="sq-AL"/>
        </w:rPr>
        <w:t>duke p</w:t>
      </w:r>
      <w:r w:rsidR="00915920" w:rsidRPr="00B87B7F">
        <w:rPr>
          <w:rFonts w:ascii="Times New Roman" w:hAnsi="Times New Roman" w:cs="Times New Roman"/>
          <w:sz w:val="24"/>
          <w:lang w:val="sq-AL"/>
        </w:rPr>
        <w:t>ë</w:t>
      </w:r>
      <w:r w:rsidR="001F33DD" w:rsidRPr="00B87B7F">
        <w:rPr>
          <w:rFonts w:ascii="Times New Roman" w:hAnsi="Times New Roman" w:cs="Times New Roman"/>
          <w:sz w:val="24"/>
          <w:lang w:val="sq-AL"/>
        </w:rPr>
        <w:t>rfshir</w:t>
      </w:r>
      <w:r w:rsidR="00915920" w:rsidRPr="00B87B7F">
        <w:rPr>
          <w:rFonts w:ascii="Times New Roman" w:hAnsi="Times New Roman" w:cs="Times New Roman"/>
          <w:sz w:val="24"/>
          <w:lang w:val="sq-AL"/>
        </w:rPr>
        <w:t>ë</w:t>
      </w:r>
      <w:r w:rsidR="001F33DD" w:rsidRPr="00B87B7F">
        <w:rPr>
          <w:rFonts w:ascii="Times New Roman" w:hAnsi="Times New Roman" w:cs="Times New Roman"/>
          <w:sz w:val="24"/>
          <w:lang w:val="sq-AL"/>
        </w:rPr>
        <w:t xml:space="preserve"> edhe kodet </w:t>
      </w:r>
      <w:r w:rsidRPr="00B87B7F">
        <w:rPr>
          <w:rFonts w:ascii="Times New Roman" w:hAnsi="Times New Roman" w:cs="Times New Roman"/>
          <w:sz w:val="24"/>
          <w:lang w:val="sq-AL"/>
        </w:rPr>
        <w:t xml:space="preserve">në lidhje me mbrojtjen e të miturve </w:t>
      </w:r>
      <w:r w:rsidR="001F33DD" w:rsidRPr="00B87B7F">
        <w:rPr>
          <w:rFonts w:ascii="Times New Roman" w:hAnsi="Times New Roman" w:cs="Times New Roman"/>
          <w:sz w:val="24"/>
          <w:lang w:val="sq-AL"/>
        </w:rPr>
        <w:t>kundrejt komunikimeve tregtare.</w:t>
      </w:r>
    </w:p>
    <w:p w14:paraId="2F2752C1" w14:textId="77777777" w:rsidR="001F33DD" w:rsidRPr="00B87B7F" w:rsidRDefault="001F33DD" w:rsidP="00EC66D3">
      <w:pPr>
        <w:pStyle w:val="Style1-BodyText"/>
        <w:spacing w:after="0"/>
        <w:rPr>
          <w:rFonts w:ascii="Times New Roman" w:hAnsi="Times New Roman" w:cs="Times New Roman"/>
          <w:sz w:val="24"/>
          <w:lang w:val="sq-AL"/>
        </w:rPr>
      </w:pPr>
    </w:p>
    <w:p w14:paraId="451525EF" w14:textId="5AA6C722" w:rsidR="007A482A" w:rsidRPr="00BF0E47" w:rsidRDefault="001F33DD" w:rsidP="00002C69">
      <w:pPr>
        <w:pStyle w:val="Heading2"/>
      </w:pPr>
      <w:r w:rsidRPr="00BF0E47">
        <w:t>Nj</w:t>
      </w:r>
      <w:r w:rsidR="00915920" w:rsidRPr="00BF0E47">
        <w:t>ë</w:t>
      </w:r>
      <w:r w:rsidRPr="00BF0E47">
        <w:t xml:space="preserve"> tjet</w:t>
      </w:r>
      <w:r w:rsidR="00915920" w:rsidRPr="00BF0E47">
        <w:t>ë</w:t>
      </w:r>
      <w:r w:rsidRPr="00BF0E47">
        <w:t>r aspe</w:t>
      </w:r>
      <w:r w:rsidR="00CB1C0F" w:rsidRPr="00BF0E47">
        <w:t>k</w:t>
      </w:r>
      <w:r w:rsidRPr="00BF0E47">
        <w:t xml:space="preserve">t i </w:t>
      </w:r>
      <w:r w:rsidR="00A20A28" w:rsidRPr="00BF0E47">
        <w:t xml:space="preserve">trajtuar </w:t>
      </w:r>
      <w:r w:rsidRPr="00BF0E47">
        <w:t>n</w:t>
      </w:r>
      <w:r w:rsidR="00915920" w:rsidRPr="00BF0E47">
        <w:t>ë</w:t>
      </w:r>
      <w:r w:rsidRPr="00BF0E47">
        <w:t xml:space="preserve"> direktiv</w:t>
      </w:r>
      <w:r w:rsidR="00915920" w:rsidRPr="00BF0E47">
        <w:t>ë</w:t>
      </w:r>
      <w:r w:rsidRPr="00BF0E47">
        <w:t xml:space="preserve"> </w:t>
      </w:r>
      <w:r w:rsidR="00915920" w:rsidRPr="00BF0E47">
        <w:t>ë</w:t>
      </w:r>
      <w:r w:rsidRPr="00BF0E47">
        <w:t>sht</w:t>
      </w:r>
      <w:r w:rsidR="00915920" w:rsidRPr="00BF0E47">
        <w:t>ë</w:t>
      </w:r>
      <w:r w:rsidRPr="00BF0E47">
        <w:t xml:space="preserve"> edhe edukimi mediatik, </w:t>
      </w:r>
      <w:r w:rsidR="007A482A" w:rsidRPr="00BF0E47">
        <w:t>me t</w:t>
      </w:r>
      <w:r w:rsidR="00915920" w:rsidRPr="00BF0E47">
        <w:t>ë</w:t>
      </w:r>
      <w:r w:rsidR="007A482A" w:rsidRPr="00BF0E47">
        <w:t xml:space="preserve"> cilin kuptohet aftësia, njohuria dhe të kuptuarit</w:t>
      </w:r>
      <w:r w:rsidR="00FB62BF" w:rsidRPr="00BF0E47">
        <w:t>,</w:t>
      </w:r>
      <w:r w:rsidR="007A482A" w:rsidRPr="00BF0E47">
        <w:t xml:space="preserve"> që u lejon individëve të përdorin në mënyrë të sigurt dhe efektive, përmbajtjet e shërbimeve mediatike audiovizive.</w:t>
      </w:r>
      <w:r w:rsidR="007A482A" w:rsidRPr="00BF0E47">
        <w:rPr>
          <w:iCs/>
        </w:rPr>
        <w:t xml:space="preserve"> </w:t>
      </w:r>
      <w:r w:rsidR="007A482A" w:rsidRPr="00BF0E47">
        <w:t xml:space="preserve"> Aktualisht nuk ka nj</w:t>
      </w:r>
      <w:r w:rsidR="00915920" w:rsidRPr="00BF0E47">
        <w:t>ë</w:t>
      </w:r>
      <w:r w:rsidR="007A482A" w:rsidRPr="00BF0E47">
        <w:t xml:space="preserve"> parashikim mbi edukimin mediatik n</w:t>
      </w:r>
      <w:r w:rsidR="00915920" w:rsidRPr="00BF0E47">
        <w:t>ë</w:t>
      </w:r>
      <w:r w:rsidR="007A482A" w:rsidRPr="00BF0E47">
        <w:t xml:space="preserve"> ligjin aktual dhe promovimi i edukimit mediatik</w:t>
      </w:r>
      <w:r w:rsidR="00FB62BF" w:rsidRPr="00BF0E47">
        <w:t>,</w:t>
      </w:r>
      <w:r w:rsidR="007A482A" w:rsidRPr="00BF0E47">
        <w:t xml:space="preserve"> </w:t>
      </w:r>
      <w:r w:rsidR="00915920" w:rsidRPr="00BF0E47">
        <w:t>ë</w:t>
      </w:r>
      <w:r w:rsidR="007A482A" w:rsidRPr="00BF0E47">
        <w:t>sht</w:t>
      </w:r>
      <w:r w:rsidR="00915920" w:rsidRPr="00BF0E47">
        <w:t>ë</w:t>
      </w:r>
      <w:r w:rsidR="007A482A" w:rsidRPr="00BF0E47">
        <w:t xml:space="preserve"> parashikuar si nj</w:t>
      </w:r>
      <w:r w:rsidR="00915920" w:rsidRPr="00BF0E47">
        <w:t>ë</w:t>
      </w:r>
      <w:r w:rsidR="007A482A" w:rsidRPr="00BF0E47">
        <w:t xml:space="preserve"> </w:t>
      </w:r>
      <w:r w:rsidR="00300657" w:rsidRPr="00BF0E47">
        <w:t>nga fun</w:t>
      </w:r>
      <w:r w:rsidR="007A482A" w:rsidRPr="00BF0E47">
        <w:t>k</w:t>
      </w:r>
      <w:r w:rsidR="00300657" w:rsidRPr="00BF0E47">
        <w:t>s</w:t>
      </w:r>
      <w:r w:rsidR="007A482A" w:rsidRPr="00BF0E47">
        <w:t>ionet e autoritetit rregullator.</w:t>
      </w:r>
    </w:p>
    <w:p w14:paraId="3720A92E" w14:textId="77777777" w:rsidR="0046237A" w:rsidRPr="00B87B7F" w:rsidRDefault="0046237A" w:rsidP="00EC66D3">
      <w:pPr>
        <w:contextualSpacing/>
        <w:jc w:val="both"/>
        <w:rPr>
          <w:rFonts w:ascii="Times New Roman" w:hAnsi="Times New Roman"/>
          <w:sz w:val="24"/>
          <w:szCs w:val="24"/>
          <w:lang w:val="sq-AL"/>
        </w:rPr>
      </w:pPr>
    </w:p>
    <w:p w14:paraId="51283023" w14:textId="13566BAB" w:rsidR="00AF6DE2" w:rsidRPr="00B87B7F" w:rsidRDefault="00EC66D3" w:rsidP="00AF6DE2">
      <w:pPr>
        <w:jc w:val="both"/>
        <w:rPr>
          <w:rFonts w:ascii="Times New Roman" w:hAnsi="Times New Roman"/>
          <w:sz w:val="24"/>
          <w:szCs w:val="24"/>
          <w:lang w:val="sq-AL"/>
        </w:rPr>
      </w:pPr>
      <w:r w:rsidRPr="00B87B7F">
        <w:rPr>
          <w:rFonts w:ascii="Times New Roman" w:hAnsi="Times New Roman"/>
          <w:sz w:val="24"/>
          <w:szCs w:val="24"/>
          <w:lang w:val="sq-AL"/>
        </w:rPr>
        <w:t>Me direktiv</w:t>
      </w:r>
      <w:r w:rsidR="00915920" w:rsidRPr="00B87B7F">
        <w:rPr>
          <w:rFonts w:ascii="Times New Roman" w:hAnsi="Times New Roman"/>
          <w:sz w:val="24"/>
          <w:szCs w:val="24"/>
          <w:lang w:val="sq-AL"/>
        </w:rPr>
        <w:t>ë</w:t>
      </w:r>
      <w:r w:rsidR="002B40F0" w:rsidRPr="00B87B7F">
        <w:rPr>
          <w:rFonts w:ascii="Times New Roman" w:hAnsi="Times New Roman"/>
          <w:sz w:val="24"/>
          <w:szCs w:val="24"/>
          <w:lang w:val="sq-AL"/>
        </w:rPr>
        <w:t>n 2018/1972/BE</w:t>
      </w:r>
      <w:r w:rsidRPr="00B87B7F">
        <w:rPr>
          <w:rFonts w:ascii="Times New Roman" w:hAnsi="Times New Roman"/>
          <w:sz w:val="24"/>
          <w:szCs w:val="24"/>
          <w:lang w:val="sq-AL"/>
        </w:rPr>
        <w:t>, e datës 11 dhjetor 2018, mbi krijimin e Kodit të Komunikimit Elektronik Evropian, janë miratuar disa ndrys</w:t>
      </w:r>
      <w:r w:rsidR="0046237A" w:rsidRPr="00B87B7F">
        <w:rPr>
          <w:rFonts w:ascii="Times New Roman" w:hAnsi="Times New Roman"/>
          <w:sz w:val="24"/>
          <w:szCs w:val="24"/>
          <w:lang w:val="sq-AL"/>
        </w:rPr>
        <w:t>hime për “Must Carry Rules” dhe</w:t>
      </w:r>
      <w:r w:rsidRPr="00B87B7F">
        <w:rPr>
          <w:rFonts w:ascii="Times New Roman" w:hAnsi="Times New Roman"/>
          <w:sz w:val="24"/>
          <w:szCs w:val="24"/>
          <w:lang w:val="sq-AL"/>
        </w:rPr>
        <w:t xml:space="preserve"> lind nevoja e rishikimit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nenit 87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ligjit </w:t>
      </w:r>
      <w:r w:rsidR="004C1577" w:rsidRPr="00B87B7F">
        <w:rPr>
          <w:rFonts w:ascii="Times New Roman" w:hAnsi="Times New Roman"/>
          <w:sz w:val="24"/>
          <w:szCs w:val="24"/>
          <w:lang w:val="sq-AL"/>
        </w:rPr>
        <w:t>nr. 97/2013</w:t>
      </w:r>
      <w:r w:rsidR="004C1577" w:rsidRPr="00B87B7F">
        <w:rPr>
          <w:rFonts w:ascii="Times New Roman" w:hAnsi="Times New Roman"/>
          <w:b/>
          <w:sz w:val="24"/>
          <w:szCs w:val="24"/>
          <w:lang w:val="sq-AL"/>
        </w:rPr>
        <w:t xml:space="preserve"> </w:t>
      </w:r>
      <w:r w:rsidR="004C1577" w:rsidRPr="00B87B7F">
        <w:rPr>
          <w:rFonts w:ascii="Times New Roman" w:hAnsi="Times New Roman"/>
          <w:sz w:val="24"/>
          <w:szCs w:val="24"/>
          <w:lang w:val="sq-AL"/>
        </w:rPr>
        <w:t xml:space="preserve">“Për mediat audiovizive në Republikën e Shqipërisë”, </w:t>
      </w:r>
      <w:r w:rsidR="004C1577" w:rsidRPr="00B87B7F">
        <w:rPr>
          <w:rFonts w:ascii="Times New Roman" w:hAnsi="Times New Roman"/>
          <w:bCs/>
          <w:sz w:val="24"/>
          <w:szCs w:val="24"/>
          <w:lang w:val="sq-AL"/>
        </w:rPr>
        <w:t>i ndryshuar”</w:t>
      </w:r>
      <w:r w:rsidR="004C1577">
        <w:rPr>
          <w:rFonts w:ascii="Times New Roman" w:hAnsi="Times New Roman"/>
          <w:bCs/>
          <w:sz w:val="24"/>
          <w:szCs w:val="24"/>
          <w:lang w:val="sq-AL"/>
        </w:rPr>
        <w:t xml:space="preserve">, </w:t>
      </w:r>
      <w:r w:rsidRPr="00B87B7F">
        <w:rPr>
          <w:rFonts w:ascii="Times New Roman" w:hAnsi="Times New Roman"/>
          <w:sz w:val="24"/>
          <w:szCs w:val="24"/>
          <w:lang w:val="sq-AL"/>
        </w:rPr>
        <w:t>p</w:t>
      </w:r>
      <w:r w:rsidR="00915920" w:rsidRPr="00B87B7F">
        <w:rPr>
          <w:rFonts w:ascii="Times New Roman" w:hAnsi="Times New Roman"/>
          <w:sz w:val="24"/>
          <w:szCs w:val="24"/>
          <w:lang w:val="sq-AL"/>
        </w:rPr>
        <w:t>ë</w:t>
      </w:r>
      <w:r w:rsidRPr="00B87B7F">
        <w:rPr>
          <w:rFonts w:ascii="Times New Roman" w:hAnsi="Times New Roman"/>
          <w:sz w:val="24"/>
          <w:szCs w:val="24"/>
          <w:lang w:val="sq-AL"/>
        </w:rPr>
        <w:t>r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qen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harmoni me direktiv</w:t>
      </w:r>
      <w:r w:rsidR="00915920" w:rsidRPr="00B87B7F">
        <w:rPr>
          <w:rFonts w:ascii="Times New Roman" w:hAnsi="Times New Roman"/>
          <w:sz w:val="24"/>
          <w:szCs w:val="24"/>
          <w:lang w:val="sq-AL"/>
        </w:rPr>
        <w:t>ë</w:t>
      </w:r>
      <w:r w:rsidRPr="00B87B7F">
        <w:rPr>
          <w:rFonts w:ascii="Times New Roman" w:hAnsi="Times New Roman"/>
          <w:sz w:val="24"/>
          <w:szCs w:val="24"/>
          <w:lang w:val="sq-AL"/>
        </w:rPr>
        <w:t>n 2018/1972.</w:t>
      </w:r>
      <w:r w:rsidR="00AF6DE2" w:rsidRPr="00B87B7F">
        <w:rPr>
          <w:rFonts w:ascii="Times New Roman" w:hAnsi="Times New Roman"/>
          <w:sz w:val="24"/>
          <w:szCs w:val="24"/>
          <w:lang w:val="sq-AL"/>
        </w:rPr>
        <w:t xml:space="preserve"> Vendosja e detyrimit të mbartjes (must carry)</w:t>
      </w:r>
      <w:r w:rsidR="004C1577">
        <w:rPr>
          <w:rFonts w:ascii="Times New Roman" w:hAnsi="Times New Roman"/>
          <w:sz w:val="24"/>
          <w:szCs w:val="24"/>
          <w:lang w:val="sq-AL"/>
        </w:rPr>
        <w:t>,</w:t>
      </w:r>
      <w:r w:rsidR="00AF6DE2" w:rsidRPr="00B87B7F">
        <w:rPr>
          <w:rFonts w:ascii="Times New Roman" w:hAnsi="Times New Roman"/>
          <w:sz w:val="24"/>
          <w:szCs w:val="24"/>
          <w:lang w:val="sq-AL"/>
        </w:rPr>
        <w:t xml:space="preserve"> ka si qëllim garantimin e aksesit në transmetimet e shërbimeve publike dhe ofrimin për publikun të një larmishmërie</w:t>
      </w:r>
      <w:r w:rsidR="00BD40D6" w:rsidRPr="00B87B7F">
        <w:rPr>
          <w:rFonts w:ascii="Times New Roman" w:hAnsi="Times New Roman"/>
          <w:sz w:val="24"/>
          <w:szCs w:val="24"/>
          <w:lang w:val="sq-AL"/>
        </w:rPr>
        <w:t xml:space="preserve"> programesh që konsidero</w:t>
      </w:r>
      <w:r w:rsidR="00D15440" w:rsidRPr="00B87B7F">
        <w:rPr>
          <w:rFonts w:ascii="Times New Roman" w:hAnsi="Times New Roman"/>
          <w:sz w:val="24"/>
          <w:szCs w:val="24"/>
          <w:lang w:val="sq-AL"/>
        </w:rPr>
        <w:t>hen</w:t>
      </w:r>
      <w:r w:rsidR="00BD40D6" w:rsidRPr="00B87B7F">
        <w:rPr>
          <w:rFonts w:ascii="Times New Roman" w:hAnsi="Times New Roman"/>
          <w:sz w:val="24"/>
          <w:szCs w:val="24"/>
          <w:lang w:val="sq-AL"/>
        </w:rPr>
        <w:t xml:space="preserve"> me interes të lartë për publikun, sidomos nga shikuesit e zonave më të largëta</w:t>
      </w:r>
      <w:r w:rsidR="004C1577">
        <w:rPr>
          <w:rFonts w:ascii="Times New Roman" w:hAnsi="Times New Roman"/>
          <w:sz w:val="24"/>
          <w:szCs w:val="24"/>
          <w:lang w:val="sq-AL"/>
        </w:rPr>
        <w:t>,</w:t>
      </w:r>
      <w:r w:rsidR="00BD40D6" w:rsidRPr="00B87B7F">
        <w:rPr>
          <w:rFonts w:ascii="Times New Roman" w:hAnsi="Times New Roman"/>
          <w:sz w:val="24"/>
          <w:szCs w:val="24"/>
          <w:lang w:val="sq-AL"/>
        </w:rPr>
        <w:t xml:space="preserve"> që nuk kanë mënyra të tjera për marrjen e informacionit, </w:t>
      </w:r>
      <w:r w:rsidR="00D15440" w:rsidRPr="00B87B7F">
        <w:rPr>
          <w:rFonts w:ascii="Times New Roman" w:hAnsi="Times New Roman"/>
          <w:sz w:val="24"/>
          <w:szCs w:val="24"/>
          <w:lang w:val="sq-AL"/>
        </w:rPr>
        <w:t xml:space="preserve">si </w:t>
      </w:r>
      <w:r w:rsidR="00BD40D6" w:rsidRPr="00B87B7F">
        <w:rPr>
          <w:rFonts w:ascii="Times New Roman" w:hAnsi="Times New Roman"/>
          <w:sz w:val="24"/>
          <w:szCs w:val="24"/>
          <w:lang w:val="sq-AL"/>
        </w:rPr>
        <w:t xml:space="preserve">dhe nga </w:t>
      </w:r>
      <w:r w:rsidR="00D15440" w:rsidRPr="00B87B7F">
        <w:rPr>
          <w:rFonts w:ascii="Times New Roman" w:hAnsi="Times New Roman"/>
          <w:sz w:val="24"/>
          <w:szCs w:val="24"/>
          <w:lang w:val="sq-AL"/>
        </w:rPr>
        <w:t>personat me aft</w:t>
      </w:r>
      <w:r w:rsidR="00640B77" w:rsidRPr="00B87B7F">
        <w:rPr>
          <w:rFonts w:ascii="Times New Roman" w:hAnsi="Times New Roman"/>
          <w:sz w:val="24"/>
          <w:szCs w:val="24"/>
          <w:lang w:val="sq-AL"/>
        </w:rPr>
        <w:t>ë</w:t>
      </w:r>
      <w:r w:rsidR="00D15440" w:rsidRPr="00B87B7F">
        <w:rPr>
          <w:rFonts w:ascii="Times New Roman" w:hAnsi="Times New Roman"/>
          <w:sz w:val="24"/>
          <w:szCs w:val="24"/>
          <w:lang w:val="sq-AL"/>
        </w:rPr>
        <w:t>si t</w:t>
      </w:r>
      <w:r w:rsidR="002B40F0" w:rsidRPr="00B87B7F">
        <w:rPr>
          <w:rFonts w:ascii="Times New Roman" w:hAnsi="Times New Roman"/>
          <w:sz w:val="24"/>
          <w:szCs w:val="24"/>
          <w:lang w:val="sq-AL"/>
        </w:rPr>
        <w:t>ë</w:t>
      </w:r>
      <w:r w:rsidR="00D15440" w:rsidRPr="00B87B7F">
        <w:rPr>
          <w:rFonts w:ascii="Times New Roman" w:hAnsi="Times New Roman"/>
          <w:sz w:val="24"/>
          <w:szCs w:val="24"/>
          <w:lang w:val="sq-AL"/>
        </w:rPr>
        <w:t xml:space="preserve"> kufizuara</w:t>
      </w:r>
      <w:r w:rsidR="00AF6DE2" w:rsidRPr="00B87B7F">
        <w:rPr>
          <w:rFonts w:ascii="Times New Roman" w:hAnsi="Times New Roman"/>
          <w:sz w:val="24"/>
          <w:szCs w:val="24"/>
          <w:lang w:val="sq-AL"/>
        </w:rPr>
        <w:t xml:space="preserve">. </w:t>
      </w:r>
    </w:p>
    <w:p w14:paraId="3DF417CE" w14:textId="77777777" w:rsidR="00D26750" w:rsidRPr="00B87B7F" w:rsidRDefault="00D26750" w:rsidP="00CD1090">
      <w:pPr>
        <w:pStyle w:val="NoSpacing"/>
        <w:jc w:val="both"/>
        <w:rPr>
          <w:rFonts w:ascii="Times New Roman" w:hAnsi="Times New Roman"/>
          <w:sz w:val="24"/>
          <w:szCs w:val="24"/>
          <w:lang w:val="sq-AL"/>
        </w:rPr>
      </w:pPr>
    </w:p>
    <w:p w14:paraId="420EB82D" w14:textId="5D3B0C2B" w:rsidR="00737013" w:rsidRPr="00B87B7F" w:rsidRDefault="00CD1090" w:rsidP="00CD1090">
      <w:pPr>
        <w:pStyle w:val="NoSpacing"/>
        <w:jc w:val="both"/>
        <w:rPr>
          <w:rFonts w:ascii="Times New Roman" w:hAnsi="Times New Roman"/>
          <w:sz w:val="24"/>
          <w:szCs w:val="24"/>
          <w:lang w:val="sq-AL"/>
        </w:rPr>
      </w:pPr>
      <w:r w:rsidRPr="00B87B7F">
        <w:rPr>
          <w:rFonts w:ascii="Times New Roman" w:hAnsi="Times New Roman"/>
          <w:sz w:val="24"/>
          <w:szCs w:val="24"/>
          <w:lang w:val="sq-AL"/>
        </w:rPr>
        <w:t>Grupet e prekura nga ndryshimet e propozuara jan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ofruesit e sh</w:t>
      </w:r>
      <w:r w:rsidR="00915920" w:rsidRPr="00B87B7F">
        <w:rPr>
          <w:rFonts w:ascii="Times New Roman" w:hAnsi="Times New Roman"/>
          <w:sz w:val="24"/>
          <w:szCs w:val="24"/>
          <w:lang w:val="sq-AL"/>
        </w:rPr>
        <w:t>ë</w:t>
      </w:r>
      <w:r w:rsidRPr="00B87B7F">
        <w:rPr>
          <w:rFonts w:ascii="Times New Roman" w:hAnsi="Times New Roman"/>
          <w:sz w:val="24"/>
          <w:szCs w:val="24"/>
          <w:lang w:val="sq-AL"/>
        </w:rPr>
        <w:t>rbimeve mediat</w:t>
      </w:r>
      <w:r w:rsidR="00A756B4" w:rsidRPr="00B87B7F">
        <w:rPr>
          <w:rFonts w:ascii="Times New Roman" w:hAnsi="Times New Roman"/>
          <w:sz w:val="24"/>
          <w:szCs w:val="24"/>
          <w:lang w:val="sq-AL"/>
        </w:rPr>
        <w:t>ike audiovizive t</w:t>
      </w:r>
      <w:r w:rsidR="00915920" w:rsidRPr="00B87B7F">
        <w:rPr>
          <w:rFonts w:ascii="Times New Roman" w:hAnsi="Times New Roman"/>
          <w:sz w:val="24"/>
          <w:szCs w:val="24"/>
          <w:lang w:val="sq-AL"/>
        </w:rPr>
        <w:t>ë</w:t>
      </w:r>
      <w:r w:rsidR="00A756B4" w:rsidRPr="00B87B7F">
        <w:rPr>
          <w:rFonts w:ascii="Times New Roman" w:hAnsi="Times New Roman"/>
          <w:sz w:val="24"/>
          <w:szCs w:val="24"/>
          <w:lang w:val="sq-AL"/>
        </w:rPr>
        <w:t xml:space="preserve"> c</w:t>
      </w:r>
      <w:r w:rsidRPr="00B87B7F">
        <w:rPr>
          <w:rFonts w:ascii="Times New Roman" w:hAnsi="Times New Roman"/>
          <w:sz w:val="24"/>
          <w:szCs w:val="24"/>
          <w:lang w:val="sq-AL"/>
        </w:rPr>
        <w:t>il</w:t>
      </w:r>
      <w:r w:rsidR="00915920" w:rsidRPr="00B87B7F">
        <w:rPr>
          <w:rFonts w:ascii="Times New Roman" w:hAnsi="Times New Roman"/>
          <w:sz w:val="24"/>
          <w:szCs w:val="24"/>
          <w:lang w:val="sq-AL"/>
        </w:rPr>
        <w:t>ë</w:t>
      </w:r>
      <w:r w:rsidRPr="00B87B7F">
        <w:rPr>
          <w:rFonts w:ascii="Times New Roman" w:hAnsi="Times New Roman"/>
          <w:sz w:val="24"/>
          <w:szCs w:val="24"/>
          <w:lang w:val="sq-AL"/>
        </w:rPr>
        <w:t>t do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ngarkohen me detyrimin p</w:t>
      </w:r>
      <w:r w:rsidR="00915920" w:rsidRPr="00B87B7F">
        <w:rPr>
          <w:rFonts w:ascii="Times New Roman" w:hAnsi="Times New Roman"/>
          <w:sz w:val="24"/>
          <w:szCs w:val="24"/>
          <w:lang w:val="sq-AL"/>
        </w:rPr>
        <w:t>ë</w:t>
      </w:r>
      <w:r w:rsidRPr="00B87B7F">
        <w:rPr>
          <w:rFonts w:ascii="Times New Roman" w:hAnsi="Times New Roman"/>
          <w:sz w:val="24"/>
          <w:szCs w:val="24"/>
          <w:lang w:val="sq-AL"/>
        </w:rPr>
        <w:t>r respektimin dhe zbatimin e detyrimeve ligjore, duke qen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se fush</w:t>
      </w:r>
      <w:r w:rsidR="00915920" w:rsidRPr="00B87B7F">
        <w:rPr>
          <w:rFonts w:ascii="Times New Roman" w:hAnsi="Times New Roman"/>
          <w:sz w:val="24"/>
          <w:szCs w:val="24"/>
          <w:lang w:val="sq-AL"/>
        </w:rPr>
        <w:t>ë</w:t>
      </w:r>
      <w:r w:rsidRPr="00B87B7F">
        <w:rPr>
          <w:rFonts w:ascii="Times New Roman" w:hAnsi="Times New Roman"/>
          <w:sz w:val="24"/>
          <w:szCs w:val="24"/>
          <w:lang w:val="sq-AL"/>
        </w:rPr>
        <w:t>zbatimi</w:t>
      </w:r>
      <w:r w:rsidR="002B40F0" w:rsidRPr="00B87B7F">
        <w:rPr>
          <w:rFonts w:ascii="Times New Roman" w:hAnsi="Times New Roman"/>
          <w:sz w:val="24"/>
          <w:szCs w:val="24"/>
          <w:lang w:val="sq-AL"/>
        </w:rPr>
        <w:t xml:space="preserve"> i</w:t>
      </w:r>
      <w:r w:rsidRPr="00B87B7F">
        <w:rPr>
          <w:rFonts w:ascii="Times New Roman" w:hAnsi="Times New Roman"/>
          <w:sz w:val="24"/>
          <w:szCs w:val="24"/>
          <w:lang w:val="sq-AL"/>
        </w:rPr>
        <w:t xml:space="preserve"> k</w:t>
      </w:r>
      <w:r w:rsidR="00915920" w:rsidRPr="00B87B7F">
        <w:rPr>
          <w:rFonts w:ascii="Times New Roman" w:hAnsi="Times New Roman"/>
          <w:sz w:val="24"/>
          <w:szCs w:val="24"/>
          <w:lang w:val="sq-AL"/>
        </w:rPr>
        <w:t>ë</w:t>
      </w:r>
      <w:r w:rsidRPr="00B87B7F">
        <w:rPr>
          <w:rFonts w:ascii="Times New Roman" w:hAnsi="Times New Roman"/>
          <w:sz w:val="24"/>
          <w:szCs w:val="24"/>
          <w:lang w:val="sq-AL"/>
        </w:rPr>
        <w:t>saj nisme ligjore jan</w:t>
      </w:r>
      <w:r w:rsidR="00915920" w:rsidRPr="00B87B7F">
        <w:rPr>
          <w:rFonts w:ascii="Times New Roman" w:hAnsi="Times New Roman"/>
          <w:sz w:val="24"/>
          <w:szCs w:val="24"/>
          <w:lang w:val="sq-AL"/>
        </w:rPr>
        <w:t>ë</w:t>
      </w:r>
      <w:r w:rsidR="00D15440" w:rsidRPr="00B87B7F">
        <w:rPr>
          <w:rFonts w:ascii="Times New Roman" w:hAnsi="Times New Roman"/>
          <w:sz w:val="24"/>
          <w:szCs w:val="24"/>
          <w:lang w:val="sq-AL"/>
        </w:rPr>
        <w:t xml:space="preserve"> subjektet </w:t>
      </w:r>
      <w:r w:rsidRPr="00B87B7F">
        <w:rPr>
          <w:rFonts w:ascii="Times New Roman" w:hAnsi="Times New Roman"/>
          <w:sz w:val="24"/>
          <w:szCs w:val="24"/>
          <w:lang w:val="sq-AL"/>
        </w:rPr>
        <w:t>q</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ushtrojn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aktivitet audio dhe audiovizive mb</w:t>
      </w:r>
      <w:r w:rsidR="00915920" w:rsidRPr="00B87B7F">
        <w:rPr>
          <w:rFonts w:ascii="Times New Roman" w:hAnsi="Times New Roman"/>
          <w:sz w:val="24"/>
          <w:szCs w:val="24"/>
          <w:lang w:val="sq-AL"/>
        </w:rPr>
        <w:t>ë</w:t>
      </w:r>
      <w:r w:rsidRPr="00B87B7F">
        <w:rPr>
          <w:rFonts w:ascii="Times New Roman" w:hAnsi="Times New Roman"/>
          <w:sz w:val="24"/>
          <w:szCs w:val="24"/>
          <w:lang w:val="sq-AL"/>
        </w:rPr>
        <w:t>shtetur 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rrjete</w:t>
      </w:r>
      <w:r w:rsidR="00D15440" w:rsidRPr="00B87B7F">
        <w:rPr>
          <w:rFonts w:ascii="Times New Roman" w:hAnsi="Times New Roman"/>
          <w:sz w:val="24"/>
          <w:szCs w:val="24"/>
          <w:lang w:val="sq-AL"/>
        </w:rPr>
        <w:t>t e</w:t>
      </w:r>
      <w:r w:rsidRPr="00B87B7F">
        <w:rPr>
          <w:rFonts w:ascii="Times New Roman" w:hAnsi="Times New Roman"/>
          <w:sz w:val="24"/>
          <w:szCs w:val="24"/>
          <w:lang w:val="sq-AL"/>
        </w:rPr>
        <w:t xml:space="preserve"> komunikim</w:t>
      </w:r>
      <w:r w:rsidR="00D15440" w:rsidRPr="00B87B7F">
        <w:rPr>
          <w:rFonts w:ascii="Times New Roman" w:hAnsi="Times New Roman"/>
          <w:sz w:val="24"/>
          <w:szCs w:val="24"/>
          <w:lang w:val="sq-AL"/>
        </w:rPr>
        <w:t xml:space="preserve">eve </w:t>
      </w:r>
      <w:r w:rsidRPr="00B87B7F">
        <w:rPr>
          <w:rFonts w:ascii="Times New Roman" w:hAnsi="Times New Roman"/>
          <w:sz w:val="24"/>
          <w:szCs w:val="24"/>
          <w:lang w:val="sq-AL"/>
        </w:rPr>
        <w:t>elektronik</w:t>
      </w:r>
      <w:r w:rsidR="00D15440" w:rsidRPr="00B87B7F">
        <w:rPr>
          <w:rFonts w:ascii="Times New Roman" w:hAnsi="Times New Roman"/>
          <w:sz w:val="24"/>
          <w:szCs w:val="24"/>
          <w:lang w:val="sq-AL"/>
        </w:rPr>
        <w:t>e</w:t>
      </w:r>
      <w:r w:rsidRPr="00B87B7F">
        <w:rPr>
          <w:rFonts w:ascii="Times New Roman" w:hAnsi="Times New Roman"/>
          <w:sz w:val="24"/>
          <w:szCs w:val="24"/>
          <w:lang w:val="sq-AL"/>
        </w:rPr>
        <w:t>.</w:t>
      </w:r>
    </w:p>
    <w:p w14:paraId="1FE4BF73" w14:textId="77777777" w:rsidR="00CD1090" w:rsidRPr="00B87B7F" w:rsidRDefault="00CD1090" w:rsidP="00CD1090">
      <w:pPr>
        <w:pStyle w:val="NoSpacing"/>
        <w:jc w:val="both"/>
        <w:rPr>
          <w:rFonts w:ascii="Times New Roman" w:hAnsi="Times New Roman"/>
          <w:sz w:val="24"/>
          <w:szCs w:val="24"/>
          <w:lang w:val="sq-AL"/>
        </w:rPr>
      </w:pPr>
    </w:p>
    <w:p w14:paraId="7024CE82" w14:textId="0796C626" w:rsidR="002B40F0" w:rsidRPr="00B87B7F" w:rsidRDefault="00CD1090" w:rsidP="00B87B7F">
      <w:pPr>
        <w:pStyle w:val="NoSpacing"/>
        <w:jc w:val="both"/>
        <w:rPr>
          <w:rFonts w:ascii="Times New Roman" w:hAnsi="Times New Roman"/>
          <w:sz w:val="24"/>
          <w:szCs w:val="24"/>
          <w:lang w:val="sq-AL"/>
        </w:rPr>
      </w:pPr>
      <w:r w:rsidRPr="00B87B7F">
        <w:rPr>
          <w:rFonts w:ascii="Times New Roman" w:hAnsi="Times New Roman"/>
          <w:sz w:val="24"/>
          <w:szCs w:val="24"/>
          <w:lang w:val="sq-AL"/>
        </w:rPr>
        <w:t>Ndryshimet ligjore do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sjellin impakt edhe tek qytetar</w:t>
      </w:r>
      <w:r w:rsidR="00915920" w:rsidRPr="00B87B7F">
        <w:rPr>
          <w:rFonts w:ascii="Times New Roman" w:hAnsi="Times New Roman"/>
          <w:sz w:val="24"/>
          <w:szCs w:val="24"/>
          <w:lang w:val="sq-AL"/>
        </w:rPr>
        <w:t>ë</w:t>
      </w:r>
      <w:r w:rsidRPr="00B87B7F">
        <w:rPr>
          <w:rFonts w:ascii="Times New Roman" w:hAnsi="Times New Roman"/>
          <w:sz w:val="24"/>
          <w:szCs w:val="24"/>
          <w:lang w:val="sq-AL"/>
        </w:rPr>
        <w:t>t, f</w:t>
      </w:r>
      <w:r w:rsidR="00915920" w:rsidRPr="00B87B7F">
        <w:rPr>
          <w:rFonts w:ascii="Times New Roman" w:hAnsi="Times New Roman"/>
          <w:sz w:val="24"/>
          <w:szCs w:val="24"/>
          <w:lang w:val="sq-AL"/>
        </w:rPr>
        <w:t>ë</w:t>
      </w:r>
      <w:r w:rsidRPr="00B87B7F">
        <w:rPr>
          <w:rFonts w:ascii="Times New Roman" w:hAnsi="Times New Roman"/>
          <w:sz w:val="24"/>
          <w:szCs w:val="24"/>
          <w:lang w:val="sq-AL"/>
        </w:rPr>
        <w:t>mij</w:t>
      </w:r>
      <w:r w:rsidR="00915920" w:rsidRPr="00B87B7F">
        <w:rPr>
          <w:rFonts w:ascii="Times New Roman" w:hAnsi="Times New Roman"/>
          <w:sz w:val="24"/>
          <w:szCs w:val="24"/>
          <w:lang w:val="sq-AL"/>
        </w:rPr>
        <w:t>ë</w:t>
      </w:r>
      <w:r w:rsidRPr="00B87B7F">
        <w:rPr>
          <w:rFonts w:ascii="Times New Roman" w:hAnsi="Times New Roman"/>
          <w:sz w:val="24"/>
          <w:szCs w:val="24"/>
          <w:lang w:val="sq-AL"/>
        </w:rPr>
        <w:t>t apo per</w:t>
      </w:r>
      <w:r w:rsidR="0036743B" w:rsidRPr="00B87B7F">
        <w:rPr>
          <w:rFonts w:ascii="Times New Roman" w:hAnsi="Times New Roman"/>
          <w:sz w:val="24"/>
          <w:szCs w:val="24"/>
          <w:lang w:val="sq-AL"/>
        </w:rPr>
        <w:t>so</w:t>
      </w:r>
      <w:r w:rsidRPr="00B87B7F">
        <w:rPr>
          <w:rFonts w:ascii="Times New Roman" w:hAnsi="Times New Roman"/>
          <w:sz w:val="24"/>
          <w:szCs w:val="24"/>
          <w:lang w:val="sq-AL"/>
        </w:rPr>
        <w:t>nat me aft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si </w:t>
      </w:r>
      <w:r w:rsidR="00C21B64" w:rsidRPr="00B87B7F">
        <w:rPr>
          <w:rFonts w:ascii="Times New Roman" w:hAnsi="Times New Roman"/>
          <w:sz w:val="24"/>
          <w:szCs w:val="24"/>
          <w:lang w:val="sq-AL"/>
        </w:rPr>
        <w:t>t</w:t>
      </w:r>
      <w:r w:rsidR="003959B2" w:rsidRPr="00B87B7F">
        <w:rPr>
          <w:rFonts w:ascii="Times New Roman" w:hAnsi="Times New Roman"/>
          <w:sz w:val="24"/>
          <w:szCs w:val="24"/>
          <w:lang w:val="sq-AL"/>
        </w:rPr>
        <w:t>ë</w:t>
      </w:r>
      <w:r w:rsidR="00C21B64" w:rsidRPr="00B87B7F">
        <w:rPr>
          <w:rFonts w:ascii="Times New Roman" w:hAnsi="Times New Roman"/>
          <w:sz w:val="24"/>
          <w:szCs w:val="24"/>
          <w:lang w:val="sq-AL"/>
        </w:rPr>
        <w:t xml:space="preserve"> kufizuar</w:t>
      </w:r>
      <w:r w:rsidRPr="00B87B7F">
        <w:rPr>
          <w:rFonts w:ascii="Times New Roman" w:hAnsi="Times New Roman"/>
          <w:sz w:val="24"/>
          <w:szCs w:val="24"/>
          <w:lang w:val="sq-AL"/>
        </w:rPr>
        <w:t>, pasi</w:t>
      </w:r>
      <w:r w:rsidR="0036743B" w:rsidRPr="00B87B7F">
        <w:rPr>
          <w:rFonts w:ascii="Times New Roman" w:hAnsi="Times New Roman"/>
          <w:sz w:val="24"/>
          <w:szCs w:val="24"/>
          <w:lang w:val="sq-AL"/>
        </w:rPr>
        <w:t xml:space="preserve"> ndryshi</w:t>
      </w:r>
      <w:r w:rsidRPr="00B87B7F">
        <w:rPr>
          <w:rFonts w:ascii="Times New Roman" w:hAnsi="Times New Roman"/>
          <w:sz w:val="24"/>
          <w:szCs w:val="24"/>
          <w:lang w:val="sq-AL"/>
        </w:rPr>
        <w:t>m</w:t>
      </w:r>
      <w:r w:rsidR="0036743B" w:rsidRPr="00B87B7F">
        <w:rPr>
          <w:rFonts w:ascii="Times New Roman" w:hAnsi="Times New Roman"/>
          <w:sz w:val="24"/>
          <w:szCs w:val="24"/>
          <w:lang w:val="sq-AL"/>
        </w:rPr>
        <w:t>et e propo</w:t>
      </w:r>
      <w:r w:rsidRPr="00B87B7F">
        <w:rPr>
          <w:rFonts w:ascii="Times New Roman" w:hAnsi="Times New Roman"/>
          <w:sz w:val="24"/>
          <w:szCs w:val="24"/>
          <w:lang w:val="sq-AL"/>
        </w:rPr>
        <w:t>zuar</w:t>
      </w:r>
      <w:r w:rsidR="0036743B" w:rsidRPr="00B87B7F">
        <w:rPr>
          <w:rFonts w:ascii="Times New Roman" w:hAnsi="Times New Roman"/>
          <w:sz w:val="24"/>
          <w:szCs w:val="24"/>
          <w:lang w:val="sq-AL"/>
        </w:rPr>
        <w:t>a</w:t>
      </w:r>
      <w:r w:rsidR="004C1577">
        <w:rPr>
          <w:rFonts w:ascii="Times New Roman" w:hAnsi="Times New Roman"/>
          <w:sz w:val="24"/>
          <w:szCs w:val="24"/>
          <w:lang w:val="sq-AL"/>
        </w:rPr>
        <w:t>,</w:t>
      </w:r>
      <w:r w:rsidR="006A66E7" w:rsidRPr="00B87B7F">
        <w:rPr>
          <w:rFonts w:ascii="Times New Roman" w:hAnsi="Times New Roman"/>
          <w:sz w:val="24"/>
          <w:szCs w:val="24"/>
          <w:lang w:val="sq-AL"/>
        </w:rPr>
        <w:t xml:space="preserve"> </w:t>
      </w:r>
      <w:r w:rsidRPr="00B87B7F">
        <w:rPr>
          <w:rFonts w:ascii="Times New Roman" w:hAnsi="Times New Roman"/>
          <w:sz w:val="24"/>
          <w:szCs w:val="24"/>
          <w:lang w:val="sq-AL"/>
        </w:rPr>
        <w:t>synojn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garantimin</w:t>
      </w:r>
      <w:r w:rsidR="00786281" w:rsidRPr="00B87B7F">
        <w:rPr>
          <w:rFonts w:ascii="Times New Roman" w:hAnsi="Times New Roman"/>
          <w:sz w:val="24"/>
          <w:szCs w:val="24"/>
          <w:lang w:val="sq-AL"/>
        </w:rPr>
        <w:t xml:space="preserve"> e</w:t>
      </w:r>
      <w:r w:rsidRPr="00B87B7F">
        <w:rPr>
          <w:rFonts w:ascii="Times New Roman" w:hAnsi="Times New Roman"/>
          <w:sz w:val="24"/>
          <w:szCs w:val="24"/>
          <w:lang w:val="sq-AL"/>
        </w:rPr>
        <w:t xml:space="preserve">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drejtave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w:t>
      </w:r>
      <w:r w:rsidR="005938CD" w:rsidRPr="00B87B7F">
        <w:rPr>
          <w:rFonts w:ascii="Times New Roman" w:hAnsi="Times New Roman"/>
          <w:sz w:val="24"/>
          <w:szCs w:val="24"/>
          <w:lang w:val="sq-AL"/>
        </w:rPr>
        <w:t>tyre</w:t>
      </w:r>
      <w:r w:rsidR="002B40F0" w:rsidRPr="00B87B7F">
        <w:rPr>
          <w:rFonts w:ascii="Times New Roman" w:hAnsi="Times New Roman"/>
          <w:sz w:val="24"/>
          <w:szCs w:val="24"/>
          <w:lang w:val="sq-AL"/>
        </w:rPr>
        <w:t xml:space="preserve"> </w:t>
      </w:r>
      <w:r w:rsidR="00AD427F" w:rsidRPr="00B87B7F">
        <w:rPr>
          <w:rFonts w:ascii="Times New Roman" w:hAnsi="Times New Roman"/>
          <w:sz w:val="24"/>
          <w:szCs w:val="24"/>
          <w:lang w:val="sq-AL"/>
        </w:rPr>
        <w:t xml:space="preserve">nga </w:t>
      </w:r>
      <w:r w:rsidR="00AD427F" w:rsidRPr="00B87B7F">
        <w:rPr>
          <w:rFonts w:ascii="Times New Roman" w:hAnsi="Times New Roman"/>
          <w:sz w:val="24"/>
          <w:szCs w:val="24"/>
          <w:lang w:val="sq-AL"/>
        </w:rPr>
        <w:lastRenderedPageBreak/>
        <w:t>p</w:t>
      </w:r>
      <w:r w:rsidR="00915920" w:rsidRPr="00B87B7F">
        <w:rPr>
          <w:rFonts w:ascii="Times New Roman" w:hAnsi="Times New Roman"/>
          <w:sz w:val="24"/>
          <w:szCs w:val="24"/>
          <w:lang w:val="sq-AL"/>
        </w:rPr>
        <w:t>ë</w:t>
      </w:r>
      <w:r w:rsidR="00AD427F" w:rsidRPr="00B87B7F">
        <w:rPr>
          <w:rFonts w:ascii="Times New Roman" w:hAnsi="Times New Roman"/>
          <w:sz w:val="24"/>
          <w:szCs w:val="24"/>
          <w:lang w:val="sq-AL"/>
        </w:rPr>
        <w:t>r</w:t>
      </w:r>
      <w:r w:rsidRPr="00B87B7F">
        <w:rPr>
          <w:rFonts w:ascii="Times New Roman" w:hAnsi="Times New Roman"/>
          <w:sz w:val="24"/>
          <w:szCs w:val="24"/>
          <w:lang w:val="sq-AL"/>
        </w:rPr>
        <w:t>mbajtjet e d</w:t>
      </w:r>
      <w:r w:rsidR="00915920" w:rsidRPr="00B87B7F">
        <w:rPr>
          <w:rFonts w:ascii="Times New Roman" w:hAnsi="Times New Roman"/>
          <w:sz w:val="24"/>
          <w:szCs w:val="24"/>
          <w:lang w:val="sq-AL"/>
        </w:rPr>
        <w:t>ë</w:t>
      </w:r>
      <w:r w:rsidRPr="00B87B7F">
        <w:rPr>
          <w:rFonts w:ascii="Times New Roman" w:hAnsi="Times New Roman"/>
          <w:sz w:val="24"/>
          <w:szCs w:val="24"/>
          <w:lang w:val="sq-AL"/>
        </w:rPr>
        <w:t>mshme audiovizive, apo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komunikimeve tregtare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pap</w:t>
      </w:r>
      <w:r w:rsidR="00915920" w:rsidRPr="00B87B7F">
        <w:rPr>
          <w:rFonts w:ascii="Times New Roman" w:hAnsi="Times New Roman"/>
          <w:sz w:val="24"/>
          <w:szCs w:val="24"/>
          <w:lang w:val="sq-AL"/>
        </w:rPr>
        <w:t>ë</w:t>
      </w:r>
      <w:r w:rsidRPr="00B87B7F">
        <w:rPr>
          <w:rFonts w:ascii="Times New Roman" w:hAnsi="Times New Roman"/>
          <w:sz w:val="24"/>
          <w:szCs w:val="24"/>
          <w:lang w:val="sq-AL"/>
        </w:rPr>
        <w:t>rshtatshme, rritje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qasjes n</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informacion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personave me aft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si </w:t>
      </w:r>
      <w:r w:rsidR="00C21B64" w:rsidRPr="00B87B7F">
        <w:rPr>
          <w:rFonts w:ascii="Times New Roman" w:hAnsi="Times New Roman"/>
          <w:sz w:val="24"/>
          <w:szCs w:val="24"/>
          <w:lang w:val="sq-AL"/>
        </w:rPr>
        <w:t>t</w:t>
      </w:r>
      <w:r w:rsidR="003959B2" w:rsidRPr="00B87B7F">
        <w:rPr>
          <w:rFonts w:ascii="Times New Roman" w:hAnsi="Times New Roman"/>
          <w:sz w:val="24"/>
          <w:szCs w:val="24"/>
          <w:lang w:val="sq-AL"/>
        </w:rPr>
        <w:t>ë</w:t>
      </w:r>
      <w:r w:rsidR="00C21B64" w:rsidRPr="00B87B7F">
        <w:rPr>
          <w:rFonts w:ascii="Times New Roman" w:hAnsi="Times New Roman"/>
          <w:sz w:val="24"/>
          <w:szCs w:val="24"/>
          <w:lang w:val="sq-AL"/>
        </w:rPr>
        <w:t xml:space="preserve"> kufizuar</w:t>
      </w:r>
      <w:r w:rsidR="00B87B7F">
        <w:rPr>
          <w:rFonts w:ascii="Times New Roman" w:hAnsi="Times New Roman"/>
          <w:sz w:val="24"/>
          <w:szCs w:val="24"/>
          <w:lang w:val="sq-AL"/>
        </w:rPr>
        <w:t>.</w:t>
      </w:r>
    </w:p>
    <w:p w14:paraId="2E2DF519" w14:textId="77777777" w:rsidR="0066108D" w:rsidRPr="00B87B7F" w:rsidRDefault="0066108D" w:rsidP="0066108D">
      <w:pPr>
        <w:rPr>
          <w:rFonts w:ascii="Times New Roman" w:hAnsi="Times New Roman"/>
          <w:sz w:val="24"/>
          <w:szCs w:val="24"/>
          <w:lang w:val="sq-AL"/>
        </w:rPr>
      </w:pPr>
    </w:p>
    <w:p w14:paraId="26B77EA0" w14:textId="77777777" w:rsidR="00343683" w:rsidRPr="00B87B7F" w:rsidRDefault="008D1611" w:rsidP="00E92002">
      <w:pPr>
        <w:pStyle w:val="Heading1"/>
        <w:ind w:firstLine="66"/>
        <w:rPr>
          <w:rFonts w:ascii="Times New Roman" w:hAnsi="Times New Roman" w:cs="Times New Roman"/>
          <w:sz w:val="24"/>
          <w:szCs w:val="24"/>
          <w:lang w:val="sq-AL"/>
        </w:rPr>
      </w:pPr>
      <w:r w:rsidRPr="00B87B7F">
        <w:rPr>
          <w:rFonts w:ascii="Times New Roman" w:hAnsi="Times New Roman" w:cs="Times New Roman"/>
          <w:sz w:val="24"/>
          <w:szCs w:val="24"/>
          <w:lang w:val="sq-AL"/>
        </w:rPr>
        <w:t xml:space="preserve">Arsyeja e ndërhyrjes </w:t>
      </w:r>
      <w:bookmarkEnd w:id="4"/>
    </w:p>
    <w:p w14:paraId="6881771F" w14:textId="77777777" w:rsidR="00D55BD1" w:rsidRPr="00B87B7F" w:rsidRDefault="00D55BD1" w:rsidP="00D55BD1">
      <w:pPr>
        <w:rPr>
          <w:rFonts w:ascii="Times New Roman" w:hAnsi="Times New Roman"/>
          <w:sz w:val="24"/>
          <w:szCs w:val="24"/>
          <w:lang w:val="sq-AL"/>
        </w:rPr>
      </w:pPr>
    </w:p>
    <w:p w14:paraId="49C3C68A" w14:textId="77777777" w:rsidR="008D1611" w:rsidRPr="00B87B7F" w:rsidRDefault="008D1611" w:rsidP="008D1611">
      <w:pPr>
        <w:pStyle w:val="ListParagraph"/>
        <w:numPr>
          <w:ilvl w:val="0"/>
          <w:numId w:val="9"/>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t>Shpjegoni pse qeveria planifikon të ndërhyjë dhe pse është e nevojshme</w:t>
      </w:r>
      <w:r w:rsidR="00573E8A" w:rsidRPr="00B87B7F">
        <w:rPr>
          <w:rFonts w:ascii="Times New Roman" w:eastAsiaTheme="majorEastAsia" w:hAnsi="Times New Roman"/>
          <w:i/>
          <w:sz w:val="24"/>
          <w:szCs w:val="24"/>
          <w:lang w:val="sq-AL"/>
        </w:rPr>
        <w:t>.</w:t>
      </w:r>
    </w:p>
    <w:p w14:paraId="65A8470A" w14:textId="77777777" w:rsidR="003F3823" w:rsidRPr="00B87B7F" w:rsidRDefault="003F3823" w:rsidP="003F3823">
      <w:pPr>
        <w:pStyle w:val="ListParagraph"/>
        <w:numPr>
          <w:ilvl w:val="0"/>
          <w:numId w:val="9"/>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t xml:space="preserve">Shpjegoni se çfarë shpreson të trajtojë qeveria nëpërmjet kësaj ndërhyrjeje. </w:t>
      </w:r>
    </w:p>
    <w:p w14:paraId="5239A967" w14:textId="77777777" w:rsidR="003F3823" w:rsidRPr="00B87B7F" w:rsidRDefault="003F3823" w:rsidP="003F3823">
      <w:pPr>
        <w:pStyle w:val="ListParagraph"/>
        <w:numPr>
          <w:ilvl w:val="0"/>
          <w:numId w:val="9"/>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t>Identifikoni shkallën e ndërhyrjes së qeverisë që nevojitet për të trajtuar problemin.</w:t>
      </w:r>
    </w:p>
    <w:p w14:paraId="0924B348" w14:textId="77777777" w:rsidR="003F3823" w:rsidRPr="00B87B7F" w:rsidRDefault="003F3823" w:rsidP="003F3823">
      <w:pPr>
        <w:pStyle w:val="ListParagraph"/>
        <w:numPr>
          <w:ilvl w:val="0"/>
          <w:numId w:val="9"/>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t>Shpjegoni se si i mbështet kjo ndërhyrje objektivat e nivelit të lartë të qeverisë.</w:t>
      </w:r>
    </w:p>
    <w:p w14:paraId="5FFE82FB" w14:textId="77777777" w:rsidR="003F3823" w:rsidRPr="00B87B7F" w:rsidRDefault="003F3823" w:rsidP="003F3823">
      <w:pPr>
        <w:pStyle w:val="ListParagraph"/>
        <w:numPr>
          <w:ilvl w:val="0"/>
          <w:numId w:val="9"/>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t>Rendisni punën ekzistuese që është realizuar tashmë.</w:t>
      </w:r>
    </w:p>
    <w:p w14:paraId="76A473A5" w14:textId="77777777" w:rsidR="00345403" w:rsidRPr="00B87B7F" w:rsidRDefault="00345403" w:rsidP="00345403">
      <w:pPr>
        <w:pStyle w:val="ListParagraph"/>
        <w:spacing w:after="0"/>
        <w:ind w:left="720" w:firstLine="0"/>
        <w:jc w:val="both"/>
        <w:rPr>
          <w:rFonts w:ascii="Times New Roman" w:eastAsiaTheme="majorEastAsia" w:hAnsi="Times New Roman"/>
          <w:i/>
          <w:sz w:val="24"/>
          <w:szCs w:val="24"/>
          <w:lang w:val="sq-AL"/>
        </w:rPr>
      </w:pPr>
    </w:p>
    <w:p w14:paraId="5744A2AD" w14:textId="77777777" w:rsidR="003F3823" w:rsidRPr="00B87B7F" w:rsidRDefault="003F3823" w:rsidP="00345403">
      <w:pPr>
        <w:pStyle w:val="ListParagraph"/>
        <w:spacing w:after="0"/>
        <w:ind w:left="720" w:firstLine="0"/>
        <w:jc w:val="both"/>
        <w:rPr>
          <w:rFonts w:ascii="Times New Roman" w:eastAsiaTheme="majorEastAsia" w:hAnsi="Times New Roman"/>
          <w:i/>
          <w:sz w:val="24"/>
          <w:szCs w:val="24"/>
          <w:lang w:val="sq-AL"/>
        </w:rPr>
      </w:pPr>
    </w:p>
    <w:p w14:paraId="58CE05F3" w14:textId="1E673287" w:rsidR="00FD5CE9" w:rsidRPr="00B87B7F" w:rsidRDefault="00FD5CE9" w:rsidP="00BF0E47">
      <w:pPr>
        <w:contextualSpacing/>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Kjo nismë  hartohet edhe në zbatim të Vendimit të Këshillit të Ministrave, nr. 91, datë 09 shkurt 2022, “Për miratimin e Plani Kombëtar të Integrimit Evropian 2022-2024,” në të cilin është parashikuar transpozimi i pjesshëm i Direktivës 2018/1808/BE</w:t>
      </w:r>
      <w:r w:rsidR="00BF0E47">
        <w:rPr>
          <w:rFonts w:ascii="Times New Roman" w:hAnsi="Times New Roman"/>
          <w:color w:val="000000" w:themeColor="text1"/>
          <w:sz w:val="24"/>
          <w:szCs w:val="24"/>
          <w:lang w:val="sq-AL"/>
        </w:rPr>
        <w:t xml:space="preserve"> si dhe perditesimi te ndryshimeve te miratuara per </w:t>
      </w:r>
      <w:r w:rsidR="00BF0E47" w:rsidRPr="00B87B7F">
        <w:rPr>
          <w:rFonts w:ascii="Times New Roman" w:hAnsi="Times New Roman"/>
          <w:color w:val="000000" w:themeColor="text1"/>
          <w:sz w:val="24"/>
          <w:szCs w:val="24"/>
          <w:lang w:val="sq-AL"/>
        </w:rPr>
        <w:t>për “Must Carry Rules</w:t>
      </w:r>
      <w:r w:rsidR="00BF0E47">
        <w:rPr>
          <w:rFonts w:ascii="Times New Roman" w:hAnsi="Times New Roman"/>
          <w:color w:val="000000" w:themeColor="text1"/>
          <w:sz w:val="24"/>
          <w:szCs w:val="24"/>
          <w:lang w:val="sq-AL"/>
        </w:rPr>
        <w:t xml:space="preserve">”sipas </w:t>
      </w:r>
      <w:r w:rsidRPr="00B87B7F">
        <w:rPr>
          <w:rFonts w:ascii="Times New Roman" w:hAnsi="Times New Roman"/>
          <w:color w:val="000000" w:themeColor="text1"/>
          <w:sz w:val="24"/>
          <w:szCs w:val="24"/>
          <w:lang w:val="sq-AL"/>
        </w:rPr>
        <w:t xml:space="preserve"> direktivës 2018/1972/BE, datë 11 dhjetor 2018, mbi krijimin e Kodit të Komunikimit Elektronik Evropian</w:t>
      </w:r>
      <w:r w:rsidR="00BF0E47">
        <w:rPr>
          <w:rFonts w:ascii="Times New Roman" w:hAnsi="Times New Roman"/>
          <w:color w:val="000000" w:themeColor="text1"/>
          <w:sz w:val="24"/>
          <w:szCs w:val="24"/>
          <w:lang w:val="sq-AL"/>
        </w:rPr>
        <w:t>.</w:t>
      </w:r>
    </w:p>
    <w:p w14:paraId="42A35217" w14:textId="77777777" w:rsidR="00FD5CE9" w:rsidRPr="00B87B7F" w:rsidRDefault="00FD5CE9" w:rsidP="00345403">
      <w:pPr>
        <w:pStyle w:val="ListParagraph"/>
        <w:spacing w:after="0"/>
        <w:ind w:left="720" w:firstLine="0"/>
        <w:jc w:val="both"/>
        <w:rPr>
          <w:rFonts w:ascii="Times New Roman" w:eastAsiaTheme="majorEastAsia" w:hAnsi="Times New Roman"/>
          <w:i/>
          <w:sz w:val="24"/>
          <w:szCs w:val="24"/>
          <w:lang w:val="sq-AL"/>
        </w:rPr>
      </w:pPr>
    </w:p>
    <w:p w14:paraId="6548B2C6" w14:textId="064A959D" w:rsidR="00A00B1E" w:rsidRPr="00B87B7F" w:rsidRDefault="00BF0E47" w:rsidP="00A00B1E">
      <w:pPr>
        <w:pStyle w:val="Style1-BodyText"/>
        <w:rPr>
          <w:rFonts w:ascii="Times New Roman" w:hAnsi="Times New Roman" w:cs="Times New Roman"/>
          <w:iCs/>
          <w:sz w:val="24"/>
          <w:lang w:val="sq-AL"/>
        </w:rPr>
      </w:pPr>
      <w:r>
        <w:rPr>
          <w:rFonts w:ascii="Times New Roman" w:hAnsi="Times New Roman" w:cs="Times New Roman"/>
          <w:sz w:val="24"/>
          <w:lang w:val="sq-AL"/>
        </w:rPr>
        <w:t>N</w:t>
      </w:r>
      <w:r w:rsidR="00A00B1E" w:rsidRPr="00B87B7F">
        <w:rPr>
          <w:rFonts w:ascii="Times New Roman" w:hAnsi="Times New Roman" w:cs="Times New Roman"/>
          <w:iCs/>
          <w:sz w:val="24"/>
          <w:lang w:val="sq-AL"/>
        </w:rPr>
        <w:t xml:space="preserve">ë kuadër të angazhimeve që rrjedhin nga Marrëveshja e Stabilizim Asociimit, harmonizimi </w:t>
      </w:r>
      <w:r>
        <w:rPr>
          <w:rFonts w:ascii="Times New Roman" w:hAnsi="Times New Roman" w:cs="Times New Roman"/>
          <w:iCs/>
          <w:sz w:val="24"/>
          <w:lang w:val="sq-AL"/>
        </w:rPr>
        <w:t xml:space="preserve">i </w:t>
      </w:r>
      <w:r w:rsidR="00A00B1E" w:rsidRPr="00B87B7F">
        <w:rPr>
          <w:rFonts w:ascii="Times New Roman" w:hAnsi="Times New Roman" w:cs="Times New Roman"/>
          <w:iCs/>
          <w:sz w:val="24"/>
          <w:lang w:val="sq-AL"/>
        </w:rPr>
        <w:t>legjislacionit të fushës audiovizive me “</w:t>
      </w:r>
      <w:r w:rsidR="00A00B1E" w:rsidRPr="00B87B7F">
        <w:rPr>
          <w:rFonts w:ascii="Times New Roman" w:hAnsi="Times New Roman" w:cs="Times New Roman"/>
          <w:i/>
          <w:iCs/>
          <w:sz w:val="24"/>
          <w:lang w:val="sq-AL"/>
        </w:rPr>
        <w:t>acquis communitaire</w:t>
      </w:r>
      <w:r w:rsidR="00A00B1E" w:rsidRPr="00B87B7F">
        <w:rPr>
          <w:rFonts w:ascii="Times New Roman" w:hAnsi="Times New Roman" w:cs="Times New Roman"/>
          <w:iCs/>
          <w:sz w:val="24"/>
          <w:lang w:val="sq-AL"/>
        </w:rPr>
        <w:t xml:space="preserve">”, është detyrim për Shqipërinë. </w:t>
      </w:r>
    </w:p>
    <w:p w14:paraId="76349DDE" w14:textId="5B921661" w:rsidR="007335AC" w:rsidRPr="00B87B7F" w:rsidRDefault="00124AE4" w:rsidP="00A756B4">
      <w:pPr>
        <w:spacing w:before="120" w:after="120" w:line="259" w:lineRule="auto"/>
        <w:contextualSpacing/>
        <w:jc w:val="both"/>
        <w:rPr>
          <w:rFonts w:ascii="Times New Roman" w:hAnsi="Times New Roman"/>
          <w:sz w:val="24"/>
          <w:szCs w:val="24"/>
          <w:lang w:val="sq-AL"/>
        </w:rPr>
      </w:pPr>
      <w:r w:rsidRPr="00B87B7F">
        <w:rPr>
          <w:rFonts w:ascii="Times New Roman" w:eastAsiaTheme="minorHAnsi" w:hAnsi="Times New Roman"/>
          <w:color w:val="000000" w:themeColor="text1"/>
          <w:sz w:val="24"/>
          <w:szCs w:val="24"/>
          <w:lang w:val="sq-AL"/>
        </w:rPr>
        <w:t>Nisma ligjore</w:t>
      </w:r>
      <w:r w:rsidR="009D57EF" w:rsidRPr="00B87B7F">
        <w:rPr>
          <w:rFonts w:ascii="Times New Roman" w:eastAsiaTheme="minorHAnsi" w:hAnsi="Times New Roman"/>
          <w:color w:val="000000" w:themeColor="text1"/>
          <w:sz w:val="24"/>
          <w:szCs w:val="24"/>
          <w:lang w:val="sq-AL"/>
        </w:rPr>
        <w:t xml:space="preserve"> </w:t>
      </w:r>
      <w:r w:rsidR="009D57EF" w:rsidRPr="00B87B7F">
        <w:rPr>
          <w:rFonts w:ascii="Times New Roman" w:eastAsiaTheme="minorHAnsi" w:hAnsi="Times New Roman"/>
          <w:sz w:val="24"/>
          <w:szCs w:val="24"/>
          <w:lang w:val="sq-AL"/>
        </w:rPr>
        <w:t>synon</w:t>
      </w:r>
      <w:r w:rsidR="00821D0C" w:rsidRPr="00B87B7F">
        <w:rPr>
          <w:rFonts w:ascii="Times New Roman" w:eastAsiaTheme="minorHAnsi" w:hAnsi="Times New Roman"/>
          <w:sz w:val="24"/>
          <w:szCs w:val="24"/>
          <w:lang w:val="sq-AL"/>
        </w:rPr>
        <w:t xml:space="preserve"> që </w:t>
      </w:r>
      <w:r w:rsidR="009D57EF" w:rsidRPr="00B87B7F">
        <w:rPr>
          <w:rFonts w:ascii="Times New Roman" w:eastAsiaTheme="minorHAnsi" w:hAnsi="Times New Roman"/>
          <w:sz w:val="24"/>
          <w:szCs w:val="24"/>
          <w:lang w:val="sq-AL"/>
        </w:rPr>
        <w:t>n</w:t>
      </w:r>
      <w:r w:rsidR="00915920" w:rsidRPr="00B87B7F">
        <w:rPr>
          <w:rFonts w:ascii="Times New Roman" w:eastAsiaTheme="minorHAnsi" w:hAnsi="Times New Roman"/>
          <w:sz w:val="24"/>
          <w:szCs w:val="24"/>
          <w:lang w:val="sq-AL"/>
        </w:rPr>
        <w:t>ë</w:t>
      </w:r>
      <w:r w:rsidR="009D57EF" w:rsidRPr="00B87B7F">
        <w:rPr>
          <w:rFonts w:ascii="Times New Roman" w:eastAsiaTheme="minorHAnsi" w:hAnsi="Times New Roman"/>
          <w:sz w:val="24"/>
          <w:szCs w:val="24"/>
          <w:lang w:val="sq-AL"/>
        </w:rPr>
        <w:t xml:space="preserve"> zbatim t</w:t>
      </w:r>
      <w:r w:rsidR="00915920" w:rsidRPr="00B87B7F">
        <w:rPr>
          <w:rFonts w:ascii="Times New Roman" w:eastAsiaTheme="minorHAnsi" w:hAnsi="Times New Roman"/>
          <w:sz w:val="24"/>
          <w:szCs w:val="24"/>
          <w:lang w:val="sq-AL"/>
        </w:rPr>
        <w:t>ë</w:t>
      </w:r>
      <w:r w:rsidR="009D57EF" w:rsidRPr="00B87B7F">
        <w:rPr>
          <w:rFonts w:ascii="Times New Roman" w:eastAsiaTheme="minorHAnsi" w:hAnsi="Times New Roman"/>
          <w:sz w:val="24"/>
          <w:szCs w:val="24"/>
          <w:lang w:val="sq-AL"/>
        </w:rPr>
        <w:t xml:space="preserve"> direktiv</w:t>
      </w:r>
      <w:r w:rsidR="00915920" w:rsidRPr="00B87B7F">
        <w:rPr>
          <w:rFonts w:ascii="Times New Roman" w:eastAsiaTheme="minorHAnsi" w:hAnsi="Times New Roman"/>
          <w:sz w:val="24"/>
          <w:szCs w:val="24"/>
          <w:lang w:val="sq-AL"/>
        </w:rPr>
        <w:t>ë</w:t>
      </w:r>
      <w:r w:rsidR="009D57EF" w:rsidRPr="00B87B7F">
        <w:rPr>
          <w:rFonts w:ascii="Times New Roman" w:eastAsiaTheme="minorHAnsi" w:hAnsi="Times New Roman"/>
          <w:sz w:val="24"/>
          <w:szCs w:val="24"/>
          <w:lang w:val="sq-AL"/>
        </w:rPr>
        <w:t>s 2018/1808</w:t>
      </w:r>
      <w:r w:rsidR="005B693D">
        <w:rPr>
          <w:rFonts w:ascii="Times New Roman" w:eastAsiaTheme="minorHAnsi" w:hAnsi="Times New Roman"/>
          <w:sz w:val="24"/>
          <w:szCs w:val="24"/>
          <w:lang w:val="sq-AL"/>
        </w:rPr>
        <w:t xml:space="preserve"> si dhe </w:t>
      </w:r>
      <w:r w:rsidR="009D57EF" w:rsidRPr="00B87B7F">
        <w:rPr>
          <w:rFonts w:ascii="Times New Roman" w:eastAsiaTheme="minorHAnsi" w:hAnsi="Times New Roman"/>
          <w:sz w:val="24"/>
          <w:szCs w:val="24"/>
          <w:lang w:val="sq-AL"/>
        </w:rPr>
        <w:t xml:space="preserve"> t</w:t>
      </w:r>
      <w:r w:rsidR="00915920" w:rsidRPr="00B87B7F">
        <w:rPr>
          <w:rFonts w:ascii="Times New Roman" w:eastAsiaTheme="minorHAnsi" w:hAnsi="Times New Roman"/>
          <w:sz w:val="24"/>
          <w:szCs w:val="24"/>
          <w:lang w:val="sq-AL"/>
        </w:rPr>
        <w:t>ë</w:t>
      </w:r>
      <w:r w:rsidR="009D57EF" w:rsidRPr="00B87B7F">
        <w:rPr>
          <w:rFonts w:ascii="Times New Roman" w:eastAsiaTheme="minorHAnsi" w:hAnsi="Times New Roman"/>
          <w:sz w:val="24"/>
          <w:szCs w:val="24"/>
          <w:lang w:val="sq-AL"/>
        </w:rPr>
        <w:t xml:space="preserve"> plot</w:t>
      </w:r>
      <w:r w:rsidR="00915920" w:rsidRPr="00B87B7F">
        <w:rPr>
          <w:rFonts w:ascii="Times New Roman" w:eastAsiaTheme="minorHAnsi" w:hAnsi="Times New Roman"/>
          <w:sz w:val="24"/>
          <w:szCs w:val="24"/>
          <w:lang w:val="sq-AL"/>
        </w:rPr>
        <w:t>ë</w:t>
      </w:r>
      <w:r w:rsidR="009D57EF" w:rsidRPr="00B87B7F">
        <w:rPr>
          <w:rFonts w:ascii="Times New Roman" w:eastAsiaTheme="minorHAnsi" w:hAnsi="Times New Roman"/>
          <w:sz w:val="24"/>
          <w:szCs w:val="24"/>
          <w:lang w:val="sq-AL"/>
        </w:rPr>
        <w:t>soj</w:t>
      </w:r>
      <w:r w:rsidR="00915920" w:rsidRPr="00B87B7F">
        <w:rPr>
          <w:rFonts w:ascii="Times New Roman" w:eastAsiaTheme="minorHAnsi" w:hAnsi="Times New Roman"/>
          <w:sz w:val="24"/>
          <w:szCs w:val="24"/>
          <w:lang w:val="sq-AL"/>
        </w:rPr>
        <w:t>ë</w:t>
      </w:r>
      <w:r w:rsidR="007335AC" w:rsidRPr="00B87B7F">
        <w:rPr>
          <w:rFonts w:ascii="Times New Roman" w:eastAsiaTheme="minorHAnsi" w:hAnsi="Times New Roman"/>
          <w:sz w:val="24"/>
          <w:szCs w:val="24"/>
          <w:lang w:val="sq-AL"/>
        </w:rPr>
        <w:t xml:space="preserve"> kuadrin ligjor </w:t>
      </w:r>
      <w:r w:rsidR="009D57EF" w:rsidRPr="00B87B7F">
        <w:rPr>
          <w:rFonts w:ascii="Times New Roman" w:eastAsiaTheme="minorHAnsi" w:hAnsi="Times New Roman"/>
          <w:sz w:val="24"/>
          <w:szCs w:val="24"/>
          <w:lang w:val="sq-AL"/>
        </w:rPr>
        <w:t>me</w:t>
      </w:r>
      <w:r w:rsidR="007335AC" w:rsidRPr="00B87B7F">
        <w:rPr>
          <w:rFonts w:ascii="Times New Roman" w:hAnsi="Times New Roman"/>
          <w:sz w:val="24"/>
          <w:szCs w:val="24"/>
          <w:lang w:val="sq-AL"/>
        </w:rPr>
        <w:t>:</w:t>
      </w:r>
    </w:p>
    <w:p w14:paraId="7999687C" w14:textId="263628B2" w:rsidR="007335AC" w:rsidRPr="00B87B7F" w:rsidRDefault="007335AC" w:rsidP="007335AC">
      <w:pPr>
        <w:pStyle w:val="ListParagraph"/>
        <w:numPr>
          <w:ilvl w:val="0"/>
          <w:numId w:val="29"/>
        </w:numPr>
        <w:spacing w:before="120" w:line="259" w:lineRule="auto"/>
        <w:contextualSpacing/>
        <w:jc w:val="both"/>
        <w:rPr>
          <w:rFonts w:ascii="Times New Roman" w:eastAsiaTheme="minorHAnsi" w:hAnsi="Times New Roman"/>
          <w:sz w:val="24"/>
          <w:szCs w:val="24"/>
          <w:lang w:val="sq-AL"/>
        </w:rPr>
      </w:pPr>
      <w:r w:rsidRPr="00B87B7F">
        <w:rPr>
          <w:rFonts w:ascii="Times New Roman" w:hAnsi="Times New Roman"/>
          <w:sz w:val="24"/>
          <w:szCs w:val="24"/>
          <w:lang w:val="sq-AL"/>
        </w:rPr>
        <w:t xml:space="preserve">  Instrumentet e</w:t>
      </w:r>
      <w:r w:rsidR="009D57EF" w:rsidRPr="00B87B7F">
        <w:rPr>
          <w:rFonts w:ascii="Times New Roman" w:hAnsi="Times New Roman"/>
          <w:sz w:val="24"/>
          <w:szCs w:val="24"/>
          <w:lang w:val="sq-AL"/>
        </w:rPr>
        <w:t xml:space="preserve"> </w:t>
      </w:r>
      <w:r w:rsidRPr="00B87B7F">
        <w:rPr>
          <w:rFonts w:ascii="Times New Roman" w:hAnsi="Times New Roman"/>
          <w:sz w:val="24"/>
          <w:szCs w:val="24"/>
          <w:lang w:val="sq-AL"/>
        </w:rPr>
        <w:t>vetë</w:t>
      </w:r>
      <w:r w:rsidR="00A00B1E" w:rsidRPr="00B87B7F">
        <w:rPr>
          <w:rFonts w:ascii="Times New Roman" w:hAnsi="Times New Roman"/>
          <w:sz w:val="24"/>
          <w:szCs w:val="24"/>
          <w:lang w:val="sq-AL"/>
        </w:rPr>
        <w:t>rregul</w:t>
      </w:r>
      <w:r w:rsidR="009D57EF" w:rsidRPr="00B87B7F">
        <w:rPr>
          <w:rFonts w:ascii="Times New Roman" w:hAnsi="Times New Roman"/>
          <w:sz w:val="24"/>
          <w:szCs w:val="24"/>
          <w:lang w:val="sq-AL"/>
        </w:rPr>
        <w:t>limit dhe bashk</w:t>
      </w:r>
      <w:r w:rsidR="00915920" w:rsidRPr="00B87B7F">
        <w:rPr>
          <w:rFonts w:ascii="Times New Roman" w:hAnsi="Times New Roman"/>
          <w:sz w:val="24"/>
          <w:szCs w:val="24"/>
          <w:lang w:val="sq-AL"/>
        </w:rPr>
        <w:t>ë</w:t>
      </w:r>
      <w:r w:rsidR="009D57EF" w:rsidRPr="00B87B7F">
        <w:rPr>
          <w:rFonts w:ascii="Times New Roman" w:hAnsi="Times New Roman"/>
          <w:sz w:val="24"/>
          <w:szCs w:val="24"/>
          <w:lang w:val="sq-AL"/>
        </w:rPr>
        <w:t>rregull</w:t>
      </w:r>
      <w:r w:rsidR="00A20A28" w:rsidRPr="00B87B7F">
        <w:rPr>
          <w:rFonts w:ascii="Times New Roman" w:hAnsi="Times New Roman"/>
          <w:sz w:val="24"/>
          <w:szCs w:val="24"/>
          <w:lang w:val="sq-AL"/>
        </w:rPr>
        <w:t>imit, si inic</w:t>
      </w:r>
      <w:r w:rsidR="009D57EF" w:rsidRPr="00B87B7F">
        <w:rPr>
          <w:rFonts w:ascii="Times New Roman" w:hAnsi="Times New Roman"/>
          <w:sz w:val="24"/>
          <w:szCs w:val="24"/>
          <w:lang w:val="sq-AL"/>
        </w:rPr>
        <w:t>ia</w:t>
      </w:r>
      <w:r w:rsidR="00A20A28" w:rsidRPr="00B87B7F">
        <w:rPr>
          <w:rFonts w:ascii="Times New Roman" w:hAnsi="Times New Roman"/>
          <w:sz w:val="24"/>
          <w:szCs w:val="24"/>
          <w:lang w:val="sq-AL"/>
        </w:rPr>
        <w:t>ti</w:t>
      </w:r>
      <w:r w:rsidR="009D57EF" w:rsidRPr="00B87B7F">
        <w:rPr>
          <w:rFonts w:ascii="Times New Roman" w:hAnsi="Times New Roman"/>
          <w:sz w:val="24"/>
          <w:szCs w:val="24"/>
          <w:lang w:val="sq-AL"/>
        </w:rPr>
        <w:t>v</w:t>
      </w:r>
      <w:r w:rsidR="00533878" w:rsidRPr="00B87B7F">
        <w:rPr>
          <w:rFonts w:ascii="Times New Roman" w:hAnsi="Times New Roman"/>
          <w:sz w:val="24"/>
          <w:szCs w:val="24"/>
          <w:lang w:val="sq-AL"/>
        </w:rPr>
        <w:t xml:space="preserve">a </w:t>
      </w:r>
      <w:r w:rsidR="009D57EF" w:rsidRPr="00B87B7F">
        <w:rPr>
          <w:rFonts w:ascii="Times New Roman" w:hAnsi="Times New Roman"/>
          <w:sz w:val="24"/>
          <w:szCs w:val="24"/>
          <w:lang w:val="sq-AL"/>
        </w:rPr>
        <w:t>n</w:t>
      </w:r>
      <w:r w:rsidR="00915920" w:rsidRPr="00B87B7F">
        <w:rPr>
          <w:rFonts w:ascii="Times New Roman" w:hAnsi="Times New Roman"/>
          <w:sz w:val="24"/>
          <w:szCs w:val="24"/>
          <w:lang w:val="sq-AL"/>
        </w:rPr>
        <w:t>ë</w:t>
      </w:r>
      <w:r w:rsidR="00A20A28" w:rsidRPr="00B87B7F">
        <w:rPr>
          <w:rFonts w:ascii="Times New Roman" w:hAnsi="Times New Roman"/>
          <w:sz w:val="24"/>
          <w:szCs w:val="24"/>
          <w:lang w:val="sq-AL"/>
        </w:rPr>
        <w:t xml:space="preserve"> fun</w:t>
      </w:r>
      <w:r w:rsidR="009D57EF" w:rsidRPr="00B87B7F">
        <w:rPr>
          <w:rFonts w:ascii="Times New Roman" w:hAnsi="Times New Roman"/>
          <w:sz w:val="24"/>
          <w:szCs w:val="24"/>
          <w:lang w:val="sq-AL"/>
        </w:rPr>
        <w:t>k</w:t>
      </w:r>
      <w:r w:rsidR="00A20A28" w:rsidRPr="00B87B7F">
        <w:rPr>
          <w:rFonts w:ascii="Times New Roman" w:hAnsi="Times New Roman"/>
          <w:sz w:val="24"/>
          <w:szCs w:val="24"/>
          <w:lang w:val="sq-AL"/>
        </w:rPr>
        <w:t>s</w:t>
      </w:r>
      <w:r w:rsidR="009D57EF" w:rsidRPr="00B87B7F">
        <w:rPr>
          <w:rFonts w:ascii="Times New Roman" w:hAnsi="Times New Roman"/>
          <w:sz w:val="24"/>
          <w:szCs w:val="24"/>
          <w:lang w:val="sq-AL"/>
        </w:rPr>
        <w:t>ion t</w:t>
      </w:r>
      <w:r w:rsidR="00915920" w:rsidRPr="00B87B7F">
        <w:rPr>
          <w:rFonts w:ascii="Times New Roman" w:hAnsi="Times New Roman"/>
          <w:sz w:val="24"/>
          <w:szCs w:val="24"/>
          <w:lang w:val="sq-AL"/>
        </w:rPr>
        <w:t>ë</w:t>
      </w:r>
      <w:r w:rsidR="009D57EF" w:rsidRPr="00B87B7F">
        <w:rPr>
          <w:rFonts w:ascii="Times New Roman" w:hAnsi="Times New Roman"/>
          <w:sz w:val="24"/>
          <w:szCs w:val="24"/>
          <w:lang w:val="sq-AL"/>
        </w:rPr>
        <w:t xml:space="preserve"> li</w:t>
      </w:r>
      <w:r w:rsidR="00A756B4" w:rsidRPr="00B87B7F">
        <w:rPr>
          <w:rFonts w:ascii="Times New Roman" w:hAnsi="Times New Roman"/>
          <w:sz w:val="24"/>
          <w:szCs w:val="24"/>
          <w:lang w:val="sq-AL"/>
        </w:rPr>
        <w:t>ris</w:t>
      </w:r>
      <w:r w:rsidR="00915920" w:rsidRPr="00B87B7F">
        <w:rPr>
          <w:rFonts w:ascii="Times New Roman" w:hAnsi="Times New Roman"/>
          <w:sz w:val="24"/>
          <w:szCs w:val="24"/>
          <w:lang w:val="sq-AL"/>
        </w:rPr>
        <w:t>ë</w:t>
      </w:r>
      <w:r w:rsidR="00A756B4" w:rsidRPr="00B87B7F">
        <w:rPr>
          <w:rFonts w:ascii="Times New Roman" w:hAnsi="Times New Roman"/>
          <w:sz w:val="24"/>
          <w:szCs w:val="24"/>
          <w:lang w:val="sq-AL"/>
        </w:rPr>
        <w:t xml:space="preserve"> s</w:t>
      </w:r>
      <w:r w:rsidR="00915920" w:rsidRPr="00B87B7F">
        <w:rPr>
          <w:rFonts w:ascii="Times New Roman" w:hAnsi="Times New Roman"/>
          <w:sz w:val="24"/>
          <w:szCs w:val="24"/>
          <w:lang w:val="sq-AL"/>
        </w:rPr>
        <w:t>ë</w:t>
      </w:r>
      <w:r w:rsidR="00A756B4" w:rsidRPr="00B87B7F">
        <w:rPr>
          <w:rFonts w:ascii="Times New Roman" w:hAnsi="Times New Roman"/>
          <w:sz w:val="24"/>
          <w:szCs w:val="24"/>
          <w:lang w:val="sq-AL"/>
        </w:rPr>
        <w:t xml:space="preserve"> shprehjes dhe informimit</w:t>
      </w:r>
      <w:r w:rsidR="005B62CF" w:rsidRPr="00B87B7F">
        <w:rPr>
          <w:rFonts w:ascii="Times New Roman" w:hAnsi="Times New Roman"/>
          <w:sz w:val="24"/>
          <w:szCs w:val="24"/>
          <w:lang w:val="sq-AL"/>
        </w:rPr>
        <w:t>;</w:t>
      </w:r>
    </w:p>
    <w:p w14:paraId="602004F4" w14:textId="5531F5F8" w:rsidR="007335AC" w:rsidRPr="00B87B7F" w:rsidRDefault="007335AC" w:rsidP="005B62CF">
      <w:pPr>
        <w:pStyle w:val="ListParagraph"/>
        <w:numPr>
          <w:ilvl w:val="0"/>
          <w:numId w:val="29"/>
        </w:numPr>
        <w:tabs>
          <w:tab w:val="clear" w:pos="567"/>
          <w:tab w:val="left" w:pos="709"/>
        </w:tabs>
        <w:spacing w:before="120" w:line="259" w:lineRule="auto"/>
        <w:contextualSpacing/>
        <w:jc w:val="both"/>
        <w:rPr>
          <w:rFonts w:ascii="Times New Roman" w:eastAsiaTheme="minorHAnsi" w:hAnsi="Times New Roman"/>
          <w:sz w:val="24"/>
          <w:szCs w:val="24"/>
          <w:lang w:val="sq-AL"/>
        </w:rPr>
      </w:pPr>
      <w:r w:rsidRPr="00B87B7F">
        <w:rPr>
          <w:rFonts w:ascii="Times New Roman" w:hAnsi="Times New Roman"/>
          <w:sz w:val="24"/>
          <w:lang w:val="sq-AL"/>
        </w:rPr>
        <w:t>Transpare</w:t>
      </w:r>
      <w:r w:rsidR="002B40F0" w:rsidRPr="00B87B7F">
        <w:rPr>
          <w:rFonts w:ascii="Times New Roman" w:hAnsi="Times New Roman"/>
          <w:sz w:val="24"/>
          <w:lang w:val="sq-AL"/>
        </w:rPr>
        <w:t>n</w:t>
      </w:r>
      <w:r w:rsidRPr="00B87B7F">
        <w:rPr>
          <w:rFonts w:ascii="Times New Roman" w:hAnsi="Times New Roman"/>
          <w:sz w:val="24"/>
          <w:lang w:val="sq-AL"/>
        </w:rPr>
        <w:t>cën e pronësisë së ofruesve të shërbimeve mediatike</w:t>
      </w:r>
      <w:r w:rsidRPr="00B87B7F">
        <w:rPr>
          <w:rFonts w:ascii="Times New Roman" w:eastAsiaTheme="minorHAnsi" w:hAnsi="Times New Roman"/>
          <w:color w:val="000000"/>
          <w:sz w:val="24"/>
          <w:lang w:val="sq-AL"/>
        </w:rPr>
        <w:t>.</w:t>
      </w:r>
      <w:r w:rsidR="00837389">
        <w:rPr>
          <w:rFonts w:ascii="Times New Roman" w:eastAsiaTheme="minorHAnsi" w:hAnsi="Times New Roman"/>
          <w:color w:val="000000"/>
          <w:sz w:val="24"/>
          <w:lang w:val="sq-AL"/>
        </w:rPr>
        <w:t xml:space="preserve"> </w:t>
      </w:r>
      <w:r w:rsidRPr="00B87B7F">
        <w:rPr>
          <w:rFonts w:ascii="Times New Roman" w:eastAsiaTheme="minorHAnsi" w:hAnsi="Times New Roman"/>
          <w:color w:val="000000"/>
          <w:sz w:val="24"/>
          <w:lang w:val="sq-AL"/>
        </w:rPr>
        <w:t>Transparenca e pronësisë së mediave</w:t>
      </w:r>
      <w:r w:rsidR="00837389">
        <w:rPr>
          <w:rFonts w:ascii="Times New Roman" w:eastAsiaTheme="minorHAnsi" w:hAnsi="Times New Roman"/>
          <w:color w:val="000000"/>
          <w:sz w:val="24"/>
          <w:lang w:val="sq-AL"/>
        </w:rPr>
        <w:t>,</w:t>
      </w:r>
      <w:r w:rsidRPr="00B87B7F">
        <w:rPr>
          <w:rFonts w:ascii="Times New Roman" w:eastAsiaTheme="minorHAnsi" w:hAnsi="Times New Roman"/>
          <w:color w:val="000000"/>
          <w:sz w:val="24"/>
          <w:lang w:val="sq-AL"/>
        </w:rPr>
        <w:t xml:space="preserve"> ka rëndësi jetike për sigurimin e </w:t>
      </w:r>
      <w:r w:rsidR="00AD4263">
        <w:rPr>
          <w:rFonts w:ascii="Times New Roman" w:eastAsiaTheme="minorHAnsi" w:hAnsi="Times New Roman"/>
          <w:color w:val="000000"/>
          <w:sz w:val="24"/>
          <w:lang w:val="sq-AL"/>
        </w:rPr>
        <w:t xml:space="preserve">pluralizmit </w:t>
      </w:r>
      <w:r w:rsidR="00AD4263" w:rsidRPr="00B87B7F">
        <w:rPr>
          <w:rFonts w:ascii="Times New Roman" w:eastAsiaTheme="minorHAnsi" w:hAnsi="Times New Roman"/>
          <w:color w:val="000000"/>
          <w:sz w:val="24"/>
          <w:lang w:val="sq-AL"/>
        </w:rPr>
        <w:t xml:space="preserve"> </w:t>
      </w:r>
      <w:r w:rsidRPr="00B87B7F">
        <w:rPr>
          <w:rFonts w:ascii="Times New Roman" w:eastAsiaTheme="minorHAnsi" w:hAnsi="Times New Roman"/>
          <w:color w:val="000000"/>
          <w:sz w:val="24"/>
          <w:lang w:val="sq-AL"/>
        </w:rPr>
        <w:t>në tregun mediatik dhe shmang</w:t>
      </w:r>
      <w:r w:rsidR="00AD4263">
        <w:rPr>
          <w:rFonts w:ascii="Times New Roman" w:eastAsiaTheme="minorHAnsi" w:hAnsi="Times New Roman"/>
          <w:color w:val="000000"/>
          <w:sz w:val="24"/>
          <w:lang w:val="sq-AL"/>
        </w:rPr>
        <w:t>i</w:t>
      </w:r>
      <w:r w:rsidRPr="00B87B7F">
        <w:rPr>
          <w:rFonts w:ascii="Times New Roman" w:eastAsiaTheme="minorHAnsi" w:hAnsi="Times New Roman"/>
          <w:color w:val="000000"/>
          <w:sz w:val="24"/>
          <w:lang w:val="sq-AL"/>
        </w:rPr>
        <w:t>en e monopoleve dhe të përqendrimit</w:t>
      </w:r>
      <w:r w:rsidR="00AD4263">
        <w:rPr>
          <w:rFonts w:ascii="Times New Roman" w:eastAsiaTheme="minorHAnsi" w:hAnsi="Times New Roman"/>
          <w:color w:val="000000"/>
          <w:sz w:val="24"/>
          <w:lang w:val="sq-AL"/>
        </w:rPr>
        <w:t xml:space="preserve"> në treg</w:t>
      </w:r>
      <w:r w:rsidRPr="00B87B7F">
        <w:rPr>
          <w:rFonts w:ascii="Times New Roman" w:eastAsiaTheme="minorHAnsi" w:hAnsi="Times New Roman"/>
          <w:color w:val="000000"/>
          <w:sz w:val="24"/>
          <w:lang w:val="sq-AL"/>
        </w:rPr>
        <w:t xml:space="preserve">. Transparenca, e parë si një ndër parimet për garantimin e pavarësisë editoriale, përfshin: dhënien e informacioneve me karakter financiar autoriteteve përkatëse dhe informimin e </w:t>
      </w:r>
      <w:r w:rsidRPr="00B87B7F">
        <w:rPr>
          <w:rFonts w:ascii="Times New Roman" w:eastAsiaTheme="minorHAnsi" w:hAnsi="Times New Roman"/>
          <w:color w:val="000000"/>
          <w:sz w:val="24"/>
          <w:lang w:val="sq-AL"/>
        </w:rPr>
        <w:lastRenderedPageBreak/>
        <w:t>publikut si përdorues të  shërbimeve audio/audiovizive, për tu informuar lidhur me subjektet qe përcaktojn</w:t>
      </w:r>
      <w:r w:rsidR="005B62CF" w:rsidRPr="00B87B7F">
        <w:rPr>
          <w:rFonts w:ascii="Times New Roman" w:eastAsiaTheme="minorHAnsi" w:hAnsi="Times New Roman"/>
          <w:color w:val="000000"/>
          <w:sz w:val="24"/>
          <w:lang w:val="sq-AL"/>
        </w:rPr>
        <w:t xml:space="preserve">ë </w:t>
      </w:r>
      <w:r w:rsidR="00AD4263">
        <w:rPr>
          <w:rFonts w:ascii="Times New Roman" w:eastAsiaTheme="minorHAnsi" w:hAnsi="Times New Roman"/>
          <w:color w:val="000000"/>
          <w:sz w:val="24"/>
          <w:lang w:val="sq-AL"/>
        </w:rPr>
        <w:t>përmbajtjen</w:t>
      </w:r>
      <w:r w:rsidR="00AD4263" w:rsidRPr="00B87B7F">
        <w:rPr>
          <w:rFonts w:ascii="Times New Roman" w:eastAsiaTheme="minorHAnsi" w:hAnsi="Times New Roman"/>
          <w:color w:val="000000"/>
          <w:sz w:val="24"/>
          <w:lang w:val="sq-AL"/>
        </w:rPr>
        <w:t xml:space="preserve"> </w:t>
      </w:r>
      <w:r w:rsidR="005B62CF" w:rsidRPr="00B87B7F">
        <w:rPr>
          <w:rFonts w:ascii="Times New Roman" w:eastAsiaTheme="minorHAnsi" w:hAnsi="Times New Roman"/>
          <w:color w:val="000000"/>
          <w:sz w:val="24"/>
          <w:lang w:val="sq-AL"/>
        </w:rPr>
        <w:t>e këtyre shërbimeve;</w:t>
      </w:r>
    </w:p>
    <w:p w14:paraId="4B1285F8" w14:textId="78B61214" w:rsidR="00A00B1E" w:rsidRPr="00B87B7F" w:rsidRDefault="00A00B1E" w:rsidP="00A00B1E">
      <w:pPr>
        <w:pStyle w:val="ListParagraph"/>
        <w:numPr>
          <w:ilvl w:val="0"/>
          <w:numId w:val="29"/>
        </w:numPr>
        <w:tabs>
          <w:tab w:val="clear" w:pos="567"/>
        </w:tabs>
        <w:spacing w:before="120" w:line="259" w:lineRule="auto"/>
        <w:contextualSpacing/>
        <w:jc w:val="both"/>
        <w:rPr>
          <w:rFonts w:ascii="Times New Roman" w:eastAsiaTheme="minorHAnsi" w:hAnsi="Times New Roman"/>
          <w:sz w:val="24"/>
          <w:szCs w:val="24"/>
          <w:lang w:val="sq-AL"/>
        </w:rPr>
      </w:pPr>
      <w:r w:rsidRPr="00B87B7F">
        <w:rPr>
          <w:rFonts w:ascii="Times New Roman" w:hAnsi="Times New Roman"/>
          <w:sz w:val="24"/>
          <w:szCs w:val="24"/>
          <w:lang w:val="sq-AL"/>
        </w:rPr>
        <w:t>Masat e duh</w:t>
      </w:r>
      <w:r w:rsidR="00D47F06" w:rsidRPr="00B87B7F">
        <w:rPr>
          <w:rFonts w:ascii="Times New Roman" w:hAnsi="Times New Roman"/>
          <w:sz w:val="24"/>
          <w:szCs w:val="24"/>
          <w:lang w:val="sq-AL"/>
        </w:rPr>
        <w:t xml:space="preserve">ura për mbrojtjen e </w:t>
      </w:r>
      <w:r w:rsidR="002B40F0" w:rsidRPr="00B87B7F">
        <w:rPr>
          <w:rFonts w:ascii="Times New Roman" w:hAnsi="Times New Roman"/>
          <w:sz w:val="24"/>
          <w:szCs w:val="24"/>
          <w:lang w:val="sq-AL"/>
        </w:rPr>
        <w:t>fëmijëve</w:t>
      </w:r>
      <w:r w:rsidR="00D47F06" w:rsidRPr="00B87B7F">
        <w:rPr>
          <w:rFonts w:ascii="Times New Roman" w:hAnsi="Times New Roman"/>
          <w:sz w:val="24"/>
          <w:szCs w:val="24"/>
          <w:lang w:val="sq-AL"/>
        </w:rPr>
        <w:t xml:space="preserve"> </w:t>
      </w:r>
      <w:r w:rsidRPr="00B87B7F">
        <w:rPr>
          <w:rFonts w:ascii="Times New Roman" w:hAnsi="Times New Roman"/>
          <w:sz w:val="24"/>
          <w:szCs w:val="24"/>
          <w:lang w:val="sq-AL"/>
        </w:rPr>
        <w:t xml:space="preserve">nga përmbajtjet që mund të dëmtojë zhvillimin fizik, mendor apo moral të të miturve, përfshirë edhe reklamat për produket </w:t>
      </w:r>
      <w:r w:rsidR="002C3EEB">
        <w:rPr>
          <w:rFonts w:ascii="Times New Roman" w:hAnsi="Times New Roman"/>
          <w:sz w:val="24"/>
          <w:szCs w:val="24"/>
          <w:lang w:val="sq-AL"/>
        </w:rPr>
        <w:t>e</w:t>
      </w:r>
      <w:r w:rsidRPr="00B87B7F">
        <w:rPr>
          <w:rFonts w:ascii="Times New Roman" w:hAnsi="Times New Roman"/>
          <w:sz w:val="24"/>
          <w:szCs w:val="24"/>
          <w:lang w:val="sq-AL"/>
        </w:rPr>
        <w:t xml:space="preserve"> d</w:t>
      </w:r>
      <w:r w:rsidR="00A20A28" w:rsidRPr="00B87B7F">
        <w:rPr>
          <w:rFonts w:ascii="Times New Roman" w:hAnsi="Times New Roman"/>
          <w:sz w:val="24"/>
          <w:szCs w:val="24"/>
          <w:lang w:val="sq-AL"/>
        </w:rPr>
        <w:t>ë</w:t>
      </w:r>
      <w:r w:rsidRPr="00B87B7F">
        <w:rPr>
          <w:rFonts w:ascii="Times New Roman" w:hAnsi="Times New Roman"/>
          <w:sz w:val="24"/>
          <w:szCs w:val="24"/>
          <w:lang w:val="sq-AL"/>
        </w:rPr>
        <w:t>mshme ushqimore</w:t>
      </w:r>
      <w:r w:rsidR="005B62CF" w:rsidRPr="00B87B7F">
        <w:rPr>
          <w:rFonts w:ascii="Times New Roman" w:hAnsi="Times New Roman"/>
          <w:sz w:val="24"/>
          <w:szCs w:val="24"/>
          <w:lang w:val="sq-AL"/>
        </w:rPr>
        <w:t>;</w:t>
      </w:r>
    </w:p>
    <w:p w14:paraId="20AA5516" w14:textId="59F3219D" w:rsidR="00A00B1E" w:rsidRPr="00B87B7F" w:rsidRDefault="00A00B1E" w:rsidP="00A00B1E">
      <w:pPr>
        <w:pStyle w:val="ListParagraph"/>
        <w:numPr>
          <w:ilvl w:val="0"/>
          <w:numId w:val="29"/>
        </w:numPr>
        <w:tabs>
          <w:tab w:val="clear" w:pos="567"/>
        </w:tabs>
        <w:spacing w:before="120" w:line="259" w:lineRule="auto"/>
        <w:contextualSpacing/>
        <w:jc w:val="both"/>
        <w:rPr>
          <w:rFonts w:ascii="Times New Roman" w:eastAsiaTheme="minorHAnsi" w:hAnsi="Times New Roman"/>
          <w:sz w:val="24"/>
          <w:szCs w:val="24"/>
          <w:lang w:val="sq-AL"/>
        </w:rPr>
      </w:pPr>
      <w:r w:rsidRPr="00B87B7F">
        <w:rPr>
          <w:rFonts w:ascii="Times New Roman" w:hAnsi="Times New Roman"/>
          <w:sz w:val="24"/>
          <w:szCs w:val="24"/>
          <w:lang w:val="sq-AL"/>
        </w:rPr>
        <w:t>Sigurimi</w:t>
      </w:r>
      <w:r w:rsidR="00533878" w:rsidRPr="00B87B7F">
        <w:rPr>
          <w:rFonts w:ascii="Times New Roman" w:hAnsi="Times New Roman"/>
          <w:sz w:val="24"/>
          <w:szCs w:val="24"/>
          <w:lang w:val="sq-AL"/>
        </w:rPr>
        <w:t>n e</w:t>
      </w:r>
      <w:r w:rsidRPr="00B87B7F">
        <w:rPr>
          <w:rFonts w:ascii="Times New Roman" w:hAnsi="Times New Roman"/>
          <w:sz w:val="24"/>
          <w:szCs w:val="24"/>
          <w:lang w:val="sq-AL"/>
        </w:rPr>
        <w:t xml:space="preserve"> aksesit të përmbajtjeve audiovizive nga "personat me aftësi të </w:t>
      </w:r>
      <w:r w:rsidR="00C63FB9" w:rsidRPr="00B87B7F">
        <w:rPr>
          <w:rFonts w:ascii="Times New Roman" w:hAnsi="Times New Roman"/>
          <w:sz w:val="24"/>
          <w:szCs w:val="24"/>
          <w:lang w:val="sq-AL"/>
        </w:rPr>
        <w:t>vecanta</w:t>
      </w:r>
      <w:r w:rsidRPr="00B87B7F">
        <w:rPr>
          <w:rFonts w:ascii="Times New Roman" w:hAnsi="Times New Roman"/>
          <w:sz w:val="24"/>
          <w:szCs w:val="24"/>
          <w:lang w:val="sq-AL"/>
        </w:rPr>
        <w:t>”</w:t>
      </w:r>
      <w:r w:rsidR="005B62CF" w:rsidRPr="00B87B7F">
        <w:rPr>
          <w:rFonts w:ascii="Times New Roman" w:hAnsi="Times New Roman"/>
          <w:sz w:val="24"/>
          <w:szCs w:val="24"/>
          <w:lang w:val="sq-AL"/>
        </w:rPr>
        <w:t>;</w:t>
      </w:r>
    </w:p>
    <w:p w14:paraId="2223834F" w14:textId="14C94686" w:rsidR="00A00B1E" w:rsidRPr="00B87B7F" w:rsidRDefault="00A00B1E" w:rsidP="005B62CF">
      <w:pPr>
        <w:pStyle w:val="ListParagraph"/>
        <w:numPr>
          <w:ilvl w:val="0"/>
          <w:numId w:val="29"/>
        </w:numPr>
        <w:tabs>
          <w:tab w:val="clear" w:pos="567"/>
        </w:tabs>
        <w:spacing w:before="120" w:line="259" w:lineRule="auto"/>
        <w:contextualSpacing/>
        <w:jc w:val="both"/>
        <w:rPr>
          <w:rFonts w:ascii="Times New Roman" w:eastAsiaTheme="minorHAnsi" w:hAnsi="Times New Roman"/>
          <w:sz w:val="24"/>
          <w:szCs w:val="24"/>
          <w:lang w:val="sq-AL"/>
        </w:rPr>
      </w:pPr>
      <w:r w:rsidRPr="00B87B7F">
        <w:rPr>
          <w:rFonts w:ascii="Times New Roman" w:hAnsi="Times New Roman"/>
          <w:sz w:val="24"/>
          <w:szCs w:val="24"/>
          <w:lang w:val="sq-AL"/>
        </w:rPr>
        <w:t>Fleksibilitetin  mbi oraret e transmetimit të reklama</w:t>
      </w:r>
      <w:r w:rsidR="005B62CF" w:rsidRPr="00B87B7F">
        <w:rPr>
          <w:rFonts w:ascii="Times New Roman" w:hAnsi="Times New Roman"/>
          <w:sz w:val="24"/>
          <w:szCs w:val="24"/>
          <w:lang w:val="sq-AL"/>
        </w:rPr>
        <w:t xml:space="preserve">ve në mënyrë që të maksimizojnë </w:t>
      </w:r>
      <w:r w:rsidRPr="00B87B7F">
        <w:rPr>
          <w:rFonts w:ascii="Times New Roman" w:hAnsi="Times New Roman"/>
          <w:sz w:val="24"/>
          <w:szCs w:val="24"/>
          <w:lang w:val="sq-AL"/>
        </w:rPr>
        <w:t>kërkes</w:t>
      </w:r>
      <w:r w:rsidR="005B62CF" w:rsidRPr="00B87B7F">
        <w:rPr>
          <w:rFonts w:ascii="Times New Roman" w:hAnsi="Times New Roman"/>
          <w:sz w:val="24"/>
          <w:szCs w:val="24"/>
          <w:lang w:val="sq-AL"/>
        </w:rPr>
        <w:t>at e reklamuesve;</w:t>
      </w:r>
    </w:p>
    <w:p w14:paraId="47713CAC" w14:textId="779B1720" w:rsidR="00A00B1E" w:rsidRPr="00B87B7F" w:rsidRDefault="00A00B1E" w:rsidP="00A00B1E">
      <w:pPr>
        <w:pStyle w:val="ListParagraph"/>
        <w:numPr>
          <w:ilvl w:val="0"/>
          <w:numId w:val="29"/>
        </w:numPr>
        <w:tabs>
          <w:tab w:val="clear" w:pos="567"/>
        </w:tabs>
        <w:spacing w:before="120" w:line="259" w:lineRule="auto"/>
        <w:contextualSpacing/>
        <w:jc w:val="both"/>
        <w:rPr>
          <w:rFonts w:ascii="Times New Roman" w:eastAsiaTheme="minorHAnsi" w:hAnsi="Times New Roman"/>
          <w:sz w:val="24"/>
          <w:szCs w:val="24"/>
          <w:lang w:val="sq-AL"/>
        </w:rPr>
      </w:pPr>
      <w:r w:rsidRPr="00B87B7F">
        <w:rPr>
          <w:rFonts w:ascii="Times New Roman" w:hAnsi="Times New Roman"/>
          <w:sz w:val="24"/>
          <w:szCs w:val="24"/>
          <w:lang w:val="sq-AL"/>
        </w:rPr>
        <w:t>Ndalimet e aplikueshme për komunikimet me natyrë tregtare në lidhje me cigaret elektronike</w:t>
      </w:r>
      <w:r w:rsidR="009D57EF" w:rsidRPr="00B87B7F">
        <w:rPr>
          <w:rFonts w:ascii="Times New Roman" w:hAnsi="Times New Roman"/>
          <w:sz w:val="24"/>
          <w:szCs w:val="24"/>
          <w:lang w:val="sq-AL"/>
        </w:rPr>
        <w:t xml:space="preserve"> etj</w:t>
      </w:r>
      <w:r w:rsidR="005B62CF" w:rsidRPr="00B87B7F">
        <w:rPr>
          <w:rFonts w:ascii="Times New Roman" w:hAnsi="Times New Roman"/>
          <w:sz w:val="24"/>
          <w:szCs w:val="24"/>
          <w:lang w:val="sq-AL"/>
        </w:rPr>
        <w:t>;</w:t>
      </w:r>
    </w:p>
    <w:p w14:paraId="1083767B" w14:textId="14656B0D" w:rsidR="00D47F06" w:rsidRPr="00B87B7F" w:rsidRDefault="00C63FB9" w:rsidP="00915920">
      <w:pPr>
        <w:pStyle w:val="ListParagraph"/>
        <w:numPr>
          <w:ilvl w:val="0"/>
          <w:numId w:val="29"/>
        </w:numPr>
        <w:tabs>
          <w:tab w:val="clear" w:pos="567"/>
        </w:tabs>
        <w:spacing w:before="120" w:line="259" w:lineRule="auto"/>
        <w:contextualSpacing/>
        <w:jc w:val="both"/>
        <w:rPr>
          <w:rFonts w:ascii="Times New Roman" w:hAnsi="Times New Roman"/>
          <w:sz w:val="24"/>
          <w:szCs w:val="24"/>
          <w:lang w:val="sq-AL"/>
        </w:rPr>
      </w:pPr>
      <w:r w:rsidRPr="00B87B7F">
        <w:rPr>
          <w:rFonts w:ascii="Times New Roman" w:hAnsi="Times New Roman"/>
          <w:sz w:val="24"/>
          <w:szCs w:val="24"/>
          <w:lang w:val="sq-AL"/>
        </w:rPr>
        <w:t>Rishikimin e rre</w:t>
      </w:r>
      <w:r w:rsidR="00D47F06" w:rsidRPr="00B87B7F">
        <w:rPr>
          <w:rFonts w:ascii="Times New Roman" w:hAnsi="Times New Roman"/>
          <w:sz w:val="24"/>
          <w:szCs w:val="24"/>
          <w:lang w:val="sq-AL"/>
        </w:rPr>
        <w:t>gullave p</w:t>
      </w:r>
      <w:r w:rsidR="00915920" w:rsidRPr="00B87B7F">
        <w:rPr>
          <w:rFonts w:ascii="Times New Roman" w:hAnsi="Times New Roman"/>
          <w:sz w:val="24"/>
          <w:szCs w:val="24"/>
          <w:lang w:val="sq-AL"/>
        </w:rPr>
        <w:t>ë</w:t>
      </w:r>
      <w:r w:rsidR="00D47F06" w:rsidRPr="00B87B7F">
        <w:rPr>
          <w:rFonts w:ascii="Times New Roman" w:hAnsi="Times New Roman"/>
          <w:sz w:val="24"/>
          <w:szCs w:val="24"/>
          <w:lang w:val="sq-AL"/>
        </w:rPr>
        <w:t xml:space="preserve">r “must carry </w:t>
      </w:r>
      <w:r w:rsidR="00533878" w:rsidRPr="00B87B7F">
        <w:rPr>
          <w:rFonts w:ascii="Times New Roman" w:hAnsi="Times New Roman"/>
          <w:sz w:val="24"/>
          <w:szCs w:val="24"/>
          <w:lang w:val="sq-AL"/>
        </w:rPr>
        <w:t>rules</w:t>
      </w:r>
      <w:r w:rsidR="00D47F06" w:rsidRPr="00B87B7F">
        <w:rPr>
          <w:rFonts w:ascii="Times New Roman" w:hAnsi="Times New Roman"/>
          <w:sz w:val="24"/>
          <w:szCs w:val="24"/>
          <w:lang w:val="sq-AL"/>
        </w:rPr>
        <w:t>”</w:t>
      </w:r>
      <w:r w:rsidR="005B62CF" w:rsidRPr="00B87B7F">
        <w:rPr>
          <w:rFonts w:ascii="Times New Roman" w:hAnsi="Times New Roman"/>
          <w:sz w:val="24"/>
          <w:szCs w:val="24"/>
          <w:lang w:val="sq-AL"/>
        </w:rPr>
        <w:t>.</w:t>
      </w:r>
      <w:r w:rsidR="00ED59C3" w:rsidRPr="00B87B7F">
        <w:rPr>
          <w:rFonts w:ascii="Times New Roman" w:hAnsi="Times New Roman"/>
          <w:sz w:val="24"/>
          <w:szCs w:val="24"/>
          <w:lang w:val="sq-AL"/>
        </w:rPr>
        <w:t xml:space="preserve"> </w:t>
      </w:r>
      <w:bookmarkStart w:id="5" w:name="_Toc506919735"/>
    </w:p>
    <w:p w14:paraId="4B333A8D" w14:textId="77777777" w:rsidR="00C50922" w:rsidRPr="00B87B7F" w:rsidRDefault="001009D3" w:rsidP="0013699E">
      <w:pPr>
        <w:pStyle w:val="Heading1"/>
        <w:rPr>
          <w:rFonts w:ascii="Times New Roman" w:hAnsi="Times New Roman" w:cs="Times New Roman"/>
          <w:sz w:val="24"/>
          <w:szCs w:val="24"/>
          <w:lang w:val="sq-AL"/>
        </w:rPr>
      </w:pPr>
      <w:r w:rsidRPr="00B87B7F">
        <w:rPr>
          <w:rFonts w:ascii="Times New Roman" w:hAnsi="Times New Roman" w:cs="Times New Roman"/>
          <w:sz w:val="24"/>
          <w:szCs w:val="24"/>
          <w:lang w:val="sq-AL"/>
        </w:rPr>
        <w:t>Objektivi i politikës</w:t>
      </w:r>
      <w:bookmarkEnd w:id="5"/>
    </w:p>
    <w:p w14:paraId="075A0AD1" w14:textId="77777777" w:rsidR="00D55BD1" w:rsidRPr="00B87B7F" w:rsidRDefault="00D55BD1" w:rsidP="00D55BD1">
      <w:pPr>
        <w:rPr>
          <w:rFonts w:ascii="Times New Roman" w:hAnsi="Times New Roman"/>
          <w:sz w:val="24"/>
          <w:szCs w:val="24"/>
          <w:lang w:val="sq-AL"/>
        </w:rPr>
      </w:pPr>
    </w:p>
    <w:p w14:paraId="245DB45E" w14:textId="77777777" w:rsidR="001009D3" w:rsidRPr="00B87B7F" w:rsidRDefault="001009D3" w:rsidP="001009D3">
      <w:pPr>
        <w:pStyle w:val="ListParagraph"/>
        <w:numPr>
          <w:ilvl w:val="0"/>
          <w:numId w:val="12"/>
        </w:numPr>
        <w:spacing w:after="0"/>
        <w:rPr>
          <w:rFonts w:ascii="Times New Roman" w:hAnsi="Times New Roman"/>
          <w:i/>
          <w:sz w:val="24"/>
          <w:szCs w:val="24"/>
          <w:lang w:val="sq-AL"/>
        </w:rPr>
      </w:pPr>
      <w:r w:rsidRPr="00B87B7F">
        <w:rPr>
          <w:rFonts w:ascii="Times New Roman" w:hAnsi="Times New Roman"/>
          <w:i/>
          <w:sz w:val="24"/>
          <w:szCs w:val="24"/>
          <w:lang w:val="sq-AL"/>
        </w:rPr>
        <w:t>Vendosni objektiva që korrespondojnë me problemin dhe shkaqet e tij</w:t>
      </w:r>
      <w:r w:rsidR="00573E8A" w:rsidRPr="00B87B7F">
        <w:rPr>
          <w:rFonts w:ascii="Times New Roman" w:hAnsi="Times New Roman"/>
          <w:i/>
          <w:sz w:val="24"/>
          <w:szCs w:val="24"/>
          <w:lang w:val="sq-AL"/>
        </w:rPr>
        <w:t>.</w:t>
      </w:r>
    </w:p>
    <w:p w14:paraId="39DD35B8" w14:textId="77777777" w:rsidR="004B05F4" w:rsidRPr="00B87B7F" w:rsidRDefault="001009D3" w:rsidP="001009D3">
      <w:pPr>
        <w:pStyle w:val="ListParagraph"/>
        <w:numPr>
          <w:ilvl w:val="0"/>
          <w:numId w:val="12"/>
        </w:numPr>
        <w:spacing w:after="0"/>
        <w:rPr>
          <w:rFonts w:ascii="Times New Roman" w:hAnsi="Times New Roman"/>
          <w:i/>
          <w:sz w:val="24"/>
          <w:szCs w:val="24"/>
          <w:lang w:val="sq-AL"/>
        </w:rPr>
      </w:pPr>
      <w:r w:rsidRPr="00B87B7F">
        <w:rPr>
          <w:rFonts w:ascii="Times New Roman" w:hAnsi="Times New Roman"/>
          <w:i/>
          <w:sz w:val="24"/>
          <w:szCs w:val="24"/>
          <w:lang w:val="sq-AL"/>
        </w:rPr>
        <w:t>Sigurohuni që objektivat janë specifikë, të matshëm, të arritshëm, realë dhe në kohë</w:t>
      </w:r>
      <w:r w:rsidR="00573E8A" w:rsidRPr="00B87B7F">
        <w:rPr>
          <w:rFonts w:ascii="Times New Roman" w:hAnsi="Times New Roman"/>
          <w:i/>
          <w:sz w:val="24"/>
          <w:szCs w:val="24"/>
          <w:lang w:val="sq-AL"/>
        </w:rPr>
        <w:t>.</w:t>
      </w:r>
    </w:p>
    <w:p w14:paraId="4AE8B5A5" w14:textId="77777777" w:rsidR="001F0790" w:rsidRPr="00B87B7F" w:rsidRDefault="001F0790" w:rsidP="001F0790">
      <w:pPr>
        <w:rPr>
          <w:rFonts w:ascii="Times New Roman" w:hAnsi="Times New Roman"/>
          <w:i/>
          <w:sz w:val="24"/>
          <w:szCs w:val="24"/>
          <w:lang w:val="sq-AL"/>
        </w:rPr>
      </w:pPr>
    </w:p>
    <w:p w14:paraId="3E42C737" w14:textId="36E08359" w:rsidR="00A756B4" w:rsidRPr="00B87B7F" w:rsidRDefault="001F0790" w:rsidP="00A756B4">
      <w:pPr>
        <w:rPr>
          <w:rFonts w:ascii="Times New Roman" w:hAnsi="Times New Roman"/>
          <w:sz w:val="24"/>
          <w:szCs w:val="24"/>
          <w:lang w:val="sq-AL"/>
        </w:rPr>
      </w:pPr>
      <w:r w:rsidRPr="00B87B7F">
        <w:rPr>
          <w:rFonts w:ascii="Times New Roman" w:hAnsi="Times New Roman"/>
          <w:sz w:val="24"/>
          <w:szCs w:val="24"/>
          <w:lang w:val="sq-AL"/>
        </w:rPr>
        <w:t>Q</w:t>
      </w:r>
      <w:r w:rsidR="00915920" w:rsidRPr="00B87B7F">
        <w:rPr>
          <w:rFonts w:ascii="Times New Roman" w:hAnsi="Times New Roman"/>
          <w:sz w:val="24"/>
          <w:szCs w:val="24"/>
          <w:lang w:val="sq-AL"/>
        </w:rPr>
        <w:t>ë</w:t>
      </w:r>
      <w:r w:rsidRPr="00B87B7F">
        <w:rPr>
          <w:rFonts w:ascii="Times New Roman" w:hAnsi="Times New Roman"/>
          <w:sz w:val="24"/>
          <w:szCs w:val="24"/>
          <w:lang w:val="sq-AL"/>
        </w:rPr>
        <w:t>llimi i nism</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s ligjore </w:t>
      </w:r>
      <w:r w:rsidR="00915920" w:rsidRPr="00B87B7F">
        <w:rPr>
          <w:rFonts w:ascii="Times New Roman" w:hAnsi="Times New Roman"/>
          <w:sz w:val="24"/>
          <w:szCs w:val="24"/>
          <w:lang w:val="sq-AL"/>
        </w:rPr>
        <w:t>ë</w:t>
      </w:r>
      <w:r w:rsidRPr="00B87B7F">
        <w:rPr>
          <w:rFonts w:ascii="Times New Roman" w:hAnsi="Times New Roman"/>
          <w:sz w:val="24"/>
          <w:szCs w:val="24"/>
          <w:lang w:val="sq-AL"/>
        </w:rPr>
        <w:t>sht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p</w:t>
      </w:r>
      <w:r w:rsidR="00915920" w:rsidRPr="00B87B7F">
        <w:rPr>
          <w:rFonts w:ascii="Times New Roman" w:hAnsi="Times New Roman"/>
          <w:sz w:val="24"/>
          <w:szCs w:val="24"/>
          <w:lang w:val="sq-AL"/>
        </w:rPr>
        <w:t>ë</w:t>
      </w:r>
      <w:r w:rsidRPr="00B87B7F">
        <w:rPr>
          <w:rFonts w:ascii="Times New Roman" w:hAnsi="Times New Roman"/>
          <w:sz w:val="24"/>
          <w:szCs w:val="24"/>
          <w:lang w:val="sq-AL"/>
        </w:rPr>
        <w:t>rafrimi i legjislacionit komb</w:t>
      </w:r>
      <w:r w:rsidR="00915920" w:rsidRPr="00B87B7F">
        <w:rPr>
          <w:rFonts w:ascii="Times New Roman" w:hAnsi="Times New Roman"/>
          <w:sz w:val="24"/>
          <w:szCs w:val="24"/>
          <w:lang w:val="sq-AL"/>
        </w:rPr>
        <w:t>ë</w:t>
      </w:r>
      <w:r w:rsidRPr="00B87B7F">
        <w:rPr>
          <w:rFonts w:ascii="Times New Roman" w:hAnsi="Times New Roman"/>
          <w:sz w:val="24"/>
          <w:szCs w:val="24"/>
          <w:lang w:val="sq-AL"/>
        </w:rPr>
        <w:t>tar me kuadrin ligjor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BE</w:t>
      </w:r>
      <w:r w:rsidR="005B693D">
        <w:rPr>
          <w:rFonts w:ascii="Times New Roman" w:hAnsi="Times New Roman"/>
          <w:sz w:val="24"/>
          <w:szCs w:val="24"/>
          <w:lang w:val="sq-AL"/>
        </w:rPr>
        <w:t xml:space="preserve"> dhe adresimi i problematikave t</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evidentuara p</w:t>
      </w:r>
      <w:r w:rsidR="005B693D" w:rsidRPr="00B87B7F">
        <w:rPr>
          <w:rFonts w:ascii="Times New Roman" w:hAnsi="Times New Roman"/>
          <w:sz w:val="24"/>
          <w:szCs w:val="24"/>
          <w:lang w:val="sq-AL"/>
        </w:rPr>
        <w:t>ë</w:t>
      </w:r>
      <w:r w:rsidR="005B693D">
        <w:rPr>
          <w:rFonts w:ascii="Times New Roman" w:hAnsi="Times New Roman"/>
          <w:sz w:val="24"/>
          <w:szCs w:val="24"/>
          <w:lang w:val="sq-AL"/>
        </w:rPr>
        <w:t>r aksesueshm</w:t>
      </w:r>
      <w:r w:rsidR="005B693D" w:rsidRPr="00B87B7F">
        <w:rPr>
          <w:rFonts w:ascii="Times New Roman" w:hAnsi="Times New Roman"/>
          <w:sz w:val="24"/>
          <w:szCs w:val="24"/>
          <w:lang w:val="sq-AL"/>
        </w:rPr>
        <w:t>ë</w:t>
      </w:r>
      <w:r w:rsidR="005B693D">
        <w:rPr>
          <w:rFonts w:ascii="Times New Roman" w:hAnsi="Times New Roman"/>
          <w:sz w:val="24"/>
          <w:szCs w:val="24"/>
          <w:lang w:val="sq-AL"/>
        </w:rPr>
        <w:t>rin</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n</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informacion p</w:t>
      </w:r>
      <w:r w:rsidR="005B693D" w:rsidRPr="00B87B7F">
        <w:rPr>
          <w:rFonts w:ascii="Times New Roman" w:hAnsi="Times New Roman"/>
          <w:sz w:val="24"/>
          <w:szCs w:val="24"/>
          <w:lang w:val="sq-AL"/>
        </w:rPr>
        <w:t>ë</w:t>
      </w:r>
      <w:r w:rsidR="005B693D">
        <w:rPr>
          <w:rFonts w:ascii="Times New Roman" w:hAnsi="Times New Roman"/>
          <w:sz w:val="24"/>
          <w:szCs w:val="24"/>
          <w:lang w:val="sq-AL"/>
        </w:rPr>
        <w:t>r personat me aft</w:t>
      </w:r>
      <w:r w:rsidR="005B693D" w:rsidRPr="00B87B7F">
        <w:rPr>
          <w:rFonts w:ascii="Times New Roman" w:hAnsi="Times New Roman"/>
          <w:sz w:val="24"/>
          <w:szCs w:val="24"/>
          <w:lang w:val="sq-AL"/>
        </w:rPr>
        <w:t>ë</w:t>
      </w:r>
      <w:r w:rsidR="005B693D">
        <w:rPr>
          <w:rFonts w:ascii="Times New Roman" w:hAnsi="Times New Roman"/>
          <w:sz w:val="24"/>
          <w:szCs w:val="24"/>
          <w:lang w:val="sq-AL"/>
        </w:rPr>
        <w:t>si t</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kufizuar, rritjen e transparenc</w:t>
      </w:r>
      <w:r w:rsidR="005B693D" w:rsidRPr="00B87B7F">
        <w:rPr>
          <w:rFonts w:ascii="Times New Roman" w:hAnsi="Times New Roman"/>
          <w:sz w:val="24"/>
          <w:szCs w:val="24"/>
          <w:lang w:val="sq-AL"/>
        </w:rPr>
        <w:t>ë</w:t>
      </w:r>
      <w:r w:rsidR="005B693D">
        <w:rPr>
          <w:rFonts w:ascii="Times New Roman" w:hAnsi="Times New Roman"/>
          <w:sz w:val="24"/>
          <w:szCs w:val="24"/>
          <w:lang w:val="sq-AL"/>
        </w:rPr>
        <w:t>s p</w:t>
      </w:r>
      <w:r w:rsidR="005B693D" w:rsidRPr="00B87B7F">
        <w:rPr>
          <w:rFonts w:ascii="Times New Roman" w:hAnsi="Times New Roman"/>
          <w:sz w:val="24"/>
          <w:szCs w:val="24"/>
          <w:lang w:val="sq-AL"/>
        </w:rPr>
        <w:t>ë</w:t>
      </w:r>
      <w:r w:rsidR="005B693D">
        <w:rPr>
          <w:rFonts w:ascii="Times New Roman" w:hAnsi="Times New Roman"/>
          <w:sz w:val="24"/>
          <w:szCs w:val="24"/>
          <w:lang w:val="sq-AL"/>
        </w:rPr>
        <w:t>r pron</w:t>
      </w:r>
      <w:r w:rsidR="005B693D" w:rsidRPr="00B87B7F">
        <w:rPr>
          <w:rFonts w:ascii="Times New Roman" w:hAnsi="Times New Roman"/>
          <w:sz w:val="24"/>
          <w:szCs w:val="24"/>
          <w:lang w:val="sq-AL"/>
        </w:rPr>
        <w:t>ë</w:t>
      </w:r>
      <w:r w:rsidR="005B693D">
        <w:rPr>
          <w:rFonts w:ascii="Times New Roman" w:hAnsi="Times New Roman"/>
          <w:sz w:val="24"/>
          <w:szCs w:val="24"/>
          <w:lang w:val="sq-AL"/>
        </w:rPr>
        <w:t>sin</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n</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media si dhe p</w:t>
      </w:r>
      <w:r w:rsidR="005B693D" w:rsidRPr="00B87B7F">
        <w:rPr>
          <w:rFonts w:ascii="Times New Roman" w:hAnsi="Times New Roman"/>
          <w:sz w:val="24"/>
          <w:szCs w:val="24"/>
          <w:lang w:val="sq-AL"/>
        </w:rPr>
        <w:t>ë</w:t>
      </w:r>
      <w:r w:rsidR="005B693D">
        <w:rPr>
          <w:rFonts w:ascii="Times New Roman" w:hAnsi="Times New Roman"/>
          <w:sz w:val="24"/>
          <w:szCs w:val="24"/>
          <w:lang w:val="sq-AL"/>
        </w:rPr>
        <w:t>r p</w:t>
      </w:r>
      <w:r w:rsidR="005B693D" w:rsidRPr="00B87B7F">
        <w:rPr>
          <w:rFonts w:ascii="Times New Roman" w:hAnsi="Times New Roman"/>
          <w:sz w:val="24"/>
          <w:szCs w:val="24"/>
          <w:lang w:val="sq-AL"/>
        </w:rPr>
        <w:t>ë</w:t>
      </w:r>
      <w:r w:rsidR="005B693D">
        <w:rPr>
          <w:rFonts w:ascii="Times New Roman" w:hAnsi="Times New Roman"/>
          <w:sz w:val="24"/>
          <w:szCs w:val="24"/>
          <w:lang w:val="sq-AL"/>
        </w:rPr>
        <w:t>rfshirjen e medias online n</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rregullimet ligjore</w:t>
      </w:r>
      <w:r w:rsidRPr="00B87B7F">
        <w:rPr>
          <w:rFonts w:ascii="Times New Roman" w:hAnsi="Times New Roman"/>
          <w:sz w:val="24"/>
          <w:szCs w:val="24"/>
          <w:lang w:val="sq-AL"/>
        </w:rPr>
        <w:t>. Objektivat specifik</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t</w:t>
      </w:r>
      <w:r w:rsidR="00915920" w:rsidRPr="00B87B7F">
        <w:rPr>
          <w:rFonts w:ascii="Times New Roman" w:hAnsi="Times New Roman"/>
          <w:sz w:val="24"/>
          <w:szCs w:val="24"/>
          <w:lang w:val="sq-AL"/>
        </w:rPr>
        <w:t>ë</w:t>
      </w:r>
      <w:r w:rsidRPr="00B87B7F">
        <w:rPr>
          <w:rFonts w:ascii="Times New Roman" w:hAnsi="Times New Roman"/>
          <w:sz w:val="24"/>
          <w:szCs w:val="24"/>
          <w:lang w:val="sq-AL"/>
        </w:rPr>
        <w:t xml:space="preserve"> propozimit jan</w:t>
      </w:r>
      <w:r w:rsidR="00915920" w:rsidRPr="00B87B7F">
        <w:rPr>
          <w:rFonts w:ascii="Times New Roman" w:hAnsi="Times New Roman"/>
          <w:sz w:val="24"/>
          <w:szCs w:val="24"/>
          <w:lang w:val="sq-AL"/>
        </w:rPr>
        <w:t>ë</w:t>
      </w:r>
      <w:r w:rsidRPr="00B87B7F">
        <w:rPr>
          <w:rFonts w:ascii="Times New Roman" w:hAnsi="Times New Roman"/>
          <w:sz w:val="24"/>
          <w:szCs w:val="24"/>
          <w:lang w:val="sq-AL"/>
        </w:rPr>
        <w:t>:</w:t>
      </w:r>
    </w:p>
    <w:p w14:paraId="79618243" w14:textId="04DA6002" w:rsidR="00C84256" w:rsidRPr="00A83160" w:rsidRDefault="00C84256" w:rsidP="00EA47F1">
      <w:pPr>
        <w:pStyle w:val="ListParagraph"/>
        <w:numPr>
          <w:ilvl w:val="0"/>
          <w:numId w:val="38"/>
        </w:numPr>
        <w:spacing w:before="10"/>
        <w:jc w:val="both"/>
        <w:rPr>
          <w:rFonts w:ascii="Times New Roman" w:hAnsi="Times New Roman"/>
          <w:color w:val="000000"/>
          <w:sz w:val="16"/>
          <w:szCs w:val="16"/>
          <w:lang w:val="sq-AL" w:eastAsia="sq-AL"/>
        </w:rPr>
      </w:pPr>
    </w:p>
    <w:p w14:paraId="338557EF" w14:textId="1F040C88" w:rsidR="00EA47F1" w:rsidRPr="00B87B7F" w:rsidRDefault="00EA47F1" w:rsidP="00EA47F1">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t>Rritja e transparencës së pronësisë së ofruesve të shërbimeve mediatike</w:t>
      </w:r>
      <w:r>
        <w:rPr>
          <w:rFonts w:ascii="Times New Roman" w:hAnsi="Times New Roman"/>
          <w:color w:val="000000" w:themeColor="text1"/>
          <w:sz w:val="24"/>
          <w:lang w:val="sq-AL"/>
        </w:rPr>
        <w:t xml:space="preserve"> brenda vitit 2023</w:t>
      </w:r>
      <w:r w:rsidRPr="00B87B7F">
        <w:rPr>
          <w:rFonts w:ascii="Times New Roman" w:hAnsi="Times New Roman"/>
          <w:color w:val="000000" w:themeColor="text1"/>
          <w:sz w:val="24"/>
          <w:lang w:val="sq-AL"/>
        </w:rPr>
        <w:t>,</w:t>
      </w:r>
      <w:r w:rsidRPr="00B87B7F">
        <w:rPr>
          <w:rFonts w:ascii="Times New Roman" w:hAnsi="Times New Roman"/>
          <w:color w:val="000000" w:themeColor="text1"/>
          <w:sz w:val="24"/>
          <w:szCs w:val="24"/>
          <w:lang w:val="sq-AL"/>
        </w:rPr>
        <w:t xml:space="preserve"> sipas përcaktimeve të legjislacionit në fuqi </w:t>
      </w:r>
      <w:r w:rsidRPr="00B87B7F">
        <w:rPr>
          <w:rFonts w:ascii="Times New Roman" w:hAnsi="Times New Roman"/>
          <w:sz w:val="24"/>
          <w:szCs w:val="24"/>
          <w:lang w:val="sq-AL"/>
        </w:rPr>
        <w:t>në Republikën e Shqipërisë.</w:t>
      </w:r>
    </w:p>
    <w:p w14:paraId="1D8B47FD" w14:textId="77777777" w:rsidR="00EA47F1" w:rsidRPr="00B87B7F" w:rsidRDefault="00EA47F1" w:rsidP="00EA47F1">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t xml:space="preserve">Mbrojtja e dinjitetit, të drejtave dhe lirive themelore të njeriut, veçanërisht të fëmijëve nga përmbajtjet që mund të dëmtojnë zhvillimin fizik, mendor apo moral të tyre. </w:t>
      </w:r>
    </w:p>
    <w:p w14:paraId="0355786D" w14:textId="77777777" w:rsidR="00EA47F1" w:rsidRPr="00B87B7F" w:rsidRDefault="00EA47F1" w:rsidP="00EA47F1">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t xml:space="preserve">Plotësimi i mekanizmave legjislativë, gjyqësorë dhe administrativë, përmes nxitjes së vetë-rregullimit dhe bashkërregullimit në përgatitjen e Kodeve të Sjelljes që përcaktojnë standardet dhe praktikat që do të respektohen në vijim. </w:t>
      </w:r>
    </w:p>
    <w:p w14:paraId="6A9D702D" w14:textId="77777777" w:rsidR="00C84256" w:rsidRPr="00A83160" w:rsidRDefault="00EA47F1" w:rsidP="00EA47F1">
      <w:pPr>
        <w:pStyle w:val="ListParagraph"/>
        <w:numPr>
          <w:ilvl w:val="0"/>
          <w:numId w:val="38"/>
        </w:numPr>
        <w:spacing w:before="10"/>
        <w:jc w:val="both"/>
        <w:rPr>
          <w:rFonts w:ascii="Times New Roman" w:hAnsi="Times New Roman"/>
          <w:color w:val="000000"/>
          <w:sz w:val="16"/>
          <w:szCs w:val="16"/>
          <w:lang w:val="sq-AL" w:eastAsia="sq-AL"/>
        </w:rPr>
      </w:pPr>
      <w:r w:rsidRPr="00B87B7F">
        <w:rPr>
          <w:rFonts w:ascii="Times New Roman" w:hAnsi="Times New Roman"/>
          <w:color w:val="000000" w:themeColor="text1"/>
          <w:sz w:val="24"/>
          <w:lang w:val="sq-AL"/>
        </w:rPr>
        <w:lastRenderedPageBreak/>
        <w:t>Sigurimi i  aksesit në përmbajtjet audiovizive “personave me aftësi të kufizuar”</w:t>
      </w:r>
      <w:r>
        <w:rPr>
          <w:rFonts w:ascii="Times New Roman" w:hAnsi="Times New Roman"/>
          <w:color w:val="000000" w:themeColor="text1"/>
          <w:sz w:val="24"/>
          <w:lang w:val="sq-AL"/>
        </w:rPr>
        <w:t xml:space="preserve"> duke filluar nga viti 2023</w:t>
      </w:r>
      <w:r w:rsidRPr="00B87B7F">
        <w:rPr>
          <w:rFonts w:ascii="Times New Roman" w:eastAsiaTheme="minorHAnsi" w:hAnsi="Times New Roman"/>
          <w:color w:val="000000" w:themeColor="text1"/>
          <w:sz w:val="24"/>
          <w:lang w:val="sq-AL"/>
        </w:rPr>
        <w:t xml:space="preserve">.               </w:t>
      </w:r>
    </w:p>
    <w:p w14:paraId="17A4E661" w14:textId="77AAB2E2" w:rsidR="00EA47F1" w:rsidRPr="00A83160" w:rsidRDefault="00EA47F1" w:rsidP="00A83160">
      <w:pPr>
        <w:pStyle w:val="ListParagraph"/>
        <w:numPr>
          <w:ilvl w:val="0"/>
          <w:numId w:val="38"/>
        </w:numPr>
        <w:spacing w:before="10"/>
        <w:jc w:val="both"/>
        <w:rPr>
          <w:rFonts w:ascii="Times New Roman" w:hAnsi="Times New Roman"/>
          <w:color w:val="000000"/>
          <w:sz w:val="16"/>
          <w:szCs w:val="16"/>
          <w:lang w:val="sq-AL" w:eastAsia="sq-AL"/>
        </w:rPr>
      </w:pPr>
      <w:r w:rsidRPr="00A83160">
        <w:rPr>
          <w:rFonts w:ascii="Times New Roman" w:eastAsiaTheme="minorHAnsi" w:hAnsi="Times New Roman"/>
          <w:color w:val="000000" w:themeColor="text1"/>
          <w:sz w:val="24"/>
          <w:lang w:val="sq-AL"/>
        </w:rPr>
        <w:t>Garantimi i t</w:t>
      </w:r>
      <w:r w:rsidRPr="00A83160">
        <w:rPr>
          <w:rFonts w:ascii="MingLiU-ExtB" w:eastAsia="MingLiU-ExtB" w:hAnsi="MingLiU-ExtB" w:cs="MingLiU-ExtB"/>
          <w:color w:val="000000" w:themeColor="text1"/>
          <w:sz w:val="24"/>
          <w:lang w:val="sq-AL"/>
        </w:rPr>
        <w:t>ë</w:t>
      </w:r>
      <w:r w:rsidRPr="00A83160">
        <w:rPr>
          <w:rFonts w:ascii="Times New Roman" w:hAnsi="Times New Roman"/>
          <w:color w:val="000000" w:themeColor="text1"/>
          <w:sz w:val="24"/>
          <w:lang w:val="sq-AL"/>
        </w:rPr>
        <w:t xml:space="preserve"> drejtës së informimit dhe lirisë së shprehjes.</w:t>
      </w:r>
    </w:p>
    <w:p w14:paraId="766296D4" w14:textId="77777777" w:rsidR="0013699E" w:rsidRPr="00B87B7F" w:rsidRDefault="0013699E" w:rsidP="0013699E">
      <w:pPr>
        <w:pStyle w:val="Style1-BodyText"/>
        <w:spacing w:after="0"/>
        <w:rPr>
          <w:rFonts w:ascii="Times New Roman" w:hAnsi="Times New Roman" w:cs="Times New Roman"/>
          <w:color w:val="FF0000"/>
          <w:sz w:val="24"/>
          <w:lang w:val="sq-AL"/>
        </w:rPr>
      </w:pPr>
    </w:p>
    <w:p w14:paraId="50969227" w14:textId="77777777" w:rsidR="00C50922" w:rsidRPr="00B87B7F" w:rsidRDefault="008D1611" w:rsidP="0013699E">
      <w:pPr>
        <w:pStyle w:val="Heading1"/>
        <w:rPr>
          <w:rFonts w:ascii="Times New Roman" w:hAnsi="Times New Roman" w:cs="Times New Roman"/>
          <w:sz w:val="24"/>
          <w:szCs w:val="24"/>
          <w:lang w:val="sq-AL"/>
        </w:rPr>
      </w:pPr>
      <w:r w:rsidRPr="00B87B7F">
        <w:rPr>
          <w:rFonts w:ascii="Times New Roman" w:hAnsi="Times New Roman" w:cs="Times New Roman"/>
          <w:sz w:val="24"/>
          <w:szCs w:val="24"/>
          <w:lang w:val="sq-AL"/>
        </w:rPr>
        <w:t>Përshkrimi i opsioneve të shqyrtuara</w:t>
      </w:r>
    </w:p>
    <w:p w14:paraId="3B71C752" w14:textId="77777777" w:rsidR="00D55BD1" w:rsidRPr="00B87B7F" w:rsidRDefault="00D55BD1" w:rsidP="00D55BD1">
      <w:pPr>
        <w:rPr>
          <w:rFonts w:ascii="Times New Roman" w:hAnsi="Times New Roman"/>
          <w:sz w:val="24"/>
          <w:szCs w:val="24"/>
          <w:lang w:val="sq-AL"/>
        </w:rPr>
      </w:pPr>
    </w:p>
    <w:p w14:paraId="16F876DF" w14:textId="77777777" w:rsidR="008D1611" w:rsidRPr="00B87B7F" w:rsidRDefault="008D1611" w:rsidP="008D1611">
      <w:pPr>
        <w:pStyle w:val="ListParagraph"/>
        <w:numPr>
          <w:ilvl w:val="0"/>
          <w:numId w:val="10"/>
        </w:numPr>
        <w:spacing w:after="0"/>
        <w:jc w:val="both"/>
        <w:rPr>
          <w:rFonts w:ascii="Times New Roman" w:hAnsi="Times New Roman"/>
          <w:i/>
          <w:sz w:val="24"/>
          <w:szCs w:val="24"/>
          <w:lang w:val="sq-AL"/>
        </w:rPr>
      </w:pPr>
      <w:r w:rsidRPr="00B87B7F">
        <w:rPr>
          <w:rFonts w:ascii="Times New Roman" w:hAnsi="Times New Roman"/>
          <w:i/>
          <w:sz w:val="24"/>
          <w:szCs w:val="24"/>
          <w:lang w:val="sq-AL"/>
        </w:rPr>
        <w:t xml:space="preserve">Përshkruani opsionin e status </w:t>
      </w:r>
      <w:r w:rsidR="00475898" w:rsidRPr="00B87B7F">
        <w:rPr>
          <w:rFonts w:ascii="Times New Roman" w:hAnsi="Times New Roman"/>
          <w:i/>
          <w:sz w:val="24"/>
          <w:szCs w:val="24"/>
          <w:lang w:val="sq-AL"/>
        </w:rPr>
        <w:t>q</w:t>
      </w:r>
      <w:r w:rsidRPr="00B87B7F">
        <w:rPr>
          <w:rFonts w:ascii="Times New Roman" w:hAnsi="Times New Roman"/>
          <w:i/>
          <w:sz w:val="24"/>
          <w:szCs w:val="24"/>
          <w:lang w:val="sq-AL"/>
        </w:rPr>
        <w:t>uo</w:t>
      </w:r>
      <w:r w:rsidR="00475898" w:rsidRPr="00B87B7F">
        <w:rPr>
          <w:rFonts w:ascii="Times New Roman" w:hAnsi="Times New Roman"/>
          <w:i/>
          <w:sz w:val="24"/>
          <w:szCs w:val="24"/>
          <w:lang w:val="sq-AL"/>
        </w:rPr>
        <w:t>-</w:t>
      </w:r>
      <w:r w:rsidRPr="00B87B7F">
        <w:rPr>
          <w:rFonts w:ascii="Times New Roman" w:hAnsi="Times New Roman"/>
          <w:i/>
          <w:sz w:val="24"/>
          <w:szCs w:val="24"/>
          <w:lang w:val="sq-AL"/>
        </w:rPr>
        <w:t>së</w:t>
      </w:r>
      <w:r w:rsidR="00475898" w:rsidRPr="00B87B7F">
        <w:rPr>
          <w:rFonts w:ascii="Times New Roman" w:hAnsi="Times New Roman"/>
          <w:i/>
          <w:sz w:val="24"/>
          <w:szCs w:val="24"/>
          <w:lang w:val="sq-AL"/>
        </w:rPr>
        <w:t xml:space="preserve">. </w:t>
      </w:r>
    </w:p>
    <w:p w14:paraId="54F519EF" w14:textId="77777777" w:rsidR="008D1611" w:rsidRPr="00B87B7F" w:rsidRDefault="008D1611" w:rsidP="008D1611">
      <w:pPr>
        <w:pStyle w:val="ListParagraph"/>
        <w:numPr>
          <w:ilvl w:val="0"/>
          <w:numId w:val="10"/>
        </w:numPr>
        <w:spacing w:after="0"/>
        <w:jc w:val="both"/>
        <w:rPr>
          <w:rFonts w:ascii="Times New Roman" w:hAnsi="Times New Roman"/>
          <w:i/>
          <w:sz w:val="24"/>
          <w:szCs w:val="24"/>
          <w:lang w:val="sq-AL"/>
        </w:rPr>
      </w:pPr>
      <w:r w:rsidRPr="00B87B7F">
        <w:rPr>
          <w:rFonts w:ascii="Times New Roman" w:hAnsi="Times New Roman"/>
          <w:i/>
          <w:sz w:val="24"/>
          <w:szCs w:val="24"/>
          <w:lang w:val="sq-AL"/>
        </w:rPr>
        <w:t>Identifikoni dhe përshkruani të gjitha opsionet e politikave që keni marrë parasysh</w:t>
      </w:r>
      <w:r w:rsidR="00475898" w:rsidRPr="00B87B7F">
        <w:rPr>
          <w:rFonts w:ascii="Times New Roman" w:hAnsi="Times New Roman"/>
          <w:i/>
          <w:sz w:val="24"/>
          <w:szCs w:val="24"/>
          <w:lang w:val="sq-AL"/>
        </w:rPr>
        <w:t>.</w:t>
      </w:r>
    </w:p>
    <w:p w14:paraId="1D58C0DB" w14:textId="5C03CA22" w:rsidR="001F0790" w:rsidRPr="00B87B7F" w:rsidRDefault="008D1611" w:rsidP="001F0790">
      <w:pPr>
        <w:pStyle w:val="ListParagraph"/>
        <w:numPr>
          <w:ilvl w:val="0"/>
          <w:numId w:val="10"/>
        </w:numPr>
        <w:spacing w:after="0"/>
        <w:jc w:val="both"/>
        <w:rPr>
          <w:rFonts w:ascii="Times New Roman" w:hAnsi="Times New Roman"/>
          <w:i/>
          <w:sz w:val="24"/>
          <w:szCs w:val="24"/>
          <w:lang w:val="sq-AL"/>
        </w:rPr>
      </w:pPr>
      <w:r w:rsidRPr="00B87B7F">
        <w:rPr>
          <w:rFonts w:ascii="Times New Roman" w:hAnsi="Times New Roman"/>
          <w:i/>
          <w:sz w:val="24"/>
          <w:szCs w:val="24"/>
          <w:lang w:val="sq-AL"/>
        </w:rPr>
        <w:t xml:space="preserve">Shpjegoni se si janë zgjedhur opsionet e </w:t>
      </w:r>
      <w:r w:rsidR="00573E8A" w:rsidRPr="00B87B7F">
        <w:rPr>
          <w:rFonts w:ascii="Times New Roman" w:hAnsi="Times New Roman"/>
          <w:i/>
          <w:sz w:val="24"/>
          <w:szCs w:val="24"/>
          <w:lang w:val="sq-AL"/>
        </w:rPr>
        <w:t xml:space="preserve">renditura. </w:t>
      </w:r>
      <w:r w:rsidR="004B05F4" w:rsidRPr="00B87B7F">
        <w:rPr>
          <w:rFonts w:ascii="Times New Roman" w:hAnsi="Times New Roman"/>
          <w:i/>
          <w:sz w:val="24"/>
          <w:szCs w:val="24"/>
          <w:lang w:val="sq-AL"/>
        </w:rPr>
        <w:t xml:space="preserve"> </w:t>
      </w:r>
    </w:p>
    <w:p w14:paraId="0E9FF6B9" w14:textId="77777777" w:rsidR="000F7A2C" w:rsidRPr="00B87B7F" w:rsidRDefault="000F7A2C" w:rsidP="000F7A2C">
      <w:pPr>
        <w:jc w:val="both"/>
        <w:rPr>
          <w:rFonts w:ascii="Times New Roman" w:hAnsi="Times New Roman"/>
          <w:i/>
          <w:sz w:val="24"/>
          <w:szCs w:val="24"/>
          <w:lang w:val="sq-AL"/>
        </w:rPr>
      </w:pPr>
    </w:p>
    <w:p w14:paraId="601798C7" w14:textId="77777777" w:rsidR="000F7A2C" w:rsidRPr="00B87B7F" w:rsidRDefault="000F7A2C" w:rsidP="000F7A2C">
      <w:pPr>
        <w:jc w:val="both"/>
        <w:rPr>
          <w:rFonts w:ascii="Times New Roman" w:hAnsi="Times New Roman"/>
          <w:sz w:val="24"/>
          <w:szCs w:val="24"/>
          <w:lang w:val="sq-AL"/>
        </w:rPr>
      </w:pPr>
      <w:r w:rsidRPr="00B87B7F">
        <w:rPr>
          <w:rFonts w:ascii="Times New Roman" w:hAnsi="Times New Roman"/>
          <w:sz w:val="24"/>
          <w:szCs w:val="24"/>
          <w:lang w:val="sq-AL"/>
        </w:rPr>
        <w:t>Opsionet e mëposhtme janë vlerësuar në funksion të arritjes së objektivave të politikave:</w:t>
      </w:r>
    </w:p>
    <w:p w14:paraId="59F76AA3" w14:textId="48A1DC28" w:rsidR="005B693D" w:rsidRPr="00B87B7F" w:rsidRDefault="000F7A2C" w:rsidP="005B693D">
      <w:pPr>
        <w:numPr>
          <w:ilvl w:val="0"/>
          <w:numId w:val="30"/>
        </w:numPr>
        <w:jc w:val="both"/>
        <w:rPr>
          <w:rFonts w:ascii="Times New Roman" w:hAnsi="Times New Roman"/>
          <w:sz w:val="24"/>
          <w:szCs w:val="24"/>
          <w:lang w:val="sq-AL"/>
        </w:rPr>
      </w:pPr>
      <w:r w:rsidRPr="00B87B7F">
        <w:rPr>
          <w:rFonts w:ascii="Times New Roman" w:hAnsi="Times New Roman"/>
          <w:sz w:val="24"/>
          <w:szCs w:val="24"/>
          <w:lang w:val="sq-AL"/>
        </w:rPr>
        <w:t>Opsioni 0:  Status Quo-ja (</w:t>
      </w:r>
      <w:r w:rsidR="00780357">
        <w:rPr>
          <w:rFonts w:ascii="Times New Roman" w:hAnsi="Times New Roman"/>
          <w:sz w:val="24"/>
          <w:szCs w:val="24"/>
          <w:lang w:val="sq-AL"/>
        </w:rPr>
        <w:t>nuk ka</w:t>
      </w:r>
      <w:r w:rsidR="00780357" w:rsidRPr="00B87B7F">
        <w:rPr>
          <w:rFonts w:ascii="Times New Roman" w:hAnsi="Times New Roman"/>
          <w:sz w:val="24"/>
          <w:szCs w:val="24"/>
          <w:lang w:val="sq-AL"/>
        </w:rPr>
        <w:t xml:space="preserve"> </w:t>
      </w:r>
      <w:r w:rsidRPr="00B87B7F">
        <w:rPr>
          <w:rFonts w:ascii="Times New Roman" w:hAnsi="Times New Roman"/>
          <w:sz w:val="24"/>
          <w:szCs w:val="24"/>
          <w:lang w:val="sq-AL"/>
        </w:rPr>
        <w:t>rregullim ligjor</w:t>
      </w:r>
      <w:r w:rsidR="001133F4">
        <w:rPr>
          <w:rFonts w:ascii="Times New Roman" w:hAnsi="Times New Roman"/>
          <w:sz w:val="24"/>
          <w:szCs w:val="24"/>
          <w:lang w:val="sq-AL"/>
        </w:rPr>
        <w:t xml:space="preserve"> dhe as masa jo rregullatore</w:t>
      </w:r>
      <w:r w:rsidRPr="00B87B7F">
        <w:rPr>
          <w:rFonts w:ascii="Times New Roman" w:hAnsi="Times New Roman"/>
          <w:sz w:val="24"/>
          <w:szCs w:val="24"/>
          <w:lang w:val="sq-AL"/>
        </w:rPr>
        <w:t>); nuk është opsion i preferuar për shkak të nevojës që del për rishikimin e parashikimeve të ligjit në fuqi për mediat audiovizive, sipas praktikave të mira dhe modelit të BE-së</w:t>
      </w:r>
      <w:r w:rsidR="00780357">
        <w:rPr>
          <w:rFonts w:ascii="Times New Roman" w:hAnsi="Times New Roman"/>
          <w:sz w:val="24"/>
          <w:szCs w:val="24"/>
          <w:lang w:val="sq-AL"/>
        </w:rPr>
        <w:t>,</w:t>
      </w:r>
      <w:r w:rsidRPr="00B87B7F">
        <w:rPr>
          <w:rFonts w:ascii="Times New Roman" w:hAnsi="Times New Roman"/>
          <w:sz w:val="24"/>
          <w:szCs w:val="24"/>
          <w:lang w:val="sq-AL"/>
        </w:rPr>
        <w:t xml:space="preserve"> për bërjen pjesë të ligjit të brendshëm të ndryshimeve të direktivës. </w:t>
      </w:r>
      <w:r w:rsidR="005B693D">
        <w:rPr>
          <w:rFonts w:ascii="Times New Roman" w:hAnsi="Times New Roman"/>
          <w:sz w:val="24"/>
          <w:szCs w:val="24"/>
          <w:lang w:val="sq-AL"/>
        </w:rPr>
        <w:t>Ky opsion nuk zgjidh problematik</w:t>
      </w:r>
      <w:r w:rsidR="005B693D" w:rsidRPr="00B87B7F">
        <w:rPr>
          <w:rFonts w:ascii="Times New Roman" w:hAnsi="Times New Roman"/>
          <w:sz w:val="24"/>
          <w:szCs w:val="24"/>
          <w:lang w:val="sq-AL"/>
        </w:rPr>
        <w:t>ë</w:t>
      </w:r>
      <w:r w:rsidR="005B693D">
        <w:rPr>
          <w:rFonts w:ascii="Times New Roman" w:hAnsi="Times New Roman"/>
          <w:sz w:val="24"/>
          <w:szCs w:val="24"/>
          <w:lang w:val="sq-AL"/>
        </w:rPr>
        <w:t>n e identifikuar nga Plani Komb</w:t>
      </w:r>
      <w:r w:rsidR="005B693D" w:rsidRPr="00B87B7F">
        <w:rPr>
          <w:rFonts w:ascii="Times New Roman" w:hAnsi="Times New Roman"/>
          <w:sz w:val="24"/>
          <w:szCs w:val="24"/>
          <w:lang w:val="sq-AL"/>
        </w:rPr>
        <w:t>ë</w:t>
      </w:r>
      <w:r w:rsidR="005B693D">
        <w:rPr>
          <w:rFonts w:ascii="Times New Roman" w:hAnsi="Times New Roman"/>
          <w:sz w:val="24"/>
          <w:szCs w:val="24"/>
          <w:lang w:val="sq-AL"/>
        </w:rPr>
        <w:t>tar p</w:t>
      </w:r>
      <w:r w:rsidR="005B693D" w:rsidRPr="00B87B7F">
        <w:rPr>
          <w:rFonts w:ascii="Times New Roman" w:hAnsi="Times New Roman"/>
          <w:sz w:val="24"/>
          <w:szCs w:val="24"/>
          <w:lang w:val="sq-AL"/>
        </w:rPr>
        <w:t>ë</w:t>
      </w:r>
      <w:r w:rsidR="005B693D">
        <w:rPr>
          <w:rFonts w:ascii="Times New Roman" w:hAnsi="Times New Roman"/>
          <w:sz w:val="24"/>
          <w:szCs w:val="24"/>
          <w:lang w:val="sq-AL"/>
        </w:rPr>
        <w:t>r Personat me Aft</w:t>
      </w:r>
      <w:r w:rsidR="005B693D" w:rsidRPr="00B87B7F">
        <w:rPr>
          <w:rFonts w:ascii="Times New Roman" w:hAnsi="Times New Roman"/>
          <w:sz w:val="24"/>
          <w:szCs w:val="24"/>
          <w:lang w:val="sq-AL"/>
        </w:rPr>
        <w:t>ë</w:t>
      </w:r>
      <w:r w:rsidR="005B693D">
        <w:rPr>
          <w:rFonts w:ascii="Times New Roman" w:hAnsi="Times New Roman"/>
          <w:sz w:val="24"/>
          <w:szCs w:val="24"/>
          <w:lang w:val="sq-AL"/>
        </w:rPr>
        <w:t>si t</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Kufizuar 2021-2025 p</w:t>
      </w:r>
      <w:r w:rsidR="005B693D" w:rsidRPr="00B87B7F">
        <w:rPr>
          <w:rFonts w:ascii="Times New Roman" w:hAnsi="Times New Roman"/>
          <w:sz w:val="24"/>
          <w:szCs w:val="24"/>
          <w:lang w:val="sq-AL"/>
        </w:rPr>
        <w:t>ë</w:t>
      </w:r>
      <w:r w:rsidR="005B693D">
        <w:rPr>
          <w:rFonts w:ascii="Times New Roman" w:hAnsi="Times New Roman"/>
          <w:sz w:val="24"/>
          <w:szCs w:val="24"/>
          <w:lang w:val="sq-AL"/>
        </w:rPr>
        <w:t>r munges</w:t>
      </w:r>
      <w:r w:rsidR="005B693D" w:rsidRPr="00B87B7F">
        <w:rPr>
          <w:rFonts w:ascii="Times New Roman" w:hAnsi="Times New Roman"/>
          <w:sz w:val="24"/>
          <w:szCs w:val="24"/>
          <w:lang w:val="sq-AL"/>
        </w:rPr>
        <w:t>ë</w:t>
      </w:r>
      <w:r w:rsidR="005B693D">
        <w:rPr>
          <w:rFonts w:ascii="Times New Roman" w:hAnsi="Times New Roman"/>
          <w:sz w:val="24"/>
          <w:szCs w:val="24"/>
          <w:lang w:val="sq-AL"/>
        </w:rPr>
        <w:t>n e aksesueshm</w:t>
      </w:r>
      <w:r w:rsidR="005B693D" w:rsidRPr="00B87B7F">
        <w:rPr>
          <w:rFonts w:ascii="Times New Roman" w:hAnsi="Times New Roman"/>
          <w:sz w:val="24"/>
          <w:szCs w:val="24"/>
          <w:lang w:val="sq-AL"/>
        </w:rPr>
        <w:t>ë</w:t>
      </w:r>
      <w:r w:rsidR="005B693D">
        <w:rPr>
          <w:rFonts w:ascii="Times New Roman" w:hAnsi="Times New Roman"/>
          <w:sz w:val="24"/>
          <w:szCs w:val="24"/>
          <w:lang w:val="sq-AL"/>
        </w:rPr>
        <w:t>ris</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n</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informacion n</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median audiovizive dhe at</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elektronike p</w:t>
      </w:r>
      <w:r w:rsidR="005B693D" w:rsidRPr="00B87B7F">
        <w:rPr>
          <w:rFonts w:ascii="Times New Roman" w:hAnsi="Times New Roman"/>
          <w:sz w:val="24"/>
          <w:szCs w:val="24"/>
          <w:lang w:val="sq-AL"/>
        </w:rPr>
        <w:t>ë</w:t>
      </w:r>
      <w:r w:rsidR="005B693D">
        <w:rPr>
          <w:rFonts w:ascii="Times New Roman" w:hAnsi="Times New Roman"/>
          <w:sz w:val="24"/>
          <w:szCs w:val="24"/>
          <w:lang w:val="sq-AL"/>
        </w:rPr>
        <w:t>r personat me aft</w:t>
      </w:r>
      <w:r w:rsidR="005B693D" w:rsidRPr="00B87B7F">
        <w:rPr>
          <w:rFonts w:ascii="Times New Roman" w:hAnsi="Times New Roman"/>
          <w:sz w:val="24"/>
          <w:szCs w:val="24"/>
          <w:lang w:val="sq-AL"/>
        </w:rPr>
        <w:t>ë</w:t>
      </w:r>
      <w:r w:rsidR="005B693D">
        <w:rPr>
          <w:rFonts w:ascii="Times New Roman" w:hAnsi="Times New Roman"/>
          <w:sz w:val="24"/>
          <w:szCs w:val="24"/>
          <w:lang w:val="sq-AL"/>
        </w:rPr>
        <w:t>si t</w:t>
      </w:r>
      <w:r w:rsidR="005B693D" w:rsidRPr="00B87B7F">
        <w:rPr>
          <w:rFonts w:ascii="Times New Roman" w:hAnsi="Times New Roman"/>
          <w:sz w:val="24"/>
          <w:szCs w:val="24"/>
          <w:lang w:val="sq-AL"/>
        </w:rPr>
        <w:t>ë</w:t>
      </w:r>
      <w:r w:rsidR="005B693D">
        <w:rPr>
          <w:rFonts w:ascii="Times New Roman" w:hAnsi="Times New Roman"/>
          <w:sz w:val="24"/>
          <w:szCs w:val="24"/>
          <w:lang w:val="sq-AL"/>
        </w:rPr>
        <w:t xml:space="preserve"> kufizuar.</w:t>
      </w:r>
    </w:p>
    <w:p w14:paraId="663411EC" w14:textId="77777777" w:rsidR="00DE6A49" w:rsidRDefault="00DE6A49" w:rsidP="00DE6A49">
      <w:pPr>
        <w:ind w:left="360"/>
        <w:jc w:val="both"/>
        <w:rPr>
          <w:rFonts w:ascii="Times New Roman" w:hAnsi="Times New Roman"/>
          <w:color w:val="000000" w:themeColor="text1"/>
          <w:sz w:val="24"/>
          <w:szCs w:val="24"/>
          <w:lang w:val="sq-AL"/>
        </w:rPr>
      </w:pPr>
    </w:p>
    <w:p w14:paraId="59633409" w14:textId="463123B8" w:rsidR="000F7A2C" w:rsidRPr="00B87B7F" w:rsidRDefault="000F7A2C" w:rsidP="000F7A2C">
      <w:pPr>
        <w:numPr>
          <w:ilvl w:val="0"/>
          <w:numId w:val="30"/>
        </w:num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 xml:space="preserve">Opsioni 1 (i preferuar):  </w:t>
      </w:r>
      <w:r w:rsidR="004E4476" w:rsidRPr="00B87B7F">
        <w:rPr>
          <w:rFonts w:ascii="Times New Roman" w:hAnsi="Times New Roman"/>
          <w:color w:val="000000" w:themeColor="text1"/>
          <w:sz w:val="24"/>
          <w:szCs w:val="24"/>
          <w:lang w:val="sq-AL"/>
        </w:rPr>
        <w:t xml:space="preserve">Pas shqyrtimit të alternativave, opsioni i preferuar përzgjidhet opsioni 1- hartimi i   ndryshimeve në ligjin nr. 97/2013, të ndryshuar. Kjo nismë ligjore synohet të përmbajë vetëm 17 dispozita, të cilat kanë </w:t>
      </w:r>
      <w:r w:rsidR="004E4476" w:rsidRPr="00B87B7F">
        <w:rPr>
          <w:rFonts w:ascii="Times New Roman" w:hAnsi="Times New Roman"/>
          <w:color w:val="000000" w:themeColor="text1"/>
          <w:sz w:val="24"/>
          <w:lang w:val="sq-AL"/>
        </w:rPr>
        <w:t xml:space="preserve">për qëllim </w:t>
      </w:r>
      <w:r w:rsidR="004E4476" w:rsidRPr="00B87B7F">
        <w:rPr>
          <w:rFonts w:ascii="Times New Roman" w:eastAsiaTheme="minorHAnsi" w:hAnsi="Times New Roman"/>
          <w:color w:val="000000" w:themeColor="text1"/>
          <w:sz w:val="24"/>
          <w:lang w:val="sq-AL"/>
        </w:rPr>
        <w:t>rishikimin e rregullave për transmetuesit audiovizivë</w:t>
      </w:r>
      <w:r w:rsidR="00780357">
        <w:rPr>
          <w:rFonts w:ascii="Times New Roman" w:eastAsiaTheme="minorHAnsi" w:hAnsi="Times New Roman"/>
          <w:color w:val="000000" w:themeColor="text1"/>
          <w:sz w:val="24"/>
          <w:lang w:val="sq-AL"/>
        </w:rPr>
        <w:t>,</w:t>
      </w:r>
      <w:r w:rsidR="004E4476" w:rsidRPr="00B87B7F">
        <w:rPr>
          <w:rFonts w:ascii="Times New Roman" w:eastAsiaTheme="minorHAnsi" w:hAnsi="Times New Roman"/>
          <w:color w:val="000000" w:themeColor="text1"/>
          <w:sz w:val="24"/>
          <w:lang w:val="sq-AL"/>
        </w:rPr>
        <w:t xml:space="preserve"> </w:t>
      </w:r>
      <w:r w:rsidR="00337D12" w:rsidRPr="00B87B7F">
        <w:rPr>
          <w:rFonts w:ascii="Times New Roman" w:eastAsiaTheme="minorHAnsi" w:hAnsi="Times New Roman"/>
          <w:color w:val="000000" w:themeColor="text1"/>
          <w:sz w:val="24"/>
          <w:lang w:val="sq-AL"/>
        </w:rPr>
        <w:t>si dhe për ofruesit e platformave të shpërndarjes së videove</w:t>
      </w:r>
      <w:r w:rsidR="00337D12" w:rsidRPr="00B87B7F">
        <w:rPr>
          <w:rFonts w:ascii="Times New Roman" w:hAnsi="Times New Roman"/>
          <w:color w:val="000000" w:themeColor="text1"/>
          <w:sz w:val="24"/>
          <w:szCs w:val="24"/>
          <w:lang w:val="sq-AL"/>
        </w:rPr>
        <w:t xml:space="preserve"> </w:t>
      </w:r>
      <w:r w:rsidR="00114682" w:rsidRPr="00B87B7F">
        <w:rPr>
          <w:rFonts w:ascii="Times New Roman" w:hAnsi="Times New Roman"/>
          <w:color w:val="000000" w:themeColor="text1"/>
          <w:sz w:val="24"/>
          <w:szCs w:val="24"/>
          <w:lang w:val="sq-AL"/>
        </w:rPr>
        <w:t xml:space="preserve"> pë</w:t>
      </w:r>
      <w:r w:rsidR="00337D12" w:rsidRPr="00B87B7F">
        <w:rPr>
          <w:rFonts w:ascii="Times New Roman" w:hAnsi="Times New Roman"/>
          <w:color w:val="000000" w:themeColor="text1"/>
          <w:sz w:val="24"/>
          <w:szCs w:val="24"/>
          <w:lang w:val="sq-AL"/>
        </w:rPr>
        <w:t xml:space="preserve">r </w:t>
      </w:r>
      <w:r w:rsidR="004E4476" w:rsidRPr="00B87B7F">
        <w:rPr>
          <w:rFonts w:ascii="Times New Roman" w:eastAsiaTheme="minorHAnsi" w:hAnsi="Times New Roman"/>
          <w:color w:val="000000" w:themeColor="text1"/>
          <w:sz w:val="24"/>
          <w:lang w:val="sq-AL"/>
        </w:rPr>
        <w:t xml:space="preserve">mbrojtjen e fëmijëve nga përmbajtjet e dëmshme, përfshirjen e rregullave për </w:t>
      </w:r>
      <w:r w:rsidR="004E4476" w:rsidRPr="00B87B7F">
        <w:rPr>
          <w:rFonts w:ascii="Times New Roman" w:hAnsi="Times New Roman"/>
          <w:color w:val="000000" w:themeColor="text1"/>
          <w:sz w:val="24"/>
          <w:lang w:val="sq-AL"/>
        </w:rPr>
        <w:t>sigurimin e aksesit në informacion të personave me nevoja të veçanta</w:t>
      </w:r>
      <w:r w:rsidR="004E4476" w:rsidRPr="00B87B7F">
        <w:rPr>
          <w:rFonts w:ascii="Times New Roman" w:eastAsiaTheme="minorHAnsi" w:hAnsi="Times New Roman"/>
          <w:color w:val="000000" w:themeColor="text1"/>
          <w:sz w:val="24"/>
          <w:lang w:val="sq-AL"/>
        </w:rPr>
        <w:t>,</w:t>
      </w:r>
      <w:r w:rsidR="004E4476" w:rsidRPr="00B87B7F">
        <w:rPr>
          <w:rFonts w:ascii="Times New Roman" w:hAnsi="Times New Roman"/>
          <w:color w:val="000000" w:themeColor="text1"/>
          <w:sz w:val="24"/>
          <w:lang w:val="sq-AL"/>
        </w:rPr>
        <w:t xml:space="preserve"> rritjen e transparencës së pronësisë së ofruesve të shërbimeve mediatike,  përforcimin e detyrimeve </w:t>
      </w:r>
      <w:r w:rsidR="004E4476" w:rsidRPr="00B87B7F">
        <w:rPr>
          <w:rFonts w:ascii="Times New Roman" w:eastAsiaTheme="minorHAnsi" w:hAnsi="Times New Roman"/>
          <w:color w:val="000000" w:themeColor="text1"/>
          <w:sz w:val="24"/>
          <w:lang w:val="sq-AL"/>
        </w:rPr>
        <w:t xml:space="preserve">për ofruesit e shërbimeve audiovizive me kërkesë (on demand service). Në të gjejnë vend, trajtimi i koncepteve të reja si </w:t>
      </w:r>
      <w:r w:rsidR="004E4476" w:rsidRPr="00B87B7F">
        <w:rPr>
          <w:rFonts w:ascii="Times New Roman" w:hAnsi="Times New Roman"/>
          <w:color w:val="000000" w:themeColor="text1"/>
          <w:sz w:val="24"/>
          <w:lang w:val="sq-AL"/>
        </w:rPr>
        <w:t>bashkërregullimi, vetërregullimi dhe</w:t>
      </w:r>
      <w:r w:rsidR="004E4476" w:rsidRPr="00B87B7F">
        <w:rPr>
          <w:rFonts w:ascii="Times New Roman" w:eastAsia="Arial Unicode MS" w:hAnsi="Times New Roman"/>
          <w:color w:val="000000" w:themeColor="text1"/>
          <w:sz w:val="24"/>
          <w:lang w:val="sq-AL"/>
        </w:rPr>
        <w:t xml:space="preserve"> edukimi mediatik. </w:t>
      </w:r>
      <w:r w:rsidR="004E4476" w:rsidRPr="00B87B7F">
        <w:rPr>
          <w:rFonts w:ascii="Times New Roman" w:hAnsi="Times New Roman"/>
          <w:color w:val="000000" w:themeColor="text1"/>
          <w:sz w:val="24"/>
          <w:szCs w:val="24"/>
          <w:lang w:val="sq-AL"/>
        </w:rPr>
        <w:t xml:space="preserve">Kjo, shkon në linjë edhe me ndryshimet e vetë direktivës, për sa kohë nuk ka një direktivë që shfuqizon direktivën 2010/13, por e amendon atë. Gjithashtu, edhe nga eksperiencat e studiuara në një pjesë të mirë të </w:t>
      </w:r>
      <w:r w:rsidR="004E4476" w:rsidRPr="00B87B7F">
        <w:rPr>
          <w:rFonts w:ascii="Times New Roman" w:hAnsi="Times New Roman"/>
          <w:color w:val="000000" w:themeColor="text1"/>
          <w:sz w:val="24"/>
          <w:szCs w:val="24"/>
          <w:lang w:val="sq-AL"/>
        </w:rPr>
        <w:lastRenderedPageBreak/>
        <w:t>vendeve të Bashkimit Evropian, është vënë re ndërhyrje (amendamente) në ligjet organike të shërbimeve mediatike audiovizive.</w:t>
      </w:r>
    </w:p>
    <w:p w14:paraId="4DD0122A" w14:textId="77777777" w:rsidR="000F7A2C" w:rsidRPr="00B87B7F" w:rsidRDefault="000F7A2C" w:rsidP="000F7A2C">
      <w:pPr>
        <w:pStyle w:val="ListParagraph"/>
        <w:rPr>
          <w:rFonts w:ascii="Times New Roman" w:hAnsi="Times New Roman"/>
          <w:sz w:val="24"/>
          <w:szCs w:val="24"/>
          <w:lang w:val="sq-AL"/>
        </w:rPr>
      </w:pPr>
    </w:p>
    <w:p w14:paraId="182860D5" w14:textId="078461AB" w:rsidR="000F7A2C" w:rsidRDefault="000F7A2C" w:rsidP="000F7A2C">
      <w:pPr>
        <w:jc w:val="both"/>
        <w:rPr>
          <w:rFonts w:ascii="Times New Roman" w:hAnsi="Times New Roman"/>
          <w:sz w:val="24"/>
          <w:szCs w:val="24"/>
          <w:lang w:val="sq-AL"/>
        </w:rPr>
      </w:pPr>
      <w:r w:rsidRPr="00B87B7F">
        <w:rPr>
          <w:rFonts w:ascii="Times New Roman" w:hAnsi="Times New Roman"/>
          <w:sz w:val="24"/>
          <w:szCs w:val="24"/>
          <w:lang w:val="sq-AL"/>
        </w:rPr>
        <w:t xml:space="preserve">Opsioni 2:  Miratimi i një ligji të ri. Ky nuk është një opsion i preferuar, duke qenë se ndryshimet prekin </w:t>
      </w:r>
      <w:r w:rsidR="00780357">
        <w:rPr>
          <w:rFonts w:ascii="Times New Roman" w:hAnsi="Times New Roman"/>
          <w:sz w:val="24"/>
          <w:szCs w:val="24"/>
          <w:lang w:val="sq-AL"/>
        </w:rPr>
        <w:t xml:space="preserve">vetëm </w:t>
      </w:r>
      <w:r w:rsidRPr="00B87B7F">
        <w:rPr>
          <w:rFonts w:ascii="Times New Roman" w:hAnsi="Times New Roman"/>
          <w:sz w:val="24"/>
          <w:szCs w:val="24"/>
          <w:lang w:val="sq-AL"/>
        </w:rPr>
        <w:t>disa prej dispozitave të ligjit në fuqi</w:t>
      </w:r>
      <w:r w:rsidR="00780357">
        <w:rPr>
          <w:rFonts w:ascii="Times New Roman" w:hAnsi="Times New Roman"/>
          <w:sz w:val="24"/>
          <w:szCs w:val="24"/>
          <w:lang w:val="sq-AL"/>
        </w:rPr>
        <w:t>,</w:t>
      </w:r>
      <w:r w:rsidRPr="00B87B7F">
        <w:rPr>
          <w:rFonts w:ascii="Times New Roman" w:hAnsi="Times New Roman"/>
          <w:sz w:val="24"/>
          <w:szCs w:val="24"/>
          <w:lang w:val="sq-AL"/>
        </w:rPr>
        <w:t xml:space="preserve"> e më e përshtatshm</w:t>
      </w:r>
      <w:r w:rsidR="004E4476" w:rsidRPr="00B87B7F">
        <w:rPr>
          <w:rFonts w:ascii="Times New Roman" w:hAnsi="Times New Roman"/>
          <w:sz w:val="24"/>
          <w:szCs w:val="24"/>
          <w:lang w:val="sq-AL"/>
        </w:rPr>
        <w:t>e është ndërhyrja në ligj.</w:t>
      </w:r>
    </w:p>
    <w:p w14:paraId="67D30A2C" w14:textId="77777777" w:rsidR="00936ED6" w:rsidRDefault="00936ED6" w:rsidP="000F7A2C">
      <w:pPr>
        <w:jc w:val="both"/>
        <w:rPr>
          <w:rFonts w:ascii="Times New Roman" w:hAnsi="Times New Roman"/>
          <w:sz w:val="24"/>
          <w:szCs w:val="24"/>
          <w:lang w:val="sq-AL"/>
        </w:rPr>
      </w:pPr>
    </w:p>
    <w:p w14:paraId="62103887" w14:textId="2529D0F9" w:rsidR="00936ED6" w:rsidRPr="00B87B7F" w:rsidRDefault="00936ED6" w:rsidP="000F7A2C">
      <w:pPr>
        <w:jc w:val="both"/>
        <w:rPr>
          <w:rFonts w:ascii="Times New Roman" w:hAnsi="Times New Roman"/>
          <w:sz w:val="24"/>
          <w:szCs w:val="24"/>
          <w:lang w:val="sq-AL"/>
        </w:rPr>
      </w:pPr>
      <w:r>
        <w:rPr>
          <w:rFonts w:ascii="Times New Roman" w:hAnsi="Times New Roman"/>
          <w:sz w:val="24"/>
          <w:szCs w:val="24"/>
          <w:lang w:val="sq-AL"/>
        </w:rPr>
        <w:t xml:space="preserve">Opsioni 3: </w:t>
      </w:r>
      <w:r w:rsidR="003D0BA7">
        <w:rPr>
          <w:rFonts w:ascii="Times New Roman" w:hAnsi="Times New Roman"/>
          <w:sz w:val="24"/>
          <w:szCs w:val="24"/>
          <w:lang w:val="sq-AL"/>
        </w:rPr>
        <w:t>N</w:t>
      </w:r>
      <w:r w:rsidR="00156BE8">
        <w:rPr>
          <w:rFonts w:ascii="Times New Roman" w:hAnsi="Times New Roman"/>
          <w:sz w:val="24"/>
          <w:szCs w:val="24"/>
          <w:lang w:val="sq-AL"/>
        </w:rPr>
        <w:t>ë</w:t>
      </w:r>
      <w:r w:rsidR="003D0BA7">
        <w:rPr>
          <w:rFonts w:ascii="Times New Roman" w:hAnsi="Times New Roman"/>
          <w:sz w:val="24"/>
          <w:szCs w:val="24"/>
          <w:lang w:val="sq-AL"/>
        </w:rPr>
        <w:t>p</w:t>
      </w:r>
      <w:r w:rsidR="00156BE8">
        <w:rPr>
          <w:rFonts w:ascii="Times New Roman" w:hAnsi="Times New Roman"/>
          <w:sz w:val="24"/>
          <w:szCs w:val="24"/>
          <w:lang w:val="sq-AL"/>
        </w:rPr>
        <w:t>ë</w:t>
      </w:r>
      <w:r w:rsidR="003D0BA7">
        <w:rPr>
          <w:rFonts w:ascii="Times New Roman" w:hAnsi="Times New Roman"/>
          <w:sz w:val="24"/>
          <w:szCs w:val="24"/>
          <w:lang w:val="sq-AL"/>
        </w:rPr>
        <w:t>rmjet k</w:t>
      </w:r>
      <w:r w:rsidR="00156BE8">
        <w:rPr>
          <w:rFonts w:ascii="Times New Roman" w:hAnsi="Times New Roman"/>
          <w:sz w:val="24"/>
          <w:szCs w:val="24"/>
          <w:lang w:val="sq-AL"/>
        </w:rPr>
        <w:t>ë</w:t>
      </w:r>
      <w:r w:rsidR="003D0BA7">
        <w:rPr>
          <w:rFonts w:ascii="Times New Roman" w:hAnsi="Times New Roman"/>
          <w:sz w:val="24"/>
          <w:szCs w:val="24"/>
          <w:lang w:val="sq-AL"/>
        </w:rPr>
        <w:t>tij opsioni n</w:t>
      </w:r>
      <w:r w:rsidR="00156BE8">
        <w:rPr>
          <w:rFonts w:ascii="Times New Roman" w:hAnsi="Times New Roman"/>
          <w:sz w:val="24"/>
          <w:szCs w:val="24"/>
          <w:lang w:val="sq-AL"/>
        </w:rPr>
        <w:t>ë</w:t>
      </w:r>
      <w:r w:rsidR="003D0BA7">
        <w:rPr>
          <w:rFonts w:ascii="Times New Roman" w:hAnsi="Times New Roman"/>
          <w:sz w:val="24"/>
          <w:szCs w:val="24"/>
          <w:lang w:val="sq-AL"/>
        </w:rPr>
        <w:t>nkuptohet marrja e masave jo rregullatore me q</w:t>
      </w:r>
      <w:r w:rsidR="00156BE8">
        <w:rPr>
          <w:rFonts w:ascii="Times New Roman" w:hAnsi="Times New Roman"/>
          <w:sz w:val="24"/>
          <w:szCs w:val="24"/>
          <w:lang w:val="sq-AL"/>
        </w:rPr>
        <w:t>ë</w:t>
      </w:r>
      <w:r w:rsidR="003D0BA7">
        <w:rPr>
          <w:rFonts w:ascii="Times New Roman" w:hAnsi="Times New Roman"/>
          <w:sz w:val="24"/>
          <w:szCs w:val="24"/>
          <w:lang w:val="sq-AL"/>
        </w:rPr>
        <w:t>llim p</w:t>
      </w:r>
      <w:r w:rsidR="00156BE8">
        <w:rPr>
          <w:rFonts w:ascii="Times New Roman" w:hAnsi="Times New Roman"/>
          <w:sz w:val="24"/>
          <w:szCs w:val="24"/>
          <w:lang w:val="sq-AL"/>
        </w:rPr>
        <w:t>ë</w:t>
      </w:r>
      <w:r w:rsidR="003D0BA7">
        <w:rPr>
          <w:rFonts w:ascii="Times New Roman" w:hAnsi="Times New Roman"/>
          <w:sz w:val="24"/>
          <w:szCs w:val="24"/>
          <w:lang w:val="sq-AL"/>
        </w:rPr>
        <w:t>rmir</w:t>
      </w:r>
      <w:r w:rsidR="00156BE8">
        <w:rPr>
          <w:rFonts w:ascii="Times New Roman" w:hAnsi="Times New Roman"/>
          <w:sz w:val="24"/>
          <w:szCs w:val="24"/>
          <w:lang w:val="sq-AL"/>
        </w:rPr>
        <w:t>ë</w:t>
      </w:r>
      <w:r w:rsidR="003D0BA7">
        <w:rPr>
          <w:rFonts w:ascii="Times New Roman" w:hAnsi="Times New Roman"/>
          <w:sz w:val="24"/>
          <w:szCs w:val="24"/>
          <w:lang w:val="sq-AL"/>
        </w:rPr>
        <w:t>simin e zbatimit t</w:t>
      </w:r>
      <w:r w:rsidR="00156BE8">
        <w:rPr>
          <w:rFonts w:ascii="Times New Roman" w:hAnsi="Times New Roman"/>
          <w:sz w:val="24"/>
          <w:szCs w:val="24"/>
          <w:lang w:val="sq-AL"/>
        </w:rPr>
        <w:t>ë</w:t>
      </w:r>
      <w:r w:rsidR="003D0BA7">
        <w:rPr>
          <w:rFonts w:ascii="Times New Roman" w:hAnsi="Times New Roman"/>
          <w:sz w:val="24"/>
          <w:szCs w:val="24"/>
          <w:lang w:val="sq-AL"/>
        </w:rPr>
        <w:t xml:space="preserve"> legjislacionit n</w:t>
      </w:r>
      <w:r w:rsidR="00156BE8">
        <w:rPr>
          <w:rFonts w:ascii="Times New Roman" w:hAnsi="Times New Roman"/>
          <w:sz w:val="24"/>
          <w:szCs w:val="24"/>
          <w:lang w:val="sq-AL"/>
        </w:rPr>
        <w:t>ë</w:t>
      </w:r>
      <w:r w:rsidR="003D0BA7">
        <w:rPr>
          <w:rFonts w:ascii="Times New Roman" w:hAnsi="Times New Roman"/>
          <w:sz w:val="24"/>
          <w:szCs w:val="24"/>
          <w:lang w:val="sq-AL"/>
        </w:rPr>
        <w:t xml:space="preserve"> fuqi</w:t>
      </w:r>
      <w:r w:rsidR="001133F4">
        <w:rPr>
          <w:rFonts w:ascii="Times New Roman" w:hAnsi="Times New Roman"/>
          <w:sz w:val="24"/>
          <w:szCs w:val="24"/>
          <w:lang w:val="sq-AL"/>
        </w:rPr>
        <w:t xml:space="preserve">. Ndryshe nga opsioni 0 (status quo) </w:t>
      </w:r>
      <w:r w:rsidR="00270B64">
        <w:rPr>
          <w:rFonts w:ascii="Times New Roman" w:hAnsi="Times New Roman"/>
          <w:sz w:val="24"/>
          <w:szCs w:val="24"/>
          <w:lang w:val="sq-AL"/>
        </w:rPr>
        <w:t>zgjedhja e k</w:t>
      </w:r>
      <w:r w:rsidR="00156BE8">
        <w:rPr>
          <w:rFonts w:ascii="Times New Roman" w:hAnsi="Times New Roman"/>
          <w:sz w:val="24"/>
          <w:szCs w:val="24"/>
          <w:lang w:val="sq-AL"/>
        </w:rPr>
        <w:t>ë</w:t>
      </w:r>
      <w:r w:rsidR="00270B64">
        <w:rPr>
          <w:rFonts w:ascii="Times New Roman" w:hAnsi="Times New Roman"/>
          <w:sz w:val="24"/>
          <w:szCs w:val="24"/>
          <w:lang w:val="sq-AL"/>
        </w:rPr>
        <w:t xml:space="preserve">tij opsioni </w:t>
      </w:r>
      <w:r w:rsidR="007759F1">
        <w:rPr>
          <w:rFonts w:ascii="Times New Roman" w:hAnsi="Times New Roman"/>
          <w:sz w:val="24"/>
          <w:szCs w:val="24"/>
          <w:lang w:val="sq-AL"/>
        </w:rPr>
        <w:t>shoq</w:t>
      </w:r>
      <w:r w:rsidR="00156BE8">
        <w:rPr>
          <w:rFonts w:ascii="Times New Roman" w:hAnsi="Times New Roman"/>
          <w:sz w:val="24"/>
          <w:szCs w:val="24"/>
          <w:lang w:val="sq-AL"/>
        </w:rPr>
        <w:t>ë</w:t>
      </w:r>
      <w:r w:rsidR="007759F1">
        <w:rPr>
          <w:rFonts w:ascii="Times New Roman" w:hAnsi="Times New Roman"/>
          <w:sz w:val="24"/>
          <w:szCs w:val="24"/>
          <w:lang w:val="sq-AL"/>
        </w:rPr>
        <w:t>rohet me masa praktike p</w:t>
      </w:r>
      <w:r w:rsidR="00156BE8">
        <w:rPr>
          <w:rFonts w:ascii="Times New Roman" w:hAnsi="Times New Roman"/>
          <w:sz w:val="24"/>
          <w:szCs w:val="24"/>
          <w:lang w:val="sq-AL"/>
        </w:rPr>
        <w:t>ë</w:t>
      </w:r>
      <w:r w:rsidR="007759F1">
        <w:rPr>
          <w:rFonts w:ascii="Times New Roman" w:hAnsi="Times New Roman"/>
          <w:sz w:val="24"/>
          <w:szCs w:val="24"/>
          <w:lang w:val="sq-AL"/>
        </w:rPr>
        <w:t>r p</w:t>
      </w:r>
      <w:r w:rsidR="00156BE8">
        <w:rPr>
          <w:rFonts w:ascii="Times New Roman" w:hAnsi="Times New Roman"/>
          <w:sz w:val="24"/>
          <w:szCs w:val="24"/>
          <w:lang w:val="sq-AL"/>
        </w:rPr>
        <w:t>ë</w:t>
      </w:r>
      <w:r w:rsidR="007759F1">
        <w:rPr>
          <w:rFonts w:ascii="Times New Roman" w:hAnsi="Times New Roman"/>
          <w:sz w:val="24"/>
          <w:szCs w:val="24"/>
          <w:lang w:val="sq-AL"/>
        </w:rPr>
        <w:t>rmbushjen e disa objektivave t</w:t>
      </w:r>
      <w:r w:rsidR="00156BE8">
        <w:rPr>
          <w:rFonts w:ascii="Times New Roman" w:hAnsi="Times New Roman"/>
          <w:sz w:val="24"/>
          <w:szCs w:val="24"/>
          <w:lang w:val="sq-AL"/>
        </w:rPr>
        <w:t>ë</w:t>
      </w:r>
      <w:r w:rsidR="007759F1">
        <w:rPr>
          <w:rFonts w:ascii="Times New Roman" w:hAnsi="Times New Roman"/>
          <w:sz w:val="24"/>
          <w:szCs w:val="24"/>
          <w:lang w:val="sq-AL"/>
        </w:rPr>
        <w:t xml:space="preserve"> vendosur</w:t>
      </w:r>
      <w:r w:rsidR="00942485">
        <w:rPr>
          <w:rFonts w:ascii="Times New Roman" w:hAnsi="Times New Roman"/>
          <w:sz w:val="24"/>
          <w:szCs w:val="24"/>
          <w:lang w:val="sq-AL"/>
        </w:rPr>
        <w:t>a, brenda kufijve t</w:t>
      </w:r>
      <w:r w:rsidR="00156BE8">
        <w:rPr>
          <w:rFonts w:ascii="Times New Roman" w:hAnsi="Times New Roman"/>
          <w:sz w:val="24"/>
          <w:szCs w:val="24"/>
          <w:lang w:val="sq-AL"/>
        </w:rPr>
        <w:t>ë</w:t>
      </w:r>
      <w:r w:rsidR="00942485">
        <w:rPr>
          <w:rFonts w:ascii="Times New Roman" w:hAnsi="Times New Roman"/>
          <w:sz w:val="24"/>
          <w:szCs w:val="24"/>
          <w:lang w:val="sq-AL"/>
        </w:rPr>
        <w:t xml:space="preserve"> lejuar nga ligji dhe aktet n</w:t>
      </w:r>
      <w:r w:rsidR="00156BE8">
        <w:rPr>
          <w:rFonts w:ascii="Times New Roman" w:hAnsi="Times New Roman"/>
          <w:sz w:val="24"/>
          <w:szCs w:val="24"/>
          <w:lang w:val="sq-AL"/>
        </w:rPr>
        <w:t>ë</w:t>
      </w:r>
      <w:r w:rsidR="00942485">
        <w:rPr>
          <w:rFonts w:ascii="Times New Roman" w:hAnsi="Times New Roman"/>
          <w:sz w:val="24"/>
          <w:szCs w:val="24"/>
          <w:lang w:val="sq-AL"/>
        </w:rPr>
        <w:t>nligjore n</w:t>
      </w:r>
      <w:r w:rsidR="00156BE8">
        <w:rPr>
          <w:rFonts w:ascii="Times New Roman" w:hAnsi="Times New Roman"/>
          <w:sz w:val="24"/>
          <w:szCs w:val="24"/>
          <w:lang w:val="sq-AL"/>
        </w:rPr>
        <w:t>ë</w:t>
      </w:r>
      <w:r w:rsidR="00942485">
        <w:rPr>
          <w:rFonts w:ascii="Times New Roman" w:hAnsi="Times New Roman"/>
          <w:sz w:val="24"/>
          <w:szCs w:val="24"/>
          <w:lang w:val="sq-AL"/>
        </w:rPr>
        <w:t xml:space="preserve"> zbatim t</w:t>
      </w:r>
      <w:r w:rsidR="00156BE8">
        <w:rPr>
          <w:rFonts w:ascii="Times New Roman" w:hAnsi="Times New Roman"/>
          <w:sz w:val="24"/>
          <w:szCs w:val="24"/>
          <w:lang w:val="sq-AL"/>
        </w:rPr>
        <w:t>ë</w:t>
      </w:r>
      <w:r w:rsidR="00942485">
        <w:rPr>
          <w:rFonts w:ascii="Times New Roman" w:hAnsi="Times New Roman"/>
          <w:sz w:val="24"/>
          <w:szCs w:val="24"/>
          <w:lang w:val="sq-AL"/>
        </w:rPr>
        <w:t xml:space="preserve"> tij. K</w:t>
      </w:r>
      <w:r w:rsidR="00156BE8">
        <w:rPr>
          <w:rFonts w:ascii="Times New Roman" w:hAnsi="Times New Roman"/>
          <w:sz w:val="24"/>
          <w:szCs w:val="24"/>
          <w:lang w:val="sq-AL"/>
        </w:rPr>
        <w:t>ë</w:t>
      </w:r>
      <w:r w:rsidR="00942485">
        <w:rPr>
          <w:rFonts w:ascii="Times New Roman" w:hAnsi="Times New Roman"/>
          <w:sz w:val="24"/>
          <w:szCs w:val="24"/>
          <w:lang w:val="sq-AL"/>
        </w:rPr>
        <w:t>shtu p</w:t>
      </w:r>
      <w:r w:rsidR="00156BE8">
        <w:rPr>
          <w:rFonts w:ascii="Times New Roman" w:hAnsi="Times New Roman"/>
          <w:sz w:val="24"/>
          <w:szCs w:val="24"/>
          <w:lang w:val="sq-AL"/>
        </w:rPr>
        <w:t>ë</w:t>
      </w:r>
      <w:r w:rsidR="00942485">
        <w:rPr>
          <w:rFonts w:ascii="Times New Roman" w:hAnsi="Times New Roman"/>
          <w:sz w:val="24"/>
          <w:szCs w:val="24"/>
          <w:lang w:val="sq-AL"/>
        </w:rPr>
        <w:t>r sh</w:t>
      </w:r>
      <w:r w:rsidR="00156BE8">
        <w:rPr>
          <w:rFonts w:ascii="Times New Roman" w:hAnsi="Times New Roman"/>
          <w:sz w:val="24"/>
          <w:szCs w:val="24"/>
          <w:lang w:val="sq-AL"/>
        </w:rPr>
        <w:t>ë</w:t>
      </w:r>
      <w:r w:rsidR="00942485">
        <w:rPr>
          <w:rFonts w:ascii="Times New Roman" w:hAnsi="Times New Roman"/>
          <w:sz w:val="24"/>
          <w:szCs w:val="24"/>
          <w:lang w:val="sq-AL"/>
        </w:rPr>
        <w:t xml:space="preserve">mbull, </w:t>
      </w:r>
      <w:r w:rsidR="008D0876">
        <w:rPr>
          <w:rFonts w:ascii="Times New Roman" w:hAnsi="Times New Roman"/>
          <w:sz w:val="24"/>
          <w:szCs w:val="24"/>
          <w:lang w:val="sq-AL"/>
        </w:rPr>
        <w:t>strukturat p</w:t>
      </w:r>
      <w:r w:rsidR="00156BE8">
        <w:rPr>
          <w:rFonts w:ascii="Times New Roman" w:hAnsi="Times New Roman"/>
          <w:sz w:val="24"/>
          <w:szCs w:val="24"/>
          <w:lang w:val="sq-AL"/>
        </w:rPr>
        <w:t>ë</w:t>
      </w:r>
      <w:r w:rsidR="008D0876">
        <w:rPr>
          <w:rFonts w:ascii="Times New Roman" w:hAnsi="Times New Roman"/>
          <w:sz w:val="24"/>
          <w:szCs w:val="24"/>
          <w:lang w:val="sq-AL"/>
        </w:rPr>
        <w:t>rgjegj</w:t>
      </w:r>
      <w:r w:rsidR="00156BE8">
        <w:rPr>
          <w:rFonts w:ascii="Times New Roman" w:hAnsi="Times New Roman"/>
          <w:sz w:val="24"/>
          <w:szCs w:val="24"/>
          <w:lang w:val="sq-AL"/>
        </w:rPr>
        <w:t>ë</w:t>
      </w:r>
      <w:r w:rsidR="008D0876">
        <w:rPr>
          <w:rFonts w:ascii="Times New Roman" w:hAnsi="Times New Roman"/>
          <w:sz w:val="24"/>
          <w:szCs w:val="24"/>
          <w:lang w:val="sq-AL"/>
        </w:rPr>
        <w:t>se do duhet t</w:t>
      </w:r>
      <w:r w:rsidR="00156BE8">
        <w:rPr>
          <w:rFonts w:ascii="Times New Roman" w:hAnsi="Times New Roman"/>
          <w:sz w:val="24"/>
          <w:szCs w:val="24"/>
          <w:lang w:val="sq-AL"/>
        </w:rPr>
        <w:t>ë</w:t>
      </w:r>
      <w:r w:rsidR="008D0876">
        <w:rPr>
          <w:rFonts w:ascii="Times New Roman" w:hAnsi="Times New Roman"/>
          <w:sz w:val="24"/>
          <w:szCs w:val="24"/>
          <w:lang w:val="sq-AL"/>
        </w:rPr>
        <w:t xml:space="preserve"> shtojn</w:t>
      </w:r>
      <w:r w:rsidR="00156BE8">
        <w:rPr>
          <w:rFonts w:ascii="Times New Roman" w:hAnsi="Times New Roman"/>
          <w:sz w:val="24"/>
          <w:szCs w:val="24"/>
          <w:lang w:val="sq-AL"/>
        </w:rPr>
        <w:t>ë</w:t>
      </w:r>
      <w:r w:rsidR="008D0876">
        <w:rPr>
          <w:rFonts w:ascii="Times New Roman" w:hAnsi="Times New Roman"/>
          <w:sz w:val="24"/>
          <w:szCs w:val="24"/>
          <w:lang w:val="sq-AL"/>
        </w:rPr>
        <w:t xml:space="preserve"> kontrollet </w:t>
      </w:r>
      <w:r w:rsidR="00FF6FD3">
        <w:rPr>
          <w:rFonts w:ascii="Times New Roman" w:hAnsi="Times New Roman"/>
          <w:sz w:val="24"/>
          <w:szCs w:val="24"/>
          <w:lang w:val="sq-AL"/>
        </w:rPr>
        <w:t>e tyre p</w:t>
      </w:r>
      <w:r w:rsidR="00156BE8">
        <w:rPr>
          <w:rFonts w:ascii="Times New Roman" w:hAnsi="Times New Roman"/>
          <w:sz w:val="24"/>
          <w:szCs w:val="24"/>
          <w:lang w:val="sq-AL"/>
        </w:rPr>
        <w:t>ë</w:t>
      </w:r>
      <w:r w:rsidR="00FF6FD3">
        <w:rPr>
          <w:rFonts w:ascii="Times New Roman" w:hAnsi="Times New Roman"/>
          <w:sz w:val="24"/>
          <w:szCs w:val="24"/>
          <w:lang w:val="sq-AL"/>
        </w:rPr>
        <w:t>r tu siguruar q</w:t>
      </w:r>
      <w:r w:rsidR="00156BE8">
        <w:rPr>
          <w:rFonts w:ascii="Times New Roman" w:hAnsi="Times New Roman"/>
          <w:sz w:val="24"/>
          <w:szCs w:val="24"/>
          <w:lang w:val="sq-AL"/>
        </w:rPr>
        <w:t>ë</w:t>
      </w:r>
      <w:r w:rsidR="00FF6FD3">
        <w:rPr>
          <w:rFonts w:ascii="Times New Roman" w:hAnsi="Times New Roman"/>
          <w:sz w:val="24"/>
          <w:szCs w:val="24"/>
          <w:lang w:val="sq-AL"/>
        </w:rPr>
        <w:t xml:space="preserve"> OSHMA-t</w:t>
      </w:r>
      <w:r w:rsidR="00156BE8">
        <w:rPr>
          <w:rFonts w:ascii="Times New Roman" w:hAnsi="Times New Roman"/>
          <w:sz w:val="24"/>
          <w:szCs w:val="24"/>
          <w:lang w:val="sq-AL"/>
        </w:rPr>
        <w:t>ë</w:t>
      </w:r>
      <w:r w:rsidR="00FF6FD3">
        <w:rPr>
          <w:rFonts w:ascii="Times New Roman" w:hAnsi="Times New Roman"/>
          <w:sz w:val="24"/>
          <w:szCs w:val="24"/>
          <w:lang w:val="sq-AL"/>
        </w:rPr>
        <w:t xml:space="preserve"> e zbatojn</w:t>
      </w:r>
      <w:r w:rsidR="00156BE8">
        <w:rPr>
          <w:rFonts w:ascii="Times New Roman" w:hAnsi="Times New Roman"/>
          <w:sz w:val="24"/>
          <w:szCs w:val="24"/>
          <w:lang w:val="sq-AL"/>
        </w:rPr>
        <w:t>ë</w:t>
      </w:r>
      <w:r w:rsidR="00FF6FD3">
        <w:rPr>
          <w:rFonts w:ascii="Times New Roman" w:hAnsi="Times New Roman"/>
          <w:sz w:val="24"/>
          <w:szCs w:val="24"/>
          <w:lang w:val="sq-AL"/>
        </w:rPr>
        <w:t xml:space="preserve"> ligjin n</w:t>
      </w:r>
      <w:r w:rsidR="00156BE8">
        <w:rPr>
          <w:rFonts w:ascii="Times New Roman" w:hAnsi="Times New Roman"/>
          <w:sz w:val="24"/>
          <w:szCs w:val="24"/>
          <w:lang w:val="sq-AL"/>
        </w:rPr>
        <w:t>ë</w:t>
      </w:r>
      <w:r w:rsidR="00FF6FD3">
        <w:rPr>
          <w:rFonts w:ascii="Times New Roman" w:hAnsi="Times New Roman"/>
          <w:sz w:val="24"/>
          <w:szCs w:val="24"/>
          <w:lang w:val="sq-AL"/>
        </w:rPr>
        <w:t xml:space="preserve"> m</w:t>
      </w:r>
      <w:r w:rsidR="00156BE8">
        <w:rPr>
          <w:rFonts w:ascii="Times New Roman" w:hAnsi="Times New Roman"/>
          <w:sz w:val="24"/>
          <w:szCs w:val="24"/>
          <w:lang w:val="sq-AL"/>
        </w:rPr>
        <w:t>ë</w:t>
      </w:r>
      <w:r w:rsidR="00FF6FD3">
        <w:rPr>
          <w:rFonts w:ascii="Times New Roman" w:hAnsi="Times New Roman"/>
          <w:sz w:val="24"/>
          <w:szCs w:val="24"/>
          <w:lang w:val="sq-AL"/>
        </w:rPr>
        <w:t>nyr</w:t>
      </w:r>
      <w:r w:rsidR="00156BE8">
        <w:rPr>
          <w:rFonts w:ascii="Times New Roman" w:hAnsi="Times New Roman"/>
          <w:sz w:val="24"/>
          <w:szCs w:val="24"/>
          <w:lang w:val="sq-AL"/>
        </w:rPr>
        <w:t>ë</w:t>
      </w:r>
      <w:r w:rsidR="00FF6FD3">
        <w:rPr>
          <w:rFonts w:ascii="Times New Roman" w:hAnsi="Times New Roman"/>
          <w:sz w:val="24"/>
          <w:szCs w:val="24"/>
          <w:lang w:val="sq-AL"/>
        </w:rPr>
        <w:t>n e duhur, respektojn</w:t>
      </w:r>
      <w:r w:rsidR="00156BE8">
        <w:rPr>
          <w:rFonts w:ascii="Times New Roman" w:hAnsi="Times New Roman"/>
          <w:sz w:val="24"/>
          <w:szCs w:val="24"/>
          <w:lang w:val="sq-AL"/>
        </w:rPr>
        <w:t>ë</w:t>
      </w:r>
      <w:r w:rsidR="00FF6FD3">
        <w:rPr>
          <w:rFonts w:ascii="Times New Roman" w:hAnsi="Times New Roman"/>
          <w:sz w:val="24"/>
          <w:szCs w:val="24"/>
          <w:lang w:val="sq-AL"/>
        </w:rPr>
        <w:t xml:space="preserve"> t</w:t>
      </w:r>
      <w:r w:rsidR="00156BE8">
        <w:rPr>
          <w:rFonts w:ascii="Times New Roman" w:hAnsi="Times New Roman"/>
          <w:sz w:val="24"/>
          <w:szCs w:val="24"/>
          <w:lang w:val="sq-AL"/>
        </w:rPr>
        <w:t>ë</w:t>
      </w:r>
      <w:r w:rsidR="00FF6FD3">
        <w:rPr>
          <w:rFonts w:ascii="Times New Roman" w:hAnsi="Times New Roman"/>
          <w:sz w:val="24"/>
          <w:szCs w:val="24"/>
          <w:lang w:val="sq-AL"/>
        </w:rPr>
        <w:t xml:space="preserve"> drejtat dhe lirit</w:t>
      </w:r>
      <w:r w:rsidR="00156BE8">
        <w:rPr>
          <w:rFonts w:ascii="Times New Roman" w:hAnsi="Times New Roman"/>
          <w:sz w:val="24"/>
          <w:szCs w:val="24"/>
          <w:lang w:val="sq-AL"/>
        </w:rPr>
        <w:t>ë</w:t>
      </w:r>
      <w:r w:rsidR="00FF6FD3">
        <w:rPr>
          <w:rFonts w:ascii="Times New Roman" w:hAnsi="Times New Roman"/>
          <w:sz w:val="24"/>
          <w:szCs w:val="24"/>
          <w:lang w:val="sq-AL"/>
        </w:rPr>
        <w:t xml:space="preserve"> e </w:t>
      </w:r>
      <w:r w:rsidR="002431E6">
        <w:rPr>
          <w:rFonts w:ascii="Times New Roman" w:hAnsi="Times New Roman"/>
          <w:sz w:val="24"/>
          <w:szCs w:val="24"/>
          <w:lang w:val="sq-AL"/>
        </w:rPr>
        <w:t>individ</w:t>
      </w:r>
      <w:r w:rsidR="00156BE8">
        <w:rPr>
          <w:rFonts w:ascii="Times New Roman" w:hAnsi="Times New Roman"/>
          <w:sz w:val="24"/>
          <w:szCs w:val="24"/>
          <w:lang w:val="sq-AL"/>
        </w:rPr>
        <w:t>ë</w:t>
      </w:r>
      <w:r w:rsidR="002431E6">
        <w:rPr>
          <w:rFonts w:ascii="Times New Roman" w:hAnsi="Times New Roman"/>
          <w:sz w:val="24"/>
          <w:szCs w:val="24"/>
          <w:lang w:val="sq-AL"/>
        </w:rPr>
        <w:t>ve, marrin masa p</w:t>
      </w:r>
      <w:r w:rsidR="00156BE8">
        <w:rPr>
          <w:rFonts w:ascii="Times New Roman" w:hAnsi="Times New Roman"/>
          <w:sz w:val="24"/>
          <w:szCs w:val="24"/>
          <w:lang w:val="sq-AL"/>
        </w:rPr>
        <w:t>ë</w:t>
      </w:r>
      <w:r w:rsidR="002431E6">
        <w:rPr>
          <w:rFonts w:ascii="Times New Roman" w:hAnsi="Times New Roman"/>
          <w:sz w:val="24"/>
          <w:szCs w:val="24"/>
          <w:lang w:val="sq-AL"/>
        </w:rPr>
        <w:t>r hartimin dhe zbatimin e kodeve t</w:t>
      </w:r>
      <w:r w:rsidR="00156BE8">
        <w:rPr>
          <w:rFonts w:ascii="Times New Roman" w:hAnsi="Times New Roman"/>
          <w:sz w:val="24"/>
          <w:szCs w:val="24"/>
          <w:lang w:val="sq-AL"/>
        </w:rPr>
        <w:t>ë</w:t>
      </w:r>
      <w:r w:rsidR="002431E6">
        <w:rPr>
          <w:rFonts w:ascii="Times New Roman" w:hAnsi="Times New Roman"/>
          <w:sz w:val="24"/>
          <w:szCs w:val="24"/>
          <w:lang w:val="sq-AL"/>
        </w:rPr>
        <w:t xml:space="preserve"> sjelljes</w:t>
      </w:r>
      <w:r w:rsidR="00FF7F57">
        <w:rPr>
          <w:rFonts w:ascii="Times New Roman" w:hAnsi="Times New Roman"/>
          <w:sz w:val="24"/>
          <w:szCs w:val="24"/>
          <w:lang w:val="sq-AL"/>
        </w:rPr>
        <w:t xml:space="preserve"> etj. N</w:t>
      </w:r>
      <w:r w:rsidR="00156BE8">
        <w:rPr>
          <w:rFonts w:ascii="Times New Roman" w:hAnsi="Times New Roman"/>
          <w:sz w:val="24"/>
          <w:szCs w:val="24"/>
          <w:lang w:val="sq-AL"/>
        </w:rPr>
        <w:t>ë</w:t>
      </w:r>
      <w:r w:rsidR="00FF7F57">
        <w:rPr>
          <w:rFonts w:ascii="Times New Roman" w:hAnsi="Times New Roman"/>
          <w:sz w:val="24"/>
          <w:szCs w:val="24"/>
          <w:lang w:val="sq-AL"/>
        </w:rPr>
        <w:t xml:space="preserve"> rast t</w:t>
      </w:r>
      <w:r w:rsidR="00156BE8">
        <w:rPr>
          <w:rFonts w:ascii="Times New Roman" w:hAnsi="Times New Roman"/>
          <w:sz w:val="24"/>
          <w:szCs w:val="24"/>
          <w:lang w:val="sq-AL"/>
        </w:rPr>
        <w:t>ë</w:t>
      </w:r>
      <w:r w:rsidR="00FF7F57">
        <w:rPr>
          <w:rFonts w:ascii="Times New Roman" w:hAnsi="Times New Roman"/>
          <w:sz w:val="24"/>
          <w:szCs w:val="24"/>
          <w:lang w:val="sq-AL"/>
        </w:rPr>
        <w:t xml:space="preserve"> </w:t>
      </w:r>
      <w:r w:rsidR="00EE50BC">
        <w:rPr>
          <w:rFonts w:ascii="Times New Roman" w:hAnsi="Times New Roman"/>
          <w:sz w:val="24"/>
          <w:szCs w:val="24"/>
          <w:lang w:val="sq-AL"/>
        </w:rPr>
        <w:t>kund</w:t>
      </w:r>
      <w:r w:rsidR="00156BE8">
        <w:rPr>
          <w:rFonts w:ascii="Times New Roman" w:hAnsi="Times New Roman"/>
          <w:sz w:val="24"/>
          <w:szCs w:val="24"/>
          <w:lang w:val="sq-AL"/>
        </w:rPr>
        <w:t>ë</w:t>
      </w:r>
      <w:r w:rsidR="00EE50BC">
        <w:rPr>
          <w:rFonts w:ascii="Times New Roman" w:hAnsi="Times New Roman"/>
          <w:sz w:val="24"/>
          <w:szCs w:val="24"/>
          <w:lang w:val="sq-AL"/>
        </w:rPr>
        <w:t xml:space="preserve">rt, cdo shkelje </w:t>
      </w:r>
      <w:r w:rsidR="00887D82">
        <w:rPr>
          <w:rFonts w:ascii="Times New Roman" w:hAnsi="Times New Roman"/>
          <w:sz w:val="24"/>
          <w:szCs w:val="24"/>
          <w:lang w:val="sq-AL"/>
        </w:rPr>
        <w:t>e evidentuar me korrektes</w:t>
      </w:r>
      <w:r w:rsidR="00156BE8">
        <w:rPr>
          <w:rFonts w:ascii="Times New Roman" w:hAnsi="Times New Roman"/>
          <w:sz w:val="24"/>
          <w:szCs w:val="24"/>
          <w:lang w:val="sq-AL"/>
        </w:rPr>
        <w:t>ë</w:t>
      </w:r>
      <w:r w:rsidR="00887D82">
        <w:rPr>
          <w:rFonts w:ascii="Times New Roman" w:hAnsi="Times New Roman"/>
          <w:sz w:val="24"/>
          <w:szCs w:val="24"/>
          <w:lang w:val="sq-AL"/>
        </w:rPr>
        <w:t>n dhe transparenc</w:t>
      </w:r>
      <w:r w:rsidR="00156BE8">
        <w:rPr>
          <w:rFonts w:ascii="Times New Roman" w:hAnsi="Times New Roman"/>
          <w:sz w:val="24"/>
          <w:szCs w:val="24"/>
          <w:lang w:val="sq-AL"/>
        </w:rPr>
        <w:t>ë</w:t>
      </w:r>
      <w:r w:rsidR="00887D82">
        <w:rPr>
          <w:rFonts w:ascii="Times New Roman" w:hAnsi="Times New Roman"/>
          <w:sz w:val="24"/>
          <w:szCs w:val="24"/>
          <w:lang w:val="sq-AL"/>
        </w:rPr>
        <w:t xml:space="preserve">n e duhur, do </w:t>
      </w:r>
      <w:r w:rsidR="00345E3B">
        <w:rPr>
          <w:rFonts w:ascii="Times New Roman" w:hAnsi="Times New Roman"/>
          <w:sz w:val="24"/>
          <w:szCs w:val="24"/>
          <w:lang w:val="sq-AL"/>
        </w:rPr>
        <w:t>shoq</w:t>
      </w:r>
      <w:r w:rsidR="00156BE8">
        <w:rPr>
          <w:rFonts w:ascii="Times New Roman" w:hAnsi="Times New Roman"/>
          <w:sz w:val="24"/>
          <w:szCs w:val="24"/>
          <w:lang w:val="sq-AL"/>
        </w:rPr>
        <w:t>ë</w:t>
      </w:r>
      <w:r w:rsidR="00345E3B">
        <w:rPr>
          <w:rFonts w:ascii="Times New Roman" w:hAnsi="Times New Roman"/>
          <w:sz w:val="24"/>
          <w:szCs w:val="24"/>
          <w:lang w:val="sq-AL"/>
        </w:rPr>
        <w:t>rohet nga masa p</w:t>
      </w:r>
      <w:r w:rsidR="00156BE8">
        <w:rPr>
          <w:rFonts w:ascii="Times New Roman" w:hAnsi="Times New Roman"/>
          <w:sz w:val="24"/>
          <w:szCs w:val="24"/>
          <w:lang w:val="sq-AL"/>
        </w:rPr>
        <w:t>ë</w:t>
      </w:r>
      <w:r w:rsidR="00345E3B">
        <w:rPr>
          <w:rFonts w:ascii="Times New Roman" w:hAnsi="Times New Roman"/>
          <w:sz w:val="24"/>
          <w:szCs w:val="24"/>
          <w:lang w:val="sq-AL"/>
        </w:rPr>
        <w:t>rkat</w:t>
      </w:r>
      <w:r w:rsidR="00156BE8">
        <w:rPr>
          <w:rFonts w:ascii="Times New Roman" w:hAnsi="Times New Roman"/>
          <w:sz w:val="24"/>
          <w:szCs w:val="24"/>
          <w:lang w:val="sq-AL"/>
        </w:rPr>
        <w:t>ë</w:t>
      </w:r>
      <w:r w:rsidR="00345E3B">
        <w:rPr>
          <w:rFonts w:ascii="Times New Roman" w:hAnsi="Times New Roman"/>
          <w:sz w:val="24"/>
          <w:szCs w:val="24"/>
          <w:lang w:val="sq-AL"/>
        </w:rPr>
        <w:t xml:space="preserve">se </w:t>
      </w:r>
      <w:r w:rsidR="002C0C7A">
        <w:rPr>
          <w:rFonts w:ascii="Times New Roman" w:hAnsi="Times New Roman"/>
          <w:sz w:val="24"/>
          <w:szCs w:val="24"/>
          <w:lang w:val="sq-AL"/>
        </w:rPr>
        <w:t>proporcionale me d</w:t>
      </w:r>
      <w:r w:rsidR="00156BE8">
        <w:rPr>
          <w:rFonts w:ascii="Times New Roman" w:hAnsi="Times New Roman"/>
          <w:sz w:val="24"/>
          <w:szCs w:val="24"/>
          <w:lang w:val="sq-AL"/>
        </w:rPr>
        <w:t>ë</w:t>
      </w:r>
      <w:r w:rsidR="002C0C7A">
        <w:rPr>
          <w:rFonts w:ascii="Times New Roman" w:hAnsi="Times New Roman"/>
          <w:sz w:val="24"/>
          <w:szCs w:val="24"/>
          <w:lang w:val="sq-AL"/>
        </w:rPr>
        <w:t xml:space="preserve">min e shkaktuar. </w:t>
      </w:r>
      <w:r w:rsidR="00752CE8">
        <w:rPr>
          <w:rFonts w:ascii="Times New Roman" w:hAnsi="Times New Roman"/>
          <w:sz w:val="24"/>
          <w:szCs w:val="24"/>
          <w:lang w:val="sq-AL"/>
        </w:rPr>
        <w:t>Gjithashtu, ky opsion paraqet avantazhe n</w:t>
      </w:r>
      <w:r w:rsidR="00156BE8">
        <w:rPr>
          <w:rFonts w:ascii="Times New Roman" w:hAnsi="Times New Roman"/>
          <w:sz w:val="24"/>
          <w:szCs w:val="24"/>
          <w:lang w:val="sq-AL"/>
        </w:rPr>
        <w:t>ë</w:t>
      </w:r>
      <w:r w:rsidR="00752CE8">
        <w:rPr>
          <w:rFonts w:ascii="Times New Roman" w:hAnsi="Times New Roman"/>
          <w:sz w:val="24"/>
          <w:szCs w:val="24"/>
          <w:lang w:val="sq-AL"/>
        </w:rPr>
        <w:t xml:space="preserve"> k</w:t>
      </w:r>
      <w:r w:rsidR="00156BE8">
        <w:rPr>
          <w:rFonts w:ascii="Times New Roman" w:hAnsi="Times New Roman"/>
          <w:sz w:val="24"/>
          <w:szCs w:val="24"/>
          <w:lang w:val="sq-AL"/>
        </w:rPr>
        <w:t>ë</w:t>
      </w:r>
      <w:r w:rsidR="00752CE8">
        <w:rPr>
          <w:rFonts w:ascii="Times New Roman" w:hAnsi="Times New Roman"/>
          <w:sz w:val="24"/>
          <w:szCs w:val="24"/>
          <w:lang w:val="sq-AL"/>
        </w:rPr>
        <w:t>ndv</w:t>
      </w:r>
      <w:r w:rsidR="00156BE8">
        <w:rPr>
          <w:rFonts w:ascii="Times New Roman" w:hAnsi="Times New Roman"/>
          <w:sz w:val="24"/>
          <w:szCs w:val="24"/>
          <w:lang w:val="sq-AL"/>
        </w:rPr>
        <w:t>ë</w:t>
      </w:r>
      <w:r w:rsidR="00752CE8">
        <w:rPr>
          <w:rFonts w:ascii="Times New Roman" w:hAnsi="Times New Roman"/>
          <w:sz w:val="24"/>
          <w:szCs w:val="24"/>
          <w:lang w:val="sq-AL"/>
        </w:rPr>
        <w:t>shtrimin e ekonomis</w:t>
      </w:r>
      <w:r w:rsidR="00156BE8">
        <w:rPr>
          <w:rFonts w:ascii="Times New Roman" w:hAnsi="Times New Roman"/>
          <w:sz w:val="24"/>
          <w:szCs w:val="24"/>
          <w:lang w:val="sq-AL"/>
        </w:rPr>
        <w:t>ë</w:t>
      </w:r>
      <w:r w:rsidR="00752CE8">
        <w:rPr>
          <w:rFonts w:ascii="Times New Roman" w:hAnsi="Times New Roman"/>
          <w:sz w:val="24"/>
          <w:szCs w:val="24"/>
          <w:lang w:val="sq-AL"/>
        </w:rPr>
        <w:t xml:space="preserve"> administrative pasi </w:t>
      </w:r>
      <w:r w:rsidR="003E5927">
        <w:rPr>
          <w:rFonts w:ascii="Times New Roman" w:hAnsi="Times New Roman"/>
          <w:sz w:val="24"/>
          <w:szCs w:val="24"/>
          <w:lang w:val="sq-AL"/>
        </w:rPr>
        <w:t>strukturat p</w:t>
      </w:r>
      <w:r w:rsidR="00156BE8">
        <w:rPr>
          <w:rFonts w:ascii="Times New Roman" w:hAnsi="Times New Roman"/>
          <w:sz w:val="24"/>
          <w:szCs w:val="24"/>
          <w:lang w:val="sq-AL"/>
        </w:rPr>
        <w:t>ë</w:t>
      </w:r>
      <w:r w:rsidR="003E5927">
        <w:rPr>
          <w:rFonts w:ascii="Times New Roman" w:hAnsi="Times New Roman"/>
          <w:sz w:val="24"/>
          <w:szCs w:val="24"/>
          <w:lang w:val="sq-AL"/>
        </w:rPr>
        <w:t>rgjegj</w:t>
      </w:r>
      <w:r w:rsidR="00156BE8">
        <w:rPr>
          <w:rFonts w:ascii="Times New Roman" w:hAnsi="Times New Roman"/>
          <w:sz w:val="24"/>
          <w:szCs w:val="24"/>
          <w:lang w:val="sq-AL"/>
        </w:rPr>
        <w:t>ë</w:t>
      </w:r>
      <w:r w:rsidR="003E5927">
        <w:rPr>
          <w:rFonts w:ascii="Times New Roman" w:hAnsi="Times New Roman"/>
          <w:sz w:val="24"/>
          <w:szCs w:val="24"/>
          <w:lang w:val="sq-AL"/>
        </w:rPr>
        <w:t>se nuk do t</w:t>
      </w:r>
      <w:r w:rsidR="00156BE8">
        <w:rPr>
          <w:rFonts w:ascii="Times New Roman" w:hAnsi="Times New Roman"/>
          <w:sz w:val="24"/>
          <w:szCs w:val="24"/>
          <w:lang w:val="sq-AL"/>
        </w:rPr>
        <w:t>ë</w:t>
      </w:r>
      <w:r w:rsidR="003E5927">
        <w:rPr>
          <w:rFonts w:ascii="Times New Roman" w:hAnsi="Times New Roman"/>
          <w:sz w:val="24"/>
          <w:szCs w:val="24"/>
          <w:lang w:val="sq-AL"/>
        </w:rPr>
        <w:t xml:space="preserve"> shpenzonin koh</w:t>
      </w:r>
      <w:r w:rsidR="00156BE8">
        <w:rPr>
          <w:rFonts w:ascii="Times New Roman" w:hAnsi="Times New Roman"/>
          <w:sz w:val="24"/>
          <w:szCs w:val="24"/>
          <w:lang w:val="sq-AL"/>
        </w:rPr>
        <w:t>ë</w:t>
      </w:r>
      <w:r w:rsidR="003E5927">
        <w:rPr>
          <w:rFonts w:ascii="Times New Roman" w:hAnsi="Times New Roman"/>
          <w:sz w:val="24"/>
          <w:szCs w:val="24"/>
          <w:lang w:val="sq-AL"/>
        </w:rPr>
        <w:t xml:space="preserve"> p</w:t>
      </w:r>
      <w:r w:rsidR="00156BE8">
        <w:rPr>
          <w:rFonts w:ascii="Times New Roman" w:hAnsi="Times New Roman"/>
          <w:sz w:val="24"/>
          <w:szCs w:val="24"/>
          <w:lang w:val="sq-AL"/>
        </w:rPr>
        <w:t>ë</w:t>
      </w:r>
      <w:r w:rsidR="003E5927">
        <w:rPr>
          <w:rFonts w:ascii="Times New Roman" w:hAnsi="Times New Roman"/>
          <w:sz w:val="24"/>
          <w:szCs w:val="24"/>
          <w:lang w:val="sq-AL"/>
        </w:rPr>
        <w:t>r hulumtimin e</w:t>
      </w:r>
      <w:r w:rsidR="00480FD2">
        <w:rPr>
          <w:rFonts w:ascii="Times New Roman" w:hAnsi="Times New Roman"/>
          <w:sz w:val="24"/>
          <w:szCs w:val="24"/>
          <w:lang w:val="sq-AL"/>
        </w:rPr>
        <w:t xml:space="preserve"> praktikave m</w:t>
      </w:r>
      <w:r w:rsidR="00156BE8">
        <w:rPr>
          <w:rFonts w:ascii="Times New Roman" w:hAnsi="Times New Roman"/>
          <w:sz w:val="24"/>
          <w:szCs w:val="24"/>
          <w:lang w:val="sq-AL"/>
        </w:rPr>
        <w:t>ë</w:t>
      </w:r>
      <w:r w:rsidR="00480FD2">
        <w:rPr>
          <w:rFonts w:ascii="Times New Roman" w:hAnsi="Times New Roman"/>
          <w:sz w:val="24"/>
          <w:szCs w:val="24"/>
          <w:lang w:val="sq-AL"/>
        </w:rPr>
        <w:t xml:space="preserve"> t</w:t>
      </w:r>
      <w:r w:rsidR="00156BE8">
        <w:rPr>
          <w:rFonts w:ascii="Times New Roman" w:hAnsi="Times New Roman"/>
          <w:sz w:val="24"/>
          <w:szCs w:val="24"/>
          <w:lang w:val="sq-AL"/>
        </w:rPr>
        <w:t>ë</w:t>
      </w:r>
      <w:r w:rsidR="00480FD2">
        <w:rPr>
          <w:rFonts w:ascii="Times New Roman" w:hAnsi="Times New Roman"/>
          <w:sz w:val="24"/>
          <w:szCs w:val="24"/>
          <w:lang w:val="sq-AL"/>
        </w:rPr>
        <w:t xml:space="preserve"> mira dhe </w:t>
      </w:r>
      <w:r w:rsidR="0019226A">
        <w:rPr>
          <w:rFonts w:ascii="Times New Roman" w:hAnsi="Times New Roman"/>
          <w:sz w:val="24"/>
          <w:szCs w:val="24"/>
          <w:lang w:val="sq-AL"/>
        </w:rPr>
        <w:t>hartimin e</w:t>
      </w:r>
      <w:r w:rsidR="00263B23">
        <w:rPr>
          <w:rFonts w:ascii="Times New Roman" w:hAnsi="Times New Roman"/>
          <w:sz w:val="24"/>
          <w:szCs w:val="24"/>
          <w:lang w:val="sq-AL"/>
        </w:rPr>
        <w:t xml:space="preserve"> nj</w:t>
      </w:r>
      <w:r w:rsidR="00156BE8">
        <w:rPr>
          <w:rFonts w:ascii="Times New Roman" w:hAnsi="Times New Roman"/>
          <w:sz w:val="24"/>
          <w:szCs w:val="24"/>
          <w:lang w:val="sq-AL"/>
        </w:rPr>
        <w:t>ë</w:t>
      </w:r>
      <w:r w:rsidR="00263B23">
        <w:rPr>
          <w:rFonts w:ascii="Times New Roman" w:hAnsi="Times New Roman"/>
          <w:sz w:val="24"/>
          <w:szCs w:val="24"/>
          <w:lang w:val="sq-AL"/>
        </w:rPr>
        <w:t xml:space="preserve"> projektligji ndryshues apo nj</w:t>
      </w:r>
      <w:r w:rsidR="00156BE8">
        <w:rPr>
          <w:rFonts w:ascii="Times New Roman" w:hAnsi="Times New Roman"/>
          <w:sz w:val="24"/>
          <w:szCs w:val="24"/>
          <w:lang w:val="sq-AL"/>
        </w:rPr>
        <w:t>ë</w:t>
      </w:r>
      <w:r w:rsidR="00263B23">
        <w:rPr>
          <w:rFonts w:ascii="Times New Roman" w:hAnsi="Times New Roman"/>
          <w:sz w:val="24"/>
          <w:szCs w:val="24"/>
          <w:lang w:val="sq-AL"/>
        </w:rPr>
        <w:t xml:space="preserve"> projektligji t</w:t>
      </w:r>
      <w:r w:rsidR="00156BE8">
        <w:rPr>
          <w:rFonts w:ascii="Times New Roman" w:hAnsi="Times New Roman"/>
          <w:sz w:val="24"/>
          <w:szCs w:val="24"/>
          <w:lang w:val="sq-AL"/>
        </w:rPr>
        <w:t>ë</w:t>
      </w:r>
      <w:r w:rsidR="00263B23">
        <w:rPr>
          <w:rFonts w:ascii="Times New Roman" w:hAnsi="Times New Roman"/>
          <w:sz w:val="24"/>
          <w:szCs w:val="24"/>
          <w:lang w:val="sq-AL"/>
        </w:rPr>
        <w:t xml:space="preserve"> ri. P</w:t>
      </w:r>
      <w:r w:rsidR="00156BE8">
        <w:rPr>
          <w:rFonts w:ascii="Times New Roman" w:hAnsi="Times New Roman"/>
          <w:sz w:val="24"/>
          <w:szCs w:val="24"/>
          <w:lang w:val="sq-AL"/>
        </w:rPr>
        <w:t>ë</w:t>
      </w:r>
      <w:r w:rsidR="00263B23">
        <w:rPr>
          <w:rFonts w:ascii="Times New Roman" w:hAnsi="Times New Roman"/>
          <w:sz w:val="24"/>
          <w:szCs w:val="24"/>
          <w:lang w:val="sq-AL"/>
        </w:rPr>
        <w:t>r m</w:t>
      </w:r>
      <w:r w:rsidR="00156BE8">
        <w:rPr>
          <w:rFonts w:ascii="Times New Roman" w:hAnsi="Times New Roman"/>
          <w:sz w:val="24"/>
          <w:szCs w:val="24"/>
          <w:lang w:val="sq-AL"/>
        </w:rPr>
        <w:t>ë</w:t>
      </w:r>
      <w:r w:rsidR="00263B23">
        <w:rPr>
          <w:rFonts w:ascii="Times New Roman" w:hAnsi="Times New Roman"/>
          <w:sz w:val="24"/>
          <w:szCs w:val="24"/>
          <w:lang w:val="sq-AL"/>
        </w:rPr>
        <w:t xml:space="preserve"> tep</w:t>
      </w:r>
      <w:r w:rsidR="00156BE8">
        <w:rPr>
          <w:rFonts w:ascii="Times New Roman" w:hAnsi="Times New Roman"/>
          <w:sz w:val="24"/>
          <w:szCs w:val="24"/>
          <w:lang w:val="sq-AL"/>
        </w:rPr>
        <w:t>ë</w:t>
      </w:r>
      <w:r w:rsidR="00263B23">
        <w:rPr>
          <w:rFonts w:ascii="Times New Roman" w:hAnsi="Times New Roman"/>
          <w:sz w:val="24"/>
          <w:szCs w:val="24"/>
          <w:lang w:val="sq-AL"/>
        </w:rPr>
        <w:t>r, implementimi i masave do t</w:t>
      </w:r>
      <w:r w:rsidR="00156BE8">
        <w:rPr>
          <w:rFonts w:ascii="Times New Roman" w:hAnsi="Times New Roman"/>
          <w:sz w:val="24"/>
          <w:szCs w:val="24"/>
          <w:lang w:val="sq-AL"/>
        </w:rPr>
        <w:t>ë</w:t>
      </w:r>
      <w:r w:rsidR="00263B23">
        <w:rPr>
          <w:rFonts w:ascii="Times New Roman" w:hAnsi="Times New Roman"/>
          <w:sz w:val="24"/>
          <w:szCs w:val="24"/>
          <w:lang w:val="sq-AL"/>
        </w:rPr>
        <w:t xml:space="preserve"> mund t</w:t>
      </w:r>
      <w:r w:rsidR="00156BE8">
        <w:rPr>
          <w:rFonts w:ascii="Times New Roman" w:hAnsi="Times New Roman"/>
          <w:sz w:val="24"/>
          <w:szCs w:val="24"/>
          <w:lang w:val="sq-AL"/>
        </w:rPr>
        <w:t>ë</w:t>
      </w:r>
      <w:r w:rsidR="00263B23">
        <w:rPr>
          <w:rFonts w:ascii="Times New Roman" w:hAnsi="Times New Roman"/>
          <w:sz w:val="24"/>
          <w:szCs w:val="24"/>
          <w:lang w:val="sq-AL"/>
        </w:rPr>
        <w:t xml:space="preserve"> fillonte menj</w:t>
      </w:r>
      <w:r w:rsidR="00156BE8">
        <w:rPr>
          <w:rFonts w:ascii="Times New Roman" w:hAnsi="Times New Roman"/>
          <w:sz w:val="24"/>
          <w:szCs w:val="24"/>
          <w:lang w:val="sq-AL"/>
        </w:rPr>
        <w:t>ë</w:t>
      </w:r>
      <w:r w:rsidR="00263B23">
        <w:rPr>
          <w:rFonts w:ascii="Times New Roman" w:hAnsi="Times New Roman"/>
          <w:sz w:val="24"/>
          <w:szCs w:val="24"/>
          <w:lang w:val="sq-AL"/>
        </w:rPr>
        <w:t>her</w:t>
      </w:r>
      <w:r w:rsidR="00156BE8">
        <w:rPr>
          <w:rFonts w:ascii="Times New Roman" w:hAnsi="Times New Roman"/>
          <w:sz w:val="24"/>
          <w:szCs w:val="24"/>
          <w:lang w:val="sq-AL"/>
        </w:rPr>
        <w:t>ë</w:t>
      </w:r>
      <w:r w:rsidR="00AB294A">
        <w:rPr>
          <w:rFonts w:ascii="Times New Roman" w:hAnsi="Times New Roman"/>
          <w:sz w:val="24"/>
          <w:szCs w:val="24"/>
          <w:lang w:val="sq-AL"/>
        </w:rPr>
        <w:t xml:space="preserve"> e jo pas hyrjes n</w:t>
      </w:r>
      <w:r w:rsidR="00156BE8">
        <w:rPr>
          <w:rFonts w:ascii="Times New Roman" w:hAnsi="Times New Roman"/>
          <w:sz w:val="24"/>
          <w:szCs w:val="24"/>
          <w:lang w:val="sq-AL"/>
        </w:rPr>
        <w:t>ë</w:t>
      </w:r>
      <w:r w:rsidR="00AB294A">
        <w:rPr>
          <w:rFonts w:ascii="Times New Roman" w:hAnsi="Times New Roman"/>
          <w:sz w:val="24"/>
          <w:szCs w:val="24"/>
          <w:lang w:val="sq-AL"/>
        </w:rPr>
        <w:t xml:space="preserve"> fuqi t</w:t>
      </w:r>
      <w:r w:rsidR="00156BE8">
        <w:rPr>
          <w:rFonts w:ascii="Times New Roman" w:hAnsi="Times New Roman"/>
          <w:sz w:val="24"/>
          <w:szCs w:val="24"/>
          <w:lang w:val="sq-AL"/>
        </w:rPr>
        <w:t>ë</w:t>
      </w:r>
      <w:r w:rsidR="00AB294A">
        <w:rPr>
          <w:rFonts w:ascii="Times New Roman" w:hAnsi="Times New Roman"/>
          <w:sz w:val="24"/>
          <w:szCs w:val="24"/>
          <w:lang w:val="sq-AL"/>
        </w:rPr>
        <w:t xml:space="preserve"> projektligjit. </w:t>
      </w:r>
      <w:r w:rsidR="00FD5BF9">
        <w:rPr>
          <w:rFonts w:ascii="Times New Roman" w:hAnsi="Times New Roman"/>
          <w:sz w:val="24"/>
          <w:szCs w:val="24"/>
          <w:lang w:val="sq-AL"/>
        </w:rPr>
        <w:t>Megjithat</w:t>
      </w:r>
      <w:r w:rsidR="00156BE8">
        <w:rPr>
          <w:rFonts w:ascii="Times New Roman" w:hAnsi="Times New Roman"/>
          <w:sz w:val="24"/>
          <w:szCs w:val="24"/>
          <w:lang w:val="sq-AL"/>
        </w:rPr>
        <w:t>ë</w:t>
      </w:r>
      <w:r w:rsidR="00FD5BF9">
        <w:rPr>
          <w:rFonts w:ascii="Times New Roman" w:hAnsi="Times New Roman"/>
          <w:sz w:val="24"/>
          <w:szCs w:val="24"/>
          <w:lang w:val="sq-AL"/>
        </w:rPr>
        <w:t xml:space="preserve">, ky opsion nuk </w:t>
      </w:r>
      <w:r w:rsidR="00156BE8">
        <w:rPr>
          <w:rFonts w:ascii="Times New Roman" w:hAnsi="Times New Roman"/>
          <w:sz w:val="24"/>
          <w:szCs w:val="24"/>
          <w:lang w:val="sq-AL"/>
        </w:rPr>
        <w:t>ë</w:t>
      </w:r>
      <w:r w:rsidR="00FD5BF9">
        <w:rPr>
          <w:rFonts w:ascii="Times New Roman" w:hAnsi="Times New Roman"/>
          <w:sz w:val="24"/>
          <w:szCs w:val="24"/>
          <w:lang w:val="sq-AL"/>
        </w:rPr>
        <w:t>sht</w:t>
      </w:r>
      <w:r w:rsidR="00156BE8">
        <w:rPr>
          <w:rFonts w:ascii="Times New Roman" w:hAnsi="Times New Roman"/>
          <w:sz w:val="24"/>
          <w:szCs w:val="24"/>
          <w:lang w:val="sq-AL"/>
        </w:rPr>
        <w:t>ë</w:t>
      </w:r>
      <w:r w:rsidR="00FD5BF9">
        <w:rPr>
          <w:rFonts w:ascii="Times New Roman" w:hAnsi="Times New Roman"/>
          <w:sz w:val="24"/>
          <w:szCs w:val="24"/>
          <w:lang w:val="sq-AL"/>
        </w:rPr>
        <w:t xml:space="preserve"> konsideruar si i preferuar pasi nuk mund</w:t>
      </w:r>
      <w:r w:rsidR="00156BE8">
        <w:rPr>
          <w:rFonts w:ascii="Times New Roman" w:hAnsi="Times New Roman"/>
          <w:sz w:val="24"/>
          <w:szCs w:val="24"/>
          <w:lang w:val="sq-AL"/>
        </w:rPr>
        <w:t>ë</w:t>
      </w:r>
      <w:r w:rsidR="00FD5BF9">
        <w:rPr>
          <w:rFonts w:ascii="Times New Roman" w:hAnsi="Times New Roman"/>
          <w:sz w:val="24"/>
          <w:szCs w:val="24"/>
          <w:lang w:val="sq-AL"/>
        </w:rPr>
        <w:t xml:space="preserve">son transpozimin e </w:t>
      </w:r>
      <w:r w:rsidR="006C6285">
        <w:rPr>
          <w:rFonts w:ascii="Times New Roman" w:hAnsi="Times New Roman"/>
          <w:sz w:val="24"/>
          <w:szCs w:val="24"/>
          <w:lang w:val="sq-AL"/>
        </w:rPr>
        <w:t>rregullave t</w:t>
      </w:r>
      <w:r w:rsidR="00156BE8">
        <w:rPr>
          <w:rFonts w:ascii="Times New Roman" w:hAnsi="Times New Roman"/>
          <w:sz w:val="24"/>
          <w:szCs w:val="24"/>
          <w:lang w:val="sq-AL"/>
        </w:rPr>
        <w:t>ë</w:t>
      </w:r>
      <w:r w:rsidR="006C6285">
        <w:rPr>
          <w:rFonts w:ascii="Times New Roman" w:hAnsi="Times New Roman"/>
          <w:sz w:val="24"/>
          <w:szCs w:val="24"/>
          <w:lang w:val="sq-AL"/>
        </w:rPr>
        <w:t xml:space="preserve"> p</w:t>
      </w:r>
      <w:r w:rsidR="00156BE8">
        <w:rPr>
          <w:rFonts w:ascii="Times New Roman" w:hAnsi="Times New Roman"/>
          <w:sz w:val="24"/>
          <w:szCs w:val="24"/>
          <w:lang w:val="sq-AL"/>
        </w:rPr>
        <w:t>ë</w:t>
      </w:r>
      <w:r w:rsidR="006C6285">
        <w:rPr>
          <w:rFonts w:ascii="Times New Roman" w:hAnsi="Times New Roman"/>
          <w:sz w:val="24"/>
          <w:szCs w:val="24"/>
          <w:lang w:val="sq-AL"/>
        </w:rPr>
        <w:t>rdit</w:t>
      </w:r>
      <w:r w:rsidR="00156BE8">
        <w:rPr>
          <w:rFonts w:ascii="Times New Roman" w:hAnsi="Times New Roman"/>
          <w:sz w:val="24"/>
          <w:szCs w:val="24"/>
          <w:lang w:val="sq-AL"/>
        </w:rPr>
        <w:t>ë</w:t>
      </w:r>
      <w:r w:rsidR="006C6285">
        <w:rPr>
          <w:rFonts w:ascii="Times New Roman" w:hAnsi="Times New Roman"/>
          <w:sz w:val="24"/>
          <w:szCs w:val="24"/>
          <w:lang w:val="sq-AL"/>
        </w:rPr>
        <w:t>suara t</w:t>
      </w:r>
      <w:r w:rsidR="00156BE8">
        <w:rPr>
          <w:rFonts w:ascii="Times New Roman" w:hAnsi="Times New Roman"/>
          <w:sz w:val="24"/>
          <w:szCs w:val="24"/>
          <w:lang w:val="sq-AL"/>
        </w:rPr>
        <w:t>ë</w:t>
      </w:r>
      <w:r w:rsidR="006C6285">
        <w:rPr>
          <w:rFonts w:ascii="Times New Roman" w:hAnsi="Times New Roman"/>
          <w:sz w:val="24"/>
          <w:szCs w:val="24"/>
          <w:lang w:val="sq-AL"/>
        </w:rPr>
        <w:t xml:space="preserve"> Acquis-s</w:t>
      </w:r>
      <w:r w:rsidR="00156BE8">
        <w:rPr>
          <w:rFonts w:ascii="Times New Roman" w:hAnsi="Times New Roman"/>
          <w:sz w:val="24"/>
          <w:szCs w:val="24"/>
          <w:lang w:val="sq-AL"/>
        </w:rPr>
        <w:t>ë</w:t>
      </w:r>
      <w:r w:rsidR="006C6285">
        <w:rPr>
          <w:rFonts w:ascii="Times New Roman" w:hAnsi="Times New Roman"/>
          <w:sz w:val="24"/>
          <w:szCs w:val="24"/>
          <w:lang w:val="sq-AL"/>
        </w:rPr>
        <w:t xml:space="preserve"> s</w:t>
      </w:r>
      <w:r w:rsidR="00156BE8">
        <w:rPr>
          <w:rFonts w:ascii="Times New Roman" w:hAnsi="Times New Roman"/>
          <w:sz w:val="24"/>
          <w:szCs w:val="24"/>
          <w:lang w:val="sq-AL"/>
        </w:rPr>
        <w:t>ë</w:t>
      </w:r>
      <w:r w:rsidR="006C6285">
        <w:rPr>
          <w:rFonts w:ascii="Times New Roman" w:hAnsi="Times New Roman"/>
          <w:sz w:val="24"/>
          <w:szCs w:val="24"/>
          <w:lang w:val="sq-AL"/>
        </w:rPr>
        <w:t xml:space="preserve"> Bashkimit Evropian dhe p</w:t>
      </w:r>
      <w:r w:rsidR="00156BE8">
        <w:rPr>
          <w:rFonts w:ascii="Times New Roman" w:hAnsi="Times New Roman"/>
          <w:sz w:val="24"/>
          <w:szCs w:val="24"/>
          <w:lang w:val="sq-AL"/>
        </w:rPr>
        <w:t>ë</w:t>
      </w:r>
      <w:r w:rsidR="006C6285">
        <w:rPr>
          <w:rFonts w:ascii="Times New Roman" w:hAnsi="Times New Roman"/>
          <w:sz w:val="24"/>
          <w:szCs w:val="24"/>
          <w:lang w:val="sq-AL"/>
        </w:rPr>
        <w:t xml:space="preserve">rcaktimin e mekanizmave </w:t>
      </w:r>
      <w:r w:rsidR="00156BE8">
        <w:rPr>
          <w:rFonts w:ascii="Times New Roman" w:hAnsi="Times New Roman"/>
          <w:sz w:val="24"/>
          <w:szCs w:val="24"/>
          <w:lang w:val="sq-AL"/>
        </w:rPr>
        <w:t xml:space="preserve">ligjorë për mbrojtjen e të drejtave dhe lirive të individëve, në përgjithësi, si dhe në vecanti fëmijëve dhe personave me aftësi të kufizuar. </w:t>
      </w:r>
    </w:p>
    <w:p w14:paraId="696F2F52" w14:textId="77777777" w:rsidR="000F7A2C" w:rsidRPr="00B87B7F" w:rsidRDefault="000F7A2C" w:rsidP="000F7A2C">
      <w:pPr>
        <w:jc w:val="both"/>
        <w:rPr>
          <w:rFonts w:ascii="Times New Roman" w:hAnsi="Times New Roman"/>
          <w:sz w:val="24"/>
          <w:szCs w:val="24"/>
          <w:lang w:val="sq-AL"/>
        </w:rPr>
      </w:pPr>
    </w:p>
    <w:p w14:paraId="30AD02B2" w14:textId="5EDF6819" w:rsidR="00D55BD1" w:rsidRPr="00B87B7F" w:rsidRDefault="008C5313" w:rsidP="00A20A28">
      <w:pPr>
        <w:pStyle w:val="Heading1"/>
        <w:rPr>
          <w:rFonts w:ascii="Times New Roman" w:hAnsi="Times New Roman" w:cs="Times New Roman"/>
          <w:sz w:val="24"/>
          <w:szCs w:val="24"/>
          <w:lang w:val="sq-AL"/>
        </w:rPr>
      </w:pPr>
      <w:r w:rsidRPr="00B87B7F">
        <w:rPr>
          <w:rFonts w:ascii="Times New Roman" w:hAnsi="Times New Roman" w:cs="Times New Roman"/>
          <w:sz w:val="24"/>
          <w:szCs w:val="24"/>
          <w:lang w:val="sq-AL"/>
        </w:rPr>
        <w:t>Vlerësimi i opsioneve/analizimi i ndikimeve</w:t>
      </w:r>
    </w:p>
    <w:p w14:paraId="784D3004" w14:textId="77777777" w:rsidR="008C5313" w:rsidRPr="00B87B7F" w:rsidRDefault="008C5313" w:rsidP="008C5313">
      <w:pPr>
        <w:pStyle w:val="BodyText"/>
        <w:numPr>
          <w:ilvl w:val="0"/>
          <w:numId w:val="6"/>
        </w:numPr>
        <w:spacing w:after="0"/>
        <w:jc w:val="both"/>
        <w:rPr>
          <w:rFonts w:ascii="Times New Roman" w:hAnsi="Times New Roman"/>
          <w:i/>
          <w:sz w:val="24"/>
          <w:szCs w:val="24"/>
          <w:lang w:val="sq-AL"/>
        </w:rPr>
      </w:pPr>
      <w:bookmarkStart w:id="6" w:name="_Hlk506916825"/>
      <w:r w:rsidRPr="00B87B7F">
        <w:rPr>
          <w:rFonts w:ascii="Times New Roman" w:hAnsi="Times New Roman"/>
          <w:i/>
          <w:sz w:val="24"/>
          <w:szCs w:val="24"/>
          <w:lang w:val="sq-AL"/>
        </w:rPr>
        <w:t>Identifikoni se kush preket</w:t>
      </w:r>
      <w:r w:rsidR="00573E8A" w:rsidRPr="00B87B7F">
        <w:rPr>
          <w:rFonts w:ascii="Times New Roman" w:hAnsi="Times New Roman"/>
          <w:i/>
          <w:sz w:val="24"/>
          <w:szCs w:val="24"/>
          <w:lang w:val="sq-AL"/>
        </w:rPr>
        <w:t>.</w:t>
      </w:r>
    </w:p>
    <w:p w14:paraId="443802FD" w14:textId="77777777" w:rsidR="008C5313" w:rsidRPr="00B87B7F" w:rsidRDefault="008C5313" w:rsidP="008C5313">
      <w:pPr>
        <w:pStyle w:val="BodyText"/>
        <w:numPr>
          <w:ilvl w:val="0"/>
          <w:numId w:val="6"/>
        </w:numPr>
        <w:spacing w:after="0"/>
        <w:ind w:left="540" w:hanging="180"/>
        <w:jc w:val="both"/>
        <w:rPr>
          <w:rFonts w:ascii="Times New Roman" w:hAnsi="Times New Roman"/>
          <w:i/>
          <w:sz w:val="24"/>
          <w:szCs w:val="24"/>
          <w:lang w:val="sq-AL"/>
        </w:rPr>
      </w:pPr>
      <w:r w:rsidRPr="00B87B7F">
        <w:rPr>
          <w:rFonts w:ascii="Times New Roman" w:hAnsi="Times New Roman"/>
          <w:i/>
          <w:sz w:val="24"/>
          <w:szCs w:val="24"/>
          <w:lang w:val="sq-AL"/>
        </w:rPr>
        <w:t>Identifikoni llojet e ndikimeve për secilin grup të prekur; bëni dallimin midis ndikimeve të drejtpërdrejta dhe jo të drejtpërdrejta</w:t>
      </w:r>
      <w:r w:rsidR="00573E8A" w:rsidRPr="00B87B7F">
        <w:rPr>
          <w:rFonts w:ascii="Times New Roman" w:hAnsi="Times New Roman"/>
          <w:i/>
          <w:sz w:val="24"/>
          <w:szCs w:val="24"/>
          <w:lang w:val="sq-AL"/>
        </w:rPr>
        <w:t>.</w:t>
      </w:r>
    </w:p>
    <w:p w14:paraId="6AD81940" w14:textId="175F7AE4" w:rsidR="00B83A5E" w:rsidRPr="00B87B7F" w:rsidRDefault="008C5313" w:rsidP="00A20A28">
      <w:pPr>
        <w:pStyle w:val="BodyText"/>
        <w:numPr>
          <w:ilvl w:val="0"/>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Për ndikimet e drejtpërdrejta</w:t>
      </w:r>
      <w:r w:rsidR="00D55BD1" w:rsidRPr="00B87B7F">
        <w:rPr>
          <w:rFonts w:ascii="Times New Roman" w:hAnsi="Times New Roman"/>
          <w:i/>
          <w:sz w:val="24"/>
          <w:szCs w:val="24"/>
          <w:lang w:val="sq-AL"/>
        </w:rPr>
        <w:t>:</w:t>
      </w:r>
    </w:p>
    <w:p w14:paraId="7F4D9D9D" w14:textId="77777777" w:rsidR="008C5313" w:rsidRPr="00B87B7F" w:rsidRDefault="008C5313" w:rsidP="006A107D">
      <w:pPr>
        <w:pStyle w:val="BodyText"/>
        <w:numPr>
          <w:ilvl w:val="1"/>
          <w:numId w:val="6"/>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t>Përshkruani n</w:t>
      </w:r>
      <w:r w:rsidR="00826684" w:rsidRPr="00B87B7F">
        <w:rPr>
          <w:rFonts w:ascii="Times New Roman" w:eastAsiaTheme="majorEastAsia" w:hAnsi="Times New Roman"/>
          <w:i/>
          <w:sz w:val="24"/>
          <w:szCs w:val="24"/>
          <w:lang w:val="sq-AL"/>
        </w:rPr>
        <w:t xml:space="preserve">ga ana </w:t>
      </w:r>
      <w:r w:rsidRPr="00B87B7F">
        <w:rPr>
          <w:rFonts w:ascii="Times New Roman" w:eastAsiaTheme="majorEastAsia" w:hAnsi="Times New Roman"/>
          <w:i/>
          <w:sz w:val="24"/>
          <w:szCs w:val="24"/>
          <w:lang w:val="sq-AL"/>
        </w:rPr>
        <w:t>cilësore ndikimet e drejtpërdrejta mbi grupet e prekura</w:t>
      </w:r>
      <w:r w:rsidR="00573E8A" w:rsidRPr="00B87B7F">
        <w:rPr>
          <w:rFonts w:ascii="Times New Roman" w:eastAsiaTheme="majorEastAsia" w:hAnsi="Times New Roman"/>
          <w:i/>
          <w:sz w:val="24"/>
          <w:szCs w:val="24"/>
          <w:lang w:val="sq-AL"/>
        </w:rPr>
        <w:t>.</w:t>
      </w:r>
    </w:p>
    <w:p w14:paraId="5FA4897E" w14:textId="77777777" w:rsidR="008C5313" w:rsidRPr="00B87B7F" w:rsidRDefault="008C5313" w:rsidP="006A107D">
      <w:pPr>
        <w:pStyle w:val="BodyText"/>
        <w:numPr>
          <w:ilvl w:val="1"/>
          <w:numId w:val="6"/>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t>Analizoni n</w:t>
      </w:r>
      <w:r w:rsidR="00826684" w:rsidRPr="00B87B7F">
        <w:rPr>
          <w:rFonts w:ascii="Times New Roman" w:eastAsiaTheme="majorEastAsia" w:hAnsi="Times New Roman"/>
          <w:i/>
          <w:sz w:val="24"/>
          <w:szCs w:val="24"/>
          <w:lang w:val="sq-AL"/>
        </w:rPr>
        <w:t xml:space="preserve">ga ana </w:t>
      </w:r>
      <w:r w:rsidRPr="00B87B7F">
        <w:rPr>
          <w:rFonts w:ascii="Times New Roman" w:eastAsiaTheme="majorEastAsia" w:hAnsi="Times New Roman"/>
          <w:i/>
          <w:sz w:val="24"/>
          <w:szCs w:val="24"/>
          <w:lang w:val="sq-AL"/>
        </w:rPr>
        <w:t xml:space="preserve">sasiore ndikimet më të rëndësishme </w:t>
      </w:r>
      <w:r w:rsidR="006A107D" w:rsidRPr="00B87B7F">
        <w:rPr>
          <w:rFonts w:ascii="Times New Roman" w:eastAsiaTheme="majorEastAsia" w:hAnsi="Times New Roman"/>
          <w:i/>
          <w:sz w:val="24"/>
          <w:szCs w:val="24"/>
          <w:lang w:val="sq-AL"/>
        </w:rPr>
        <w:t>të drejtpërdrejta</w:t>
      </w:r>
      <w:r w:rsidR="00573E8A" w:rsidRPr="00B87B7F">
        <w:rPr>
          <w:rFonts w:ascii="Times New Roman" w:eastAsiaTheme="majorEastAsia" w:hAnsi="Times New Roman"/>
          <w:i/>
          <w:sz w:val="24"/>
          <w:szCs w:val="24"/>
          <w:lang w:val="sq-AL"/>
        </w:rPr>
        <w:t>.</w:t>
      </w:r>
    </w:p>
    <w:p w14:paraId="463B918C" w14:textId="77777777" w:rsidR="008C5313" w:rsidRPr="00B87B7F" w:rsidRDefault="006A107D" w:rsidP="006A107D">
      <w:pPr>
        <w:pStyle w:val="BodyText"/>
        <w:numPr>
          <w:ilvl w:val="1"/>
          <w:numId w:val="6"/>
        </w:numPr>
        <w:spacing w:after="0"/>
        <w:jc w:val="both"/>
        <w:rPr>
          <w:rFonts w:ascii="Times New Roman" w:eastAsiaTheme="majorEastAsia" w:hAnsi="Times New Roman"/>
          <w:i/>
          <w:sz w:val="24"/>
          <w:szCs w:val="24"/>
          <w:lang w:val="sq-AL"/>
        </w:rPr>
      </w:pPr>
      <w:r w:rsidRPr="00B87B7F">
        <w:rPr>
          <w:rFonts w:ascii="Times New Roman" w:eastAsiaTheme="majorEastAsia" w:hAnsi="Times New Roman"/>
          <w:i/>
          <w:sz w:val="24"/>
          <w:szCs w:val="24"/>
          <w:lang w:val="sq-AL"/>
        </w:rPr>
        <w:lastRenderedPageBreak/>
        <w:t xml:space="preserve">Përcaktoni vlerën monetare të </w:t>
      </w:r>
      <w:r w:rsidR="008C5313" w:rsidRPr="00B87B7F">
        <w:rPr>
          <w:rFonts w:ascii="Times New Roman" w:eastAsiaTheme="majorEastAsia" w:hAnsi="Times New Roman"/>
          <w:i/>
          <w:sz w:val="24"/>
          <w:szCs w:val="24"/>
          <w:lang w:val="sq-AL"/>
        </w:rPr>
        <w:t>ndikime</w:t>
      </w:r>
      <w:r w:rsidRPr="00B87B7F">
        <w:rPr>
          <w:rFonts w:ascii="Times New Roman" w:eastAsiaTheme="majorEastAsia" w:hAnsi="Times New Roman"/>
          <w:i/>
          <w:sz w:val="24"/>
          <w:szCs w:val="24"/>
          <w:lang w:val="sq-AL"/>
        </w:rPr>
        <w:t>ve</w:t>
      </w:r>
      <w:r w:rsidR="008C5313" w:rsidRPr="00B87B7F">
        <w:rPr>
          <w:rFonts w:ascii="Times New Roman" w:eastAsiaTheme="majorEastAsia" w:hAnsi="Times New Roman"/>
          <w:i/>
          <w:sz w:val="24"/>
          <w:szCs w:val="24"/>
          <w:lang w:val="sq-AL"/>
        </w:rPr>
        <w:t xml:space="preserve"> më të rëndësishme </w:t>
      </w:r>
      <w:r w:rsidRPr="00B87B7F">
        <w:rPr>
          <w:rFonts w:ascii="Times New Roman" w:eastAsiaTheme="majorEastAsia" w:hAnsi="Times New Roman"/>
          <w:i/>
          <w:sz w:val="24"/>
          <w:szCs w:val="24"/>
          <w:lang w:val="sq-AL"/>
        </w:rPr>
        <w:t xml:space="preserve">të drejtpërdrejta </w:t>
      </w:r>
      <w:r w:rsidR="008C5313" w:rsidRPr="00B87B7F">
        <w:rPr>
          <w:rFonts w:ascii="Times New Roman" w:eastAsiaTheme="majorEastAsia" w:hAnsi="Times New Roman"/>
          <w:i/>
          <w:sz w:val="24"/>
          <w:szCs w:val="24"/>
          <w:lang w:val="sq-AL"/>
        </w:rPr>
        <w:t xml:space="preserve">aty ku është e mundur (shih </w:t>
      </w:r>
      <w:r w:rsidR="00D55BD1" w:rsidRPr="00B87B7F">
        <w:rPr>
          <w:rFonts w:ascii="Times New Roman" w:eastAsiaTheme="majorEastAsia" w:hAnsi="Times New Roman"/>
          <w:i/>
          <w:sz w:val="24"/>
          <w:szCs w:val="24"/>
          <w:lang w:val="sq-AL"/>
        </w:rPr>
        <w:t>a</w:t>
      </w:r>
      <w:r w:rsidRPr="00B87B7F">
        <w:rPr>
          <w:rFonts w:ascii="Times New Roman" w:eastAsiaTheme="majorEastAsia" w:hAnsi="Times New Roman"/>
          <w:i/>
          <w:sz w:val="24"/>
          <w:szCs w:val="24"/>
          <w:lang w:val="sq-AL"/>
        </w:rPr>
        <w:t>neksin</w:t>
      </w:r>
      <w:r w:rsidR="008C5313" w:rsidRPr="00B87B7F">
        <w:rPr>
          <w:rFonts w:ascii="Times New Roman" w:eastAsiaTheme="majorEastAsia" w:hAnsi="Times New Roman"/>
          <w:i/>
          <w:sz w:val="24"/>
          <w:szCs w:val="24"/>
          <w:lang w:val="sq-AL"/>
        </w:rPr>
        <w:t xml:space="preserve"> 1</w:t>
      </w:r>
      <w:r w:rsidR="00900286" w:rsidRPr="00B87B7F">
        <w:rPr>
          <w:rFonts w:ascii="Times New Roman" w:eastAsiaTheme="majorEastAsia" w:hAnsi="Times New Roman"/>
          <w:i/>
          <w:sz w:val="24"/>
          <w:szCs w:val="24"/>
          <w:lang w:val="sq-AL"/>
        </w:rPr>
        <w:t>/a</w:t>
      </w:r>
      <w:r w:rsidR="008C5313" w:rsidRPr="00B87B7F">
        <w:rPr>
          <w:rFonts w:ascii="Times New Roman" w:eastAsiaTheme="majorEastAsia" w:hAnsi="Times New Roman"/>
          <w:i/>
          <w:sz w:val="24"/>
          <w:szCs w:val="24"/>
          <w:lang w:val="sq-AL"/>
        </w:rPr>
        <w:t xml:space="preserve"> për tabelën që mund të përdorni)</w:t>
      </w:r>
      <w:r w:rsidR="00573E8A" w:rsidRPr="00B87B7F">
        <w:rPr>
          <w:rFonts w:ascii="Times New Roman" w:eastAsiaTheme="majorEastAsia" w:hAnsi="Times New Roman"/>
          <w:i/>
          <w:sz w:val="24"/>
          <w:szCs w:val="24"/>
          <w:lang w:val="sq-AL"/>
        </w:rPr>
        <w:t>.</w:t>
      </w:r>
    </w:p>
    <w:p w14:paraId="764B7B7A" w14:textId="77777777" w:rsidR="00B83A5E" w:rsidRPr="00B87B7F" w:rsidRDefault="008C5313" w:rsidP="006A107D">
      <w:pPr>
        <w:pStyle w:val="BodyText"/>
        <w:numPr>
          <w:ilvl w:val="1"/>
          <w:numId w:val="6"/>
        </w:numPr>
        <w:spacing w:after="0"/>
        <w:jc w:val="both"/>
        <w:rPr>
          <w:rFonts w:ascii="Times New Roman" w:hAnsi="Times New Roman"/>
          <w:i/>
          <w:sz w:val="24"/>
          <w:szCs w:val="24"/>
          <w:lang w:val="sq-AL"/>
        </w:rPr>
      </w:pPr>
      <w:r w:rsidRPr="00B87B7F">
        <w:rPr>
          <w:rFonts w:ascii="Times New Roman" w:eastAsiaTheme="majorEastAsia" w:hAnsi="Times New Roman"/>
          <w:i/>
          <w:sz w:val="24"/>
          <w:szCs w:val="24"/>
          <w:lang w:val="sq-AL"/>
        </w:rPr>
        <w:t xml:space="preserve">Analizoni ndikimin </w:t>
      </w:r>
      <w:r w:rsidR="00826684" w:rsidRPr="00B87B7F">
        <w:rPr>
          <w:rFonts w:ascii="Times New Roman" w:eastAsiaTheme="majorEastAsia" w:hAnsi="Times New Roman"/>
          <w:i/>
          <w:sz w:val="24"/>
          <w:szCs w:val="24"/>
          <w:lang w:val="sq-AL"/>
        </w:rPr>
        <w:t>mbi</w:t>
      </w:r>
      <w:r w:rsidRPr="00B87B7F">
        <w:rPr>
          <w:rFonts w:ascii="Times New Roman" w:eastAsiaTheme="majorEastAsia" w:hAnsi="Times New Roman"/>
          <w:i/>
          <w:sz w:val="24"/>
          <w:szCs w:val="24"/>
          <w:lang w:val="sq-AL"/>
        </w:rPr>
        <w:t xml:space="preserve"> ndërmarrjet e vogla dhe të mesme</w:t>
      </w:r>
      <w:r w:rsidR="00573E8A" w:rsidRPr="00B87B7F">
        <w:rPr>
          <w:rFonts w:ascii="Times New Roman" w:eastAsiaTheme="majorEastAsia" w:hAnsi="Times New Roman"/>
          <w:i/>
          <w:sz w:val="24"/>
          <w:szCs w:val="24"/>
          <w:lang w:val="sq-AL"/>
        </w:rPr>
        <w:t>.</w:t>
      </w:r>
    </w:p>
    <w:p w14:paraId="48CCEC6F" w14:textId="77777777" w:rsidR="00D55BD1" w:rsidRPr="00B87B7F" w:rsidRDefault="00D55BD1" w:rsidP="00D55BD1">
      <w:pPr>
        <w:pStyle w:val="BodyText"/>
        <w:spacing w:after="0"/>
        <w:ind w:left="1440"/>
        <w:jc w:val="both"/>
        <w:rPr>
          <w:rFonts w:ascii="Times New Roman" w:hAnsi="Times New Roman"/>
          <w:i/>
          <w:sz w:val="24"/>
          <w:szCs w:val="24"/>
          <w:lang w:val="sq-AL"/>
        </w:rPr>
      </w:pPr>
    </w:p>
    <w:p w14:paraId="5BC87B23" w14:textId="47C54348" w:rsidR="00D55BD1" w:rsidRPr="00B87B7F" w:rsidRDefault="00826684" w:rsidP="00A20A28">
      <w:pPr>
        <w:pStyle w:val="BodyText"/>
        <w:numPr>
          <w:ilvl w:val="0"/>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Për ndikimet jo të drejtpërdrejta</w:t>
      </w:r>
      <w:r w:rsidR="00D55BD1" w:rsidRPr="00B87B7F">
        <w:rPr>
          <w:rFonts w:ascii="Times New Roman" w:hAnsi="Times New Roman"/>
          <w:i/>
          <w:sz w:val="24"/>
          <w:szCs w:val="24"/>
          <w:lang w:val="sq-AL"/>
        </w:rPr>
        <w:t>:</w:t>
      </w:r>
    </w:p>
    <w:p w14:paraId="3528CD40" w14:textId="77777777" w:rsidR="00B83A5E" w:rsidRPr="00B87B7F" w:rsidRDefault="00826684" w:rsidP="00825758">
      <w:pPr>
        <w:pStyle w:val="BodyText"/>
        <w:numPr>
          <w:ilvl w:val="1"/>
          <w:numId w:val="6"/>
        </w:numPr>
        <w:spacing w:after="0"/>
        <w:jc w:val="both"/>
        <w:rPr>
          <w:rFonts w:ascii="Times New Roman" w:hAnsi="Times New Roman"/>
          <w:i/>
          <w:sz w:val="24"/>
          <w:szCs w:val="24"/>
          <w:lang w:val="sq-AL"/>
        </w:rPr>
      </w:pPr>
      <w:r w:rsidRPr="00B87B7F">
        <w:rPr>
          <w:rFonts w:ascii="Times New Roman" w:eastAsiaTheme="majorEastAsia" w:hAnsi="Times New Roman"/>
          <w:i/>
          <w:sz w:val="24"/>
          <w:szCs w:val="24"/>
          <w:lang w:val="sq-AL"/>
        </w:rPr>
        <w:t>Përshkruani nga ana cilësore ndikimet jo të drejtpërdrejta mbi grupet e prekura</w:t>
      </w:r>
      <w:r w:rsidR="00573E8A" w:rsidRPr="00B87B7F">
        <w:rPr>
          <w:rFonts w:ascii="Times New Roman" w:eastAsiaTheme="majorEastAsia" w:hAnsi="Times New Roman"/>
          <w:i/>
          <w:sz w:val="24"/>
          <w:szCs w:val="24"/>
          <w:lang w:val="sq-AL"/>
        </w:rPr>
        <w:t>.</w:t>
      </w:r>
    </w:p>
    <w:p w14:paraId="7956DA6D" w14:textId="77777777" w:rsidR="00B83A5E" w:rsidRPr="00B87B7F" w:rsidRDefault="00826684" w:rsidP="00825758">
      <w:pPr>
        <w:pStyle w:val="BodyText"/>
        <w:numPr>
          <w:ilvl w:val="1"/>
          <w:numId w:val="6"/>
        </w:numPr>
        <w:spacing w:after="0"/>
        <w:jc w:val="both"/>
        <w:rPr>
          <w:rFonts w:ascii="Times New Roman" w:hAnsi="Times New Roman"/>
          <w:i/>
          <w:sz w:val="24"/>
          <w:szCs w:val="24"/>
          <w:lang w:val="sq-AL"/>
        </w:rPr>
      </w:pPr>
      <w:r w:rsidRPr="00B87B7F">
        <w:rPr>
          <w:rFonts w:ascii="Times New Roman" w:eastAsiaTheme="majorEastAsia" w:hAnsi="Times New Roman"/>
          <w:i/>
          <w:sz w:val="24"/>
          <w:szCs w:val="24"/>
          <w:lang w:val="sq-AL"/>
        </w:rPr>
        <w:t>Analizoni ndikimin mbi konkurrencën</w:t>
      </w:r>
      <w:r w:rsidR="00573E8A" w:rsidRPr="00B87B7F">
        <w:rPr>
          <w:rFonts w:ascii="Times New Roman" w:eastAsiaTheme="majorEastAsia" w:hAnsi="Times New Roman"/>
          <w:i/>
          <w:sz w:val="24"/>
          <w:szCs w:val="24"/>
          <w:lang w:val="sq-AL"/>
        </w:rPr>
        <w:t>.</w:t>
      </w:r>
      <w:r w:rsidR="00B83A5E" w:rsidRPr="00B87B7F">
        <w:rPr>
          <w:rFonts w:ascii="Times New Roman" w:hAnsi="Times New Roman"/>
          <w:i/>
          <w:sz w:val="24"/>
          <w:szCs w:val="24"/>
          <w:lang w:val="sq-AL"/>
        </w:rPr>
        <w:t xml:space="preserve">  </w:t>
      </w:r>
    </w:p>
    <w:p w14:paraId="1406810F" w14:textId="77777777" w:rsidR="00D55BD1" w:rsidRPr="00B87B7F" w:rsidRDefault="00D55BD1" w:rsidP="00D55BD1">
      <w:pPr>
        <w:pStyle w:val="BodyText"/>
        <w:spacing w:after="0"/>
        <w:ind w:left="1440"/>
        <w:jc w:val="both"/>
        <w:rPr>
          <w:rFonts w:ascii="Times New Roman" w:hAnsi="Times New Roman"/>
          <w:i/>
          <w:sz w:val="24"/>
          <w:szCs w:val="24"/>
          <w:lang w:val="sq-AL"/>
        </w:rPr>
      </w:pPr>
    </w:p>
    <w:p w14:paraId="5891E0DC" w14:textId="77777777" w:rsidR="00B83A5E" w:rsidRPr="00B87B7F" w:rsidRDefault="00826684" w:rsidP="00825758">
      <w:pPr>
        <w:pStyle w:val="BodyText"/>
        <w:numPr>
          <w:ilvl w:val="0"/>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Diskutoni kufizimin e analizës</w:t>
      </w:r>
      <w:r w:rsidR="00D55BD1" w:rsidRPr="00B87B7F">
        <w:rPr>
          <w:rFonts w:ascii="Times New Roman" w:hAnsi="Times New Roman"/>
          <w:i/>
          <w:sz w:val="24"/>
          <w:szCs w:val="24"/>
          <w:lang w:val="sq-AL"/>
        </w:rPr>
        <w:t>:</w:t>
      </w:r>
    </w:p>
    <w:p w14:paraId="6F6C2B8A" w14:textId="77777777" w:rsidR="00D55BD1" w:rsidRPr="00B87B7F" w:rsidRDefault="00D55BD1" w:rsidP="00D55BD1">
      <w:pPr>
        <w:pStyle w:val="BodyText"/>
        <w:spacing w:after="0"/>
        <w:ind w:left="720"/>
        <w:jc w:val="both"/>
        <w:rPr>
          <w:rFonts w:ascii="Times New Roman" w:hAnsi="Times New Roman"/>
          <w:i/>
          <w:sz w:val="24"/>
          <w:szCs w:val="24"/>
          <w:lang w:val="sq-AL"/>
        </w:rPr>
      </w:pPr>
    </w:p>
    <w:p w14:paraId="23CF423F" w14:textId="77777777" w:rsidR="00826684" w:rsidRPr="00B87B7F" w:rsidRDefault="00826684" w:rsidP="00E63EFD">
      <w:pPr>
        <w:pStyle w:val="BodyText"/>
        <w:numPr>
          <w:ilvl w:val="1"/>
          <w:numId w:val="6"/>
        </w:numPr>
        <w:spacing w:after="0"/>
        <w:jc w:val="both"/>
        <w:rPr>
          <w:rFonts w:ascii="Times New Roman" w:hAnsi="Times New Roman"/>
          <w:i/>
          <w:sz w:val="24"/>
          <w:szCs w:val="24"/>
          <w:lang w:val="sq-AL"/>
        </w:rPr>
      </w:pPr>
      <w:bookmarkStart w:id="7" w:name="_Hlk506917230"/>
      <w:bookmarkEnd w:id="6"/>
      <w:r w:rsidRPr="00B87B7F">
        <w:rPr>
          <w:rFonts w:ascii="Times New Roman" w:hAnsi="Times New Roman"/>
          <w:i/>
          <w:sz w:val="24"/>
          <w:szCs w:val="24"/>
          <w:lang w:val="sq-AL"/>
        </w:rPr>
        <w:t>Jepni supozimet në të cilat janë bazuar parashikimet dhe r</w:t>
      </w:r>
      <w:r w:rsidR="00E63EFD" w:rsidRPr="00B87B7F">
        <w:rPr>
          <w:rFonts w:ascii="Times New Roman" w:hAnsi="Times New Roman"/>
          <w:i/>
          <w:sz w:val="24"/>
          <w:szCs w:val="24"/>
          <w:lang w:val="sq-AL"/>
        </w:rPr>
        <w:t xml:space="preserve">isqet, të cilave ato u </w:t>
      </w:r>
      <w:r w:rsidR="001009D3" w:rsidRPr="00B87B7F">
        <w:rPr>
          <w:rFonts w:ascii="Times New Roman" w:hAnsi="Times New Roman"/>
          <w:i/>
          <w:sz w:val="24"/>
          <w:szCs w:val="24"/>
          <w:lang w:val="sq-AL"/>
        </w:rPr>
        <w:t>nënshtrohen</w:t>
      </w:r>
      <w:r w:rsidR="00E63EFD" w:rsidRPr="00B87B7F">
        <w:rPr>
          <w:rFonts w:ascii="Times New Roman" w:hAnsi="Times New Roman"/>
          <w:i/>
          <w:sz w:val="24"/>
          <w:szCs w:val="24"/>
          <w:lang w:val="sq-AL"/>
        </w:rPr>
        <w:t>.</w:t>
      </w:r>
    </w:p>
    <w:p w14:paraId="612D4121" w14:textId="77777777" w:rsidR="00826684" w:rsidRPr="00B87B7F" w:rsidRDefault="00826684" w:rsidP="00E63EFD">
      <w:pPr>
        <w:pStyle w:val="BodyText"/>
        <w:numPr>
          <w:ilvl w:val="1"/>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 xml:space="preserve">Tregoni </w:t>
      </w:r>
      <w:r w:rsidR="00E63EFD" w:rsidRPr="00B87B7F">
        <w:rPr>
          <w:rFonts w:ascii="Times New Roman" w:hAnsi="Times New Roman"/>
          <w:i/>
          <w:sz w:val="24"/>
          <w:szCs w:val="24"/>
          <w:lang w:val="sq-AL"/>
        </w:rPr>
        <w:t>sa të f</w:t>
      </w:r>
      <w:r w:rsidR="00573E8A" w:rsidRPr="00B87B7F">
        <w:rPr>
          <w:rFonts w:ascii="Times New Roman" w:hAnsi="Times New Roman"/>
          <w:i/>
          <w:sz w:val="24"/>
          <w:szCs w:val="24"/>
          <w:lang w:val="sq-AL"/>
        </w:rPr>
        <w:t>orta</w:t>
      </w:r>
      <w:r w:rsidR="00E63EFD" w:rsidRPr="00B87B7F">
        <w:rPr>
          <w:rFonts w:ascii="Times New Roman" w:hAnsi="Times New Roman"/>
          <w:i/>
          <w:sz w:val="24"/>
          <w:szCs w:val="24"/>
          <w:lang w:val="sq-AL"/>
        </w:rPr>
        <w:t>, të pavarura dhe të rëndësishme</w:t>
      </w:r>
      <w:r w:rsidRPr="00B87B7F">
        <w:rPr>
          <w:rFonts w:ascii="Times New Roman" w:hAnsi="Times New Roman"/>
          <w:i/>
          <w:sz w:val="24"/>
          <w:szCs w:val="24"/>
          <w:lang w:val="sq-AL"/>
        </w:rPr>
        <w:t xml:space="preserve"> janë provat që mbështesin supozimet</w:t>
      </w:r>
      <w:r w:rsidR="00E63EFD" w:rsidRPr="00B87B7F">
        <w:rPr>
          <w:rFonts w:ascii="Times New Roman" w:hAnsi="Times New Roman"/>
          <w:i/>
          <w:sz w:val="24"/>
          <w:szCs w:val="24"/>
          <w:lang w:val="sq-AL"/>
        </w:rPr>
        <w:t>.</w:t>
      </w:r>
    </w:p>
    <w:p w14:paraId="20286B74" w14:textId="77777777" w:rsidR="00B83A5E" w:rsidRPr="00B87B7F" w:rsidRDefault="00E63EFD" w:rsidP="00E63EFD">
      <w:pPr>
        <w:pStyle w:val="BodyText"/>
        <w:numPr>
          <w:ilvl w:val="1"/>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 xml:space="preserve">Tregoni se </w:t>
      </w:r>
      <w:r w:rsidR="00826684" w:rsidRPr="00B87B7F">
        <w:rPr>
          <w:rFonts w:ascii="Times New Roman" w:hAnsi="Times New Roman"/>
          <w:i/>
          <w:sz w:val="24"/>
          <w:szCs w:val="24"/>
          <w:lang w:val="sq-AL"/>
        </w:rPr>
        <w:t>çfarë mund të p</w:t>
      </w:r>
      <w:r w:rsidRPr="00B87B7F">
        <w:rPr>
          <w:rFonts w:ascii="Times New Roman" w:hAnsi="Times New Roman"/>
          <w:i/>
          <w:sz w:val="24"/>
          <w:szCs w:val="24"/>
          <w:lang w:val="sq-AL"/>
        </w:rPr>
        <w:t xml:space="preserve">engojë </w:t>
      </w:r>
      <w:r w:rsidR="00826684" w:rsidRPr="00B87B7F">
        <w:rPr>
          <w:rFonts w:ascii="Times New Roman" w:hAnsi="Times New Roman"/>
          <w:i/>
          <w:sz w:val="24"/>
          <w:szCs w:val="24"/>
          <w:lang w:val="sq-AL"/>
        </w:rPr>
        <w:t xml:space="preserve">realizimin e përfitimeve, </w:t>
      </w:r>
      <w:r w:rsidRPr="00B87B7F">
        <w:rPr>
          <w:rFonts w:ascii="Times New Roman" w:hAnsi="Times New Roman"/>
          <w:i/>
          <w:sz w:val="24"/>
          <w:szCs w:val="24"/>
          <w:lang w:val="sq-AL"/>
        </w:rPr>
        <w:t xml:space="preserve">të rrisë </w:t>
      </w:r>
      <w:r w:rsidR="00826684" w:rsidRPr="00B87B7F">
        <w:rPr>
          <w:rFonts w:ascii="Times New Roman" w:hAnsi="Times New Roman"/>
          <w:i/>
          <w:sz w:val="24"/>
          <w:szCs w:val="24"/>
          <w:lang w:val="sq-AL"/>
        </w:rPr>
        <w:t xml:space="preserve">kostot ose </w:t>
      </w:r>
      <w:r w:rsidRPr="00B87B7F">
        <w:rPr>
          <w:rFonts w:ascii="Times New Roman" w:hAnsi="Times New Roman"/>
          <w:i/>
          <w:sz w:val="24"/>
          <w:szCs w:val="24"/>
          <w:lang w:val="sq-AL"/>
        </w:rPr>
        <w:t xml:space="preserve">të sjellë pasoja </w:t>
      </w:r>
      <w:r w:rsidR="00826684" w:rsidRPr="00B87B7F">
        <w:rPr>
          <w:rFonts w:ascii="Times New Roman" w:hAnsi="Times New Roman"/>
          <w:i/>
          <w:sz w:val="24"/>
          <w:szCs w:val="24"/>
          <w:lang w:val="sq-AL"/>
        </w:rPr>
        <w:t>të papritura</w:t>
      </w:r>
      <w:r w:rsidR="00573E8A" w:rsidRPr="00B87B7F">
        <w:rPr>
          <w:rFonts w:ascii="Times New Roman" w:hAnsi="Times New Roman"/>
          <w:i/>
          <w:sz w:val="24"/>
          <w:szCs w:val="24"/>
          <w:lang w:val="sq-AL"/>
        </w:rPr>
        <w:t>.</w:t>
      </w:r>
    </w:p>
    <w:p w14:paraId="49AEFA29" w14:textId="77777777" w:rsidR="00D55BD1" w:rsidRPr="00B87B7F" w:rsidRDefault="00D55BD1" w:rsidP="00D55BD1">
      <w:pPr>
        <w:pStyle w:val="BodyText"/>
        <w:spacing w:after="0"/>
        <w:ind w:left="1440"/>
        <w:jc w:val="both"/>
        <w:rPr>
          <w:rFonts w:ascii="Times New Roman" w:hAnsi="Times New Roman"/>
          <w:i/>
          <w:sz w:val="24"/>
          <w:szCs w:val="24"/>
          <w:lang w:val="sq-AL"/>
        </w:rPr>
      </w:pPr>
    </w:p>
    <w:p w14:paraId="5307DED6" w14:textId="0489246C" w:rsidR="00B83A5E" w:rsidRPr="00B87B7F" w:rsidRDefault="00E63EFD" w:rsidP="00A20A28">
      <w:pPr>
        <w:pStyle w:val="BodyText"/>
        <w:numPr>
          <w:ilvl w:val="0"/>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Përmblidhni vlerësimin e opsioneve</w:t>
      </w:r>
      <w:r w:rsidR="00D55BD1" w:rsidRPr="00B87B7F">
        <w:rPr>
          <w:rFonts w:ascii="Times New Roman" w:hAnsi="Times New Roman"/>
          <w:i/>
          <w:sz w:val="24"/>
          <w:szCs w:val="24"/>
          <w:lang w:val="sq-AL"/>
        </w:rPr>
        <w:t>:</w:t>
      </w:r>
    </w:p>
    <w:p w14:paraId="6FFCA1B0" w14:textId="77777777" w:rsidR="00E63EFD" w:rsidRPr="00B87B7F" w:rsidRDefault="00E63EFD" w:rsidP="00573E8A">
      <w:pPr>
        <w:pStyle w:val="BodyText"/>
        <w:numPr>
          <w:ilvl w:val="1"/>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 xml:space="preserve"> Paraqisni një pasqyrë përmbledhëse të të gjitha ndikimeve të opsioneve të analizuara</w:t>
      </w:r>
      <w:r w:rsidR="00573E8A" w:rsidRPr="00B87B7F">
        <w:rPr>
          <w:rFonts w:ascii="Times New Roman" w:hAnsi="Times New Roman"/>
          <w:i/>
          <w:sz w:val="24"/>
          <w:szCs w:val="24"/>
          <w:lang w:val="sq-AL"/>
        </w:rPr>
        <w:t>.</w:t>
      </w:r>
    </w:p>
    <w:p w14:paraId="49D3D6FF" w14:textId="77777777" w:rsidR="00E63EFD" w:rsidRPr="00B87B7F" w:rsidRDefault="00E63EFD" w:rsidP="00573E8A">
      <w:pPr>
        <w:pStyle w:val="BodyText"/>
        <w:numPr>
          <w:ilvl w:val="1"/>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 xml:space="preserve">Shpjegoni se si ndikimet e të gjitha opsioneve të analizuara krahasohen me </w:t>
      </w:r>
      <w:r w:rsidR="001009D3" w:rsidRPr="00B87B7F">
        <w:rPr>
          <w:rFonts w:ascii="Times New Roman" w:hAnsi="Times New Roman"/>
          <w:i/>
          <w:sz w:val="24"/>
          <w:szCs w:val="24"/>
          <w:lang w:val="sq-AL"/>
        </w:rPr>
        <w:t>njëra</w:t>
      </w:r>
      <w:r w:rsidR="00D55BD1" w:rsidRPr="00B87B7F">
        <w:rPr>
          <w:rFonts w:ascii="Times New Roman" w:hAnsi="Times New Roman"/>
          <w:i/>
          <w:sz w:val="24"/>
          <w:szCs w:val="24"/>
          <w:lang w:val="sq-AL"/>
        </w:rPr>
        <w:t>-</w:t>
      </w:r>
      <w:r w:rsidRPr="00B87B7F">
        <w:rPr>
          <w:rFonts w:ascii="Times New Roman" w:hAnsi="Times New Roman"/>
          <w:i/>
          <w:sz w:val="24"/>
          <w:szCs w:val="24"/>
          <w:lang w:val="sq-AL"/>
        </w:rPr>
        <w:t>tjetrën</w:t>
      </w:r>
      <w:r w:rsidR="00573E8A" w:rsidRPr="00B87B7F">
        <w:rPr>
          <w:rFonts w:ascii="Times New Roman" w:hAnsi="Times New Roman"/>
          <w:i/>
          <w:sz w:val="24"/>
          <w:szCs w:val="24"/>
          <w:lang w:val="sq-AL"/>
        </w:rPr>
        <w:t>.</w:t>
      </w:r>
    </w:p>
    <w:p w14:paraId="5EEBCA6E" w14:textId="77777777" w:rsidR="00BC0A43" w:rsidRPr="00B87B7F" w:rsidRDefault="00E63EFD" w:rsidP="00573E8A">
      <w:pPr>
        <w:pStyle w:val="BodyText"/>
        <w:numPr>
          <w:ilvl w:val="1"/>
          <w:numId w:val="6"/>
        </w:numPr>
        <w:spacing w:after="0"/>
        <w:jc w:val="both"/>
        <w:rPr>
          <w:rFonts w:ascii="Times New Roman" w:hAnsi="Times New Roman"/>
          <w:i/>
          <w:sz w:val="24"/>
          <w:szCs w:val="24"/>
          <w:lang w:val="sq-AL"/>
        </w:rPr>
      </w:pPr>
      <w:r w:rsidRPr="00B87B7F">
        <w:rPr>
          <w:rFonts w:ascii="Times New Roman" w:hAnsi="Times New Roman"/>
          <w:i/>
          <w:sz w:val="24"/>
          <w:szCs w:val="24"/>
          <w:lang w:val="sq-AL"/>
        </w:rPr>
        <w:t xml:space="preserve">Paraqisni </w:t>
      </w:r>
      <w:r w:rsidR="00257570" w:rsidRPr="00B87B7F">
        <w:rPr>
          <w:rFonts w:ascii="Times New Roman" w:hAnsi="Times New Roman"/>
          <w:i/>
          <w:sz w:val="24"/>
          <w:szCs w:val="24"/>
          <w:lang w:val="sq-AL"/>
        </w:rPr>
        <w:t>përllogaritjet</w:t>
      </w:r>
      <w:r w:rsidRPr="00B87B7F">
        <w:rPr>
          <w:rFonts w:ascii="Times New Roman" w:hAnsi="Times New Roman"/>
          <w:i/>
          <w:sz w:val="24"/>
          <w:szCs w:val="24"/>
          <w:lang w:val="sq-AL"/>
        </w:rPr>
        <w:t xml:space="preserve"> më të mira të</w:t>
      </w:r>
      <w:r w:rsidR="00257570" w:rsidRPr="00B87B7F">
        <w:rPr>
          <w:rFonts w:ascii="Times New Roman" w:hAnsi="Times New Roman"/>
          <w:i/>
          <w:sz w:val="24"/>
          <w:szCs w:val="24"/>
          <w:lang w:val="sq-AL"/>
        </w:rPr>
        <w:t xml:space="preserve"> përgjithshme neto të</w:t>
      </w:r>
      <w:r w:rsidRPr="00B87B7F">
        <w:rPr>
          <w:rFonts w:ascii="Times New Roman" w:hAnsi="Times New Roman"/>
          <w:i/>
          <w:sz w:val="24"/>
          <w:szCs w:val="24"/>
          <w:lang w:val="sq-AL"/>
        </w:rPr>
        <w:t xml:space="preserve"> </w:t>
      </w:r>
      <w:r w:rsidR="00257570" w:rsidRPr="00B87B7F">
        <w:rPr>
          <w:rFonts w:ascii="Times New Roman" w:hAnsi="Times New Roman"/>
          <w:i/>
          <w:sz w:val="24"/>
          <w:szCs w:val="24"/>
          <w:lang w:val="sq-AL"/>
        </w:rPr>
        <w:t xml:space="preserve">ndikimit me vlerë </w:t>
      </w:r>
      <w:r w:rsidRPr="00B87B7F">
        <w:rPr>
          <w:rFonts w:ascii="Times New Roman" w:hAnsi="Times New Roman"/>
          <w:i/>
          <w:sz w:val="24"/>
          <w:szCs w:val="24"/>
          <w:lang w:val="sq-AL"/>
        </w:rPr>
        <w:t>monetar</w:t>
      </w:r>
      <w:r w:rsidR="00257570" w:rsidRPr="00B87B7F">
        <w:rPr>
          <w:rFonts w:ascii="Times New Roman" w:hAnsi="Times New Roman"/>
          <w:i/>
          <w:sz w:val="24"/>
          <w:szCs w:val="24"/>
          <w:lang w:val="sq-AL"/>
        </w:rPr>
        <w:t>e</w:t>
      </w:r>
      <w:r w:rsidRPr="00B87B7F">
        <w:rPr>
          <w:rFonts w:ascii="Times New Roman" w:hAnsi="Times New Roman"/>
          <w:i/>
          <w:sz w:val="24"/>
          <w:szCs w:val="24"/>
          <w:lang w:val="sq-AL"/>
        </w:rPr>
        <w:t xml:space="preserve"> të </w:t>
      </w:r>
      <w:r w:rsidR="00257570" w:rsidRPr="00B87B7F">
        <w:rPr>
          <w:rFonts w:ascii="Times New Roman" w:hAnsi="Times New Roman"/>
          <w:i/>
          <w:sz w:val="24"/>
          <w:szCs w:val="24"/>
          <w:lang w:val="sq-AL"/>
        </w:rPr>
        <w:t xml:space="preserve">përcaktuar </w:t>
      </w:r>
      <w:r w:rsidRPr="00B87B7F">
        <w:rPr>
          <w:rFonts w:ascii="Times New Roman" w:hAnsi="Times New Roman"/>
          <w:i/>
          <w:sz w:val="24"/>
          <w:szCs w:val="24"/>
          <w:lang w:val="sq-AL"/>
        </w:rPr>
        <w:t xml:space="preserve">për çdo </w:t>
      </w:r>
      <w:r w:rsidR="00D55BD1" w:rsidRPr="00B87B7F">
        <w:rPr>
          <w:rFonts w:ascii="Times New Roman" w:hAnsi="Times New Roman"/>
          <w:i/>
          <w:sz w:val="24"/>
          <w:szCs w:val="24"/>
          <w:lang w:val="sq-AL"/>
        </w:rPr>
        <w:t>opsion (shih a</w:t>
      </w:r>
      <w:r w:rsidR="00900286" w:rsidRPr="00B87B7F">
        <w:rPr>
          <w:rFonts w:ascii="Times New Roman" w:hAnsi="Times New Roman"/>
          <w:i/>
          <w:sz w:val="24"/>
          <w:szCs w:val="24"/>
          <w:lang w:val="sq-AL"/>
        </w:rPr>
        <w:t>neksin 1/b</w:t>
      </w:r>
      <w:r w:rsidRPr="00B87B7F">
        <w:rPr>
          <w:rFonts w:ascii="Times New Roman" w:hAnsi="Times New Roman"/>
          <w:i/>
          <w:sz w:val="24"/>
          <w:szCs w:val="24"/>
          <w:lang w:val="sq-AL"/>
        </w:rPr>
        <w:t xml:space="preserve"> për tabelën që mund të përdorn</w:t>
      </w:r>
      <w:r w:rsidR="00475898" w:rsidRPr="00B87B7F">
        <w:rPr>
          <w:rFonts w:ascii="Times New Roman" w:hAnsi="Times New Roman"/>
          <w:i/>
          <w:sz w:val="24"/>
          <w:szCs w:val="24"/>
          <w:lang w:val="sq-AL"/>
        </w:rPr>
        <w:t>i</w:t>
      </w:r>
      <w:r w:rsidR="00BC0A43" w:rsidRPr="00B87B7F">
        <w:rPr>
          <w:rFonts w:ascii="Times New Roman" w:hAnsi="Times New Roman"/>
          <w:i/>
          <w:sz w:val="24"/>
          <w:szCs w:val="24"/>
          <w:lang w:val="sq-AL"/>
        </w:rPr>
        <w:t>)</w:t>
      </w:r>
      <w:r w:rsidR="00573E8A" w:rsidRPr="00B87B7F">
        <w:rPr>
          <w:rFonts w:ascii="Times New Roman" w:hAnsi="Times New Roman"/>
          <w:i/>
          <w:sz w:val="24"/>
          <w:szCs w:val="24"/>
          <w:lang w:val="sq-AL"/>
        </w:rPr>
        <w:t>.</w:t>
      </w:r>
      <w:r w:rsidR="00257570" w:rsidRPr="00B87B7F">
        <w:rPr>
          <w:rFonts w:ascii="Times New Roman" w:hAnsi="Times New Roman"/>
          <w:i/>
          <w:sz w:val="24"/>
          <w:szCs w:val="24"/>
          <w:lang w:val="sq-AL"/>
        </w:rPr>
        <w:t xml:space="preserve"> </w:t>
      </w:r>
    </w:p>
    <w:bookmarkEnd w:id="7"/>
    <w:p w14:paraId="16C1B6FB" w14:textId="77777777" w:rsidR="007F726A" w:rsidRPr="00B87B7F" w:rsidRDefault="007F726A" w:rsidP="007F726A">
      <w:pPr>
        <w:jc w:val="both"/>
        <w:rPr>
          <w:rFonts w:ascii="Times New Roman" w:hAnsi="Times New Roman"/>
          <w:b/>
          <w:color w:val="000000" w:themeColor="text1"/>
          <w:sz w:val="24"/>
          <w:szCs w:val="24"/>
          <w:lang w:val="sq-AL"/>
        </w:rPr>
      </w:pPr>
    </w:p>
    <w:p w14:paraId="153D8860" w14:textId="7137E8D1" w:rsidR="007F726A" w:rsidRPr="00B87B7F" w:rsidRDefault="007F726A" w:rsidP="0089440A">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Pal</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t e prekura prej opsionit t</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preferuar, jan</w:t>
      </w:r>
      <w:r w:rsidR="00467F36"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 xml:space="preserve"> o</w:t>
      </w:r>
      <w:r w:rsidRPr="00B87B7F">
        <w:rPr>
          <w:rFonts w:ascii="Times New Roman" w:hAnsi="Times New Roman"/>
          <w:color w:val="000000" w:themeColor="text1"/>
          <w:sz w:val="24"/>
          <w:szCs w:val="24"/>
          <w:lang w:val="sq-AL"/>
        </w:rPr>
        <w:t>fruesit e sh</w:t>
      </w:r>
      <w:r w:rsidR="00467F36"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rbimeve mediatike</w:t>
      </w:r>
      <w:r w:rsidR="00854154" w:rsidRPr="00B87B7F">
        <w:rPr>
          <w:rFonts w:ascii="Times New Roman" w:hAnsi="Times New Roman"/>
          <w:color w:val="000000" w:themeColor="text1"/>
          <w:sz w:val="24"/>
          <w:szCs w:val="24"/>
          <w:lang w:val="sq-AL"/>
        </w:rPr>
        <w:t xml:space="preserve"> </w:t>
      </w:r>
      <w:r w:rsidR="00145B09" w:rsidRPr="00B87B7F">
        <w:rPr>
          <w:rFonts w:ascii="Times New Roman" w:hAnsi="Times New Roman"/>
          <w:color w:val="000000" w:themeColor="text1"/>
          <w:sz w:val="24"/>
          <w:szCs w:val="24"/>
          <w:lang w:val="sq-AL"/>
        </w:rPr>
        <w:t>audio/a</w:t>
      </w:r>
      <w:r w:rsidR="00854154" w:rsidRPr="00B87B7F">
        <w:rPr>
          <w:rFonts w:ascii="Times New Roman" w:hAnsi="Times New Roman"/>
          <w:color w:val="000000" w:themeColor="text1"/>
          <w:sz w:val="24"/>
          <w:szCs w:val="24"/>
          <w:lang w:val="sq-AL"/>
        </w:rPr>
        <w:t>udiovizive</w:t>
      </w:r>
      <w:r w:rsidR="00804C64" w:rsidRPr="00B87B7F">
        <w:rPr>
          <w:rFonts w:ascii="Times New Roman" w:hAnsi="Times New Roman"/>
          <w:color w:val="000000" w:themeColor="text1"/>
          <w:sz w:val="24"/>
          <w:szCs w:val="24"/>
          <w:lang w:val="sq-AL"/>
        </w:rPr>
        <w:t xml:space="preserve">, </w:t>
      </w:r>
      <w:r w:rsidR="00804C64" w:rsidRPr="00B87B7F">
        <w:rPr>
          <w:rFonts w:ascii="Times New Roman" w:eastAsiaTheme="minorHAnsi" w:hAnsi="Times New Roman"/>
          <w:color w:val="000000" w:themeColor="text1"/>
          <w:sz w:val="24"/>
          <w:lang w:val="sq-AL"/>
        </w:rPr>
        <w:t>ofruesit e platformave të shpërndarjes së videove</w:t>
      </w:r>
      <w:r w:rsidRPr="00B87B7F">
        <w:rPr>
          <w:rFonts w:ascii="Times New Roman" w:hAnsi="Times New Roman"/>
          <w:color w:val="000000" w:themeColor="text1"/>
          <w:sz w:val="24"/>
          <w:szCs w:val="24"/>
          <w:lang w:val="sq-AL"/>
        </w:rPr>
        <w:t xml:space="preserve">, </w:t>
      </w:r>
      <w:r w:rsidR="004E4476" w:rsidRPr="00B87B7F">
        <w:rPr>
          <w:rFonts w:ascii="Times New Roman" w:hAnsi="Times New Roman"/>
          <w:color w:val="000000" w:themeColor="text1"/>
          <w:sz w:val="24"/>
          <w:szCs w:val="24"/>
          <w:lang w:val="sq-AL"/>
        </w:rPr>
        <w:t>qytetarët</w:t>
      </w:r>
      <w:r w:rsidR="00780357">
        <w:rPr>
          <w:rFonts w:ascii="Times New Roman" w:hAnsi="Times New Roman"/>
          <w:color w:val="000000" w:themeColor="text1"/>
          <w:sz w:val="24"/>
          <w:szCs w:val="24"/>
          <w:lang w:val="sq-AL"/>
        </w:rPr>
        <w:t>,</w:t>
      </w:r>
      <w:r w:rsidRPr="00B87B7F">
        <w:rPr>
          <w:rFonts w:ascii="Times New Roman" w:hAnsi="Times New Roman"/>
          <w:color w:val="000000" w:themeColor="text1"/>
          <w:sz w:val="24"/>
          <w:szCs w:val="24"/>
          <w:lang w:val="sq-AL"/>
        </w:rPr>
        <w:t xml:space="preserve"> si dhe AMA.</w:t>
      </w:r>
    </w:p>
    <w:p w14:paraId="74A59700" w14:textId="77777777" w:rsidR="007F726A" w:rsidRPr="00B87B7F" w:rsidRDefault="007F726A" w:rsidP="007F726A">
      <w:pPr>
        <w:jc w:val="both"/>
        <w:rPr>
          <w:rFonts w:ascii="Times New Roman" w:hAnsi="Times New Roman"/>
          <w:color w:val="000000" w:themeColor="text1"/>
          <w:sz w:val="24"/>
          <w:szCs w:val="24"/>
          <w:lang w:val="sq-AL"/>
        </w:rPr>
      </w:pPr>
    </w:p>
    <w:p w14:paraId="0F9EC9D2" w14:textId="70FAE745" w:rsidR="007F726A" w:rsidRPr="00B87B7F" w:rsidRDefault="007F726A" w:rsidP="007F726A">
      <w:pPr>
        <w:jc w:val="both"/>
        <w:rPr>
          <w:rFonts w:ascii="Times New Roman" w:hAnsi="Times New Roman"/>
          <w:color w:val="000000" w:themeColor="text1"/>
          <w:sz w:val="24"/>
          <w:szCs w:val="24"/>
          <w:lang w:val="sq-AL"/>
        </w:rPr>
      </w:pPr>
      <w:r w:rsidRPr="00B87B7F">
        <w:rPr>
          <w:rFonts w:ascii="Times New Roman" w:hAnsi="Times New Roman"/>
          <w:b/>
          <w:color w:val="000000" w:themeColor="text1"/>
          <w:sz w:val="24"/>
          <w:szCs w:val="24"/>
          <w:lang w:val="sq-AL"/>
        </w:rPr>
        <w:t xml:space="preserve">Opsioni i preferuar </w:t>
      </w:r>
      <w:r w:rsidRPr="00B87B7F">
        <w:rPr>
          <w:rFonts w:ascii="Times New Roman" w:hAnsi="Times New Roman"/>
          <w:color w:val="000000" w:themeColor="text1"/>
          <w:sz w:val="24"/>
          <w:szCs w:val="24"/>
          <w:lang w:val="sq-AL"/>
        </w:rPr>
        <w:t>nuk shoq</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rohet me ndikim ekonomik</w:t>
      </w:r>
      <w:r w:rsidR="00B21859" w:rsidRPr="00B87B7F">
        <w:rPr>
          <w:rFonts w:ascii="Times New Roman" w:hAnsi="Times New Roman"/>
          <w:color w:val="000000" w:themeColor="text1"/>
          <w:sz w:val="24"/>
          <w:szCs w:val="24"/>
          <w:lang w:val="sq-AL"/>
        </w:rPr>
        <w:t xml:space="preserve">, (kosto) </w:t>
      </w:r>
      <w:r w:rsidRPr="00B87B7F">
        <w:rPr>
          <w:rFonts w:ascii="Times New Roman" w:hAnsi="Times New Roman"/>
          <w:color w:val="000000" w:themeColor="text1"/>
          <w:sz w:val="24"/>
          <w:szCs w:val="24"/>
          <w:lang w:val="sq-AL"/>
        </w:rPr>
        <w:t>p</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r Buxhetin e Shtetit, pasi AMA </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sht</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organ publik i pavarur q</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nuk financohet nga Buxheti i Shtetit.</w:t>
      </w:r>
    </w:p>
    <w:p w14:paraId="59B149A4" w14:textId="77777777" w:rsidR="007F726A" w:rsidRPr="00B87B7F" w:rsidRDefault="007F726A" w:rsidP="007F726A">
      <w:pPr>
        <w:jc w:val="both"/>
        <w:rPr>
          <w:rFonts w:ascii="Times New Roman" w:hAnsi="Times New Roman"/>
          <w:color w:val="000000" w:themeColor="text1"/>
          <w:sz w:val="24"/>
          <w:szCs w:val="24"/>
          <w:lang w:val="sq-AL"/>
        </w:rPr>
      </w:pPr>
    </w:p>
    <w:p w14:paraId="78C70C6E" w14:textId="77777777" w:rsidR="00D37E64" w:rsidRDefault="00B131DB" w:rsidP="00D37E64">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 xml:space="preserve">Propozimi i politikave do të sjellë </w:t>
      </w:r>
      <w:r w:rsidR="000B6728" w:rsidRPr="00B87B7F">
        <w:rPr>
          <w:rFonts w:ascii="Times New Roman" w:hAnsi="Times New Roman"/>
          <w:color w:val="000000" w:themeColor="text1"/>
          <w:sz w:val="24"/>
          <w:szCs w:val="24"/>
          <w:u w:val="single"/>
          <w:lang w:val="sq-AL"/>
        </w:rPr>
        <w:t>ndikim të drejtpërdrejt</w:t>
      </w:r>
      <w:r w:rsidR="00737013" w:rsidRPr="00B87B7F">
        <w:rPr>
          <w:rFonts w:ascii="Times New Roman" w:hAnsi="Times New Roman"/>
          <w:color w:val="000000" w:themeColor="text1"/>
          <w:sz w:val="24"/>
          <w:szCs w:val="24"/>
          <w:u w:val="single"/>
          <w:lang w:val="sq-AL"/>
        </w:rPr>
        <w:t>ë</w:t>
      </w:r>
      <w:r w:rsidR="00AB2517" w:rsidRPr="00B87B7F">
        <w:rPr>
          <w:rFonts w:ascii="Times New Roman" w:hAnsi="Times New Roman"/>
          <w:color w:val="000000" w:themeColor="text1"/>
          <w:sz w:val="24"/>
          <w:szCs w:val="24"/>
          <w:u w:val="single"/>
          <w:lang w:val="sq-AL"/>
        </w:rPr>
        <w:t xml:space="preserve"> për subjektet</w:t>
      </w:r>
      <w:r w:rsidRPr="00B87B7F">
        <w:rPr>
          <w:rFonts w:ascii="Times New Roman" w:hAnsi="Times New Roman"/>
          <w:color w:val="000000" w:themeColor="text1"/>
          <w:sz w:val="24"/>
          <w:szCs w:val="24"/>
          <w:u w:val="single"/>
          <w:lang w:val="sq-AL"/>
        </w:rPr>
        <w:t xml:space="preserve"> (</w:t>
      </w:r>
      <w:r w:rsidR="00145B09" w:rsidRPr="00B87B7F">
        <w:rPr>
          <w:rFonts w:ascii="Times New Roman" w:hAnsi="Times New Roman"/>
          <w:color w:val="000000" w:themeColor="text1"/>
          <w:sz w:val="24"/>
          <w:szCs w:val="24"/>
          <w:u w:val="single"/>
          <w:lang w:val="sq-AL"/>
        </w:rPr>
        <w:t>OSHMA</w:t>
      </w:r>
      <w:r w:rsidR="0036214F" w:rsidRPr="00B87B7F">
        <w:rPr>
          <w:rFonts w:ascii="Times New Roman" w:hAnsi="Times New Roman"/>
          <w:color w:val="000000" w:themeColor="text1"/>
          <w:sz w:val="24"/>
          <w:szCs w:val="24"/>
          <w:u w:val="single"/>
          <w:lang w:val="sq-AL"/>
        </w:rPr>
        <w:t xml:space="preserve"> </w:t>
      </w:r>
      <w:r w:rsidR="0036214F" w:rsidRPr="00B87B7F">
        <w:rPr>
          <w:rFonts w:ascii="Times New Roman" w:eastAsiaTheme="minorHAnsi" w:hAnsi="Times New Roman"/>
          <w:color w:val="000000" w:themeColor="text1"/>
          <w:sz w:val="24"/>
          <w:lang w:val="sq-AL"/>
        </w:rPr>
        <w:t>si dhe për ofruesit e platformave të shpërndarjes së videove)</w:t>
      </w:r>
      <w:r w:rsidR="00AB2517" w:rsidRPr="00B87B7F">
        <w:rPr>
          <w:rFonts w:ascii="Times New Roman" w:hAnsi="Times New Roman"/>
          <w:color w:val="000000" w:themeColor="text1"/>
          <w:sz w:val="24"/>
          <w:szCs w:val="24"/>
          <w:u w:val="single"/>
          <w:lang w:val="sq-AL"/>
        </w:rPr>
        <w:t xml:space="preserve"> t</w:t>
      </w:r>
      <w:r w:rsidRPr="00B87B7F">
        <w:rPr>
          <w:rFonts w:ascii="Times New Roman" w:hAnsi="Times New Roman"/>
          <w:color w:val="000000" w:themeColor="text1"/>
          <w:sz w:val="24"/>
          <w:szCs w:val="24"/>
          <w:u w:val="single"/>
          <w:lang w:val="sq-AL"/>
        </w:rPr>
        <w:t xml:space="preserve">ë karakterit financiar, </w:t>
      </w:r>
      <w:r w:rsidRPr="00B87B7F">
        <w:rPr>
          <w:rFonts w:ascii="Times New Roman" w:hAnsi="Times New Roman"/>
          <w:color w:val="000000" w:themeColor="text1"/>
          <w:sz w:val="24"/>
          <w:szCs w:val="24"/>
          <w:lang w:val="sq-AL"/>
        </w:rPr>
        <w:t xml:space="preserve">si rezultat i </w:t>
      </w:r>
      <w:r w:rsidR="00145B09" w:rsidRPr="00B87B7F">
        <w:rPr>
          <w:rFonts w:ascii="Times New Roman" w:hAnsi="Times New Roman"/>
          <w:color w:val="000000" w:themeColor="text1"/>
          <w:sz w:val="24"/>
          <w:szCs w:val="24"/>
          <w:lang w:val="sq-AL"/>
        </w:rPr>
        <w:t>ndryshime</w:t>
      </w:r>
      <w:r w:rsidR="00780357">
        <w:rPr>
          <w:rFonts w:ascii="Times New Roman" w:hAnsi="Times New Roman"/>
          <w:color w:val="000000" w:themeColor="text1"/>
          <w:sz w:val="24"/>
          <w:szCs w:val="24"/>
          <w:lang w:val="sq-AL"/>
        </w:rPr>
        <w:t>ve</w:t>
      </w:r>
      <w:r w:rsidR="00145B09" w:rsidRPr="00B87B7F">
        <w:rPr>
          <w:rFonts w:ascii="Times New Roman" w:hAnsi="Times New Roman"/>
          <w:color w:val="000000" w:themeColor="text1"/>
          <w:sz w:val="24"/>
          <w:szCs w:val="24"/>
          <w:lang w:val="sq-AL"/>
        </w:rPr>
        <w:t xml:space="preserve"> t</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 xml:space="preserve"> propozuara lidhur me: marrjen e masave teknike p</w:t>
      </w:r>
      <w:r w:rsidR="00915920" w:rsidRPr="00B87B7F">
        <w:rPr>
          <w:rFonts w:ascii="Times New Roman" w:hAnsi="Times New Roman"/>
          <w:color w:val="000000" w:themeColor="text1"/>
          <w:sz w:val="24"/>
          <w:szCs w:val="24"/>
          <w:lang w:val="sq-AL"/>
        </w:rPr>
        <w:t>ë</w:t>
      </w:r>
      <w:r w:rsidR="00C927FF" w:rsidRPr="00B87B7F">
        <w:rPr>
          <w:rFonts w:ascii="Times New Roman" w:hAnsi="Times New Roman"/>
          <w:color w:val="000000" w:themeColor="text1"/>
          <w:sz w:val="24"/>
          <w:szCs w:val="24"/>
          <w:lang w:val="sq-AL"/>
        </w:rPr>
        <w:t>r mbrotje</w:t>
      </w:r>
      <w:r w:rsidR="00145B09" w:rsidRPr="00B87B7F">
        <w:rPr>
          <w:rFonts w:ascii="Times New Roman" w:hAnsi="Times New Roman"/>
          <w:color w:val="000000" w:themeColor="text1"/>
          <w:sz w:val="24"/>
          <w:szCs w:val="24"/>
          <w:lang w:val="sq-AL"/>
        </w:rPr>
        <w:t xml:space="preserve">n e </w:t>
      </w:r>
      <w:r w:rsidR="00C927FF" w:rsidRPr="00B87B7F">
        <w:rPr>
          <w:rFonts w:ascii="Times New Roman" w:hAnsi="Times New Roman"/>
          <w:color w:val="000000" w:themeColor="text1"/>
          <w:sz w:val="24"/>
          <w:szCs w:val="24"/>
          <w:lang w:val="sq-AL"/>
        </w:rPr>
        <w:t>fëmijëve</w:t>
      </w:r>
      <w:r w:rsidR="00145B09" w:rsidRPr="00B87B7F">
        <w:rPr>
          <w:rFonts w:ascii="Times New Roman" w:hAnsi="Times New Roman"/>
          <w:color w:val="000000" w:themeColor="text1"/>
          <w:sz w:val="24"/>
          <w:szCs w:val="24"/>
          <w:lang w:val="sq-AL"/>
        </w:rPr>
        <w:t>; sigurimin e aksesit n</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 xml:space="preserve"> programet audiovizive t</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 xml:space="preserve"> personave me aft</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si t</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 xml:space="preserve"> </w:t>
      </w:r>
      <w:r w:rsidR="00780357">
        <w:rPr>
          <w:rFonts w:ascii="Times New Roman" w:hAnsi="Times New Roman"/>
          <w:color w:val="000000" w:themeColor="text1"/>
          <w:sz w:val="24"/>
          <w:szCs w:val="24"/>
          <w:lang w:val="sq-AL"/>
        </w:rPr>
        <w:t>kufizuara</w:t>
      </w:r>
      <w:r w:rsidR="00145B09" w:rsidRPr="00B87B7F">
        <w:rPr>
          <w:rFonts w:ascii="Times New Roman" w:hAnsi="Times New Roman"/>
          <w:color w:val="000000" w:themeColor="text1"/>
          <w:sz w:val="24"/>
          <w:szCs w:val="24"/>
          <w:lang w:val="sq-AL"/>
        </w:rPr>
        <w:t xml:space="preserve">; </w:t>
      </w:r>
      <w:r w:rsidRPr="00B87B7F">
        <w:rPr>
          <w:rFonts w:ascii="Times New Roman" w:hAnsi="Times New Roman"/>
          <w:color w:val="000000" w:themeColor="text1"/>
          <w:sz w:val="24"/>
          <w:szCs w:val="24"/>
          <w:lang w:val="sq-AL"/>
        </w:rPr>
        <w:t xml:space="preserve"> </w:t>
      </w:r>
      <w:r w:rsidR="00145B09" w:rsidRPr="00B87B7F">
        <w:rPr>
          <w:rFonts w:ascii="Times New Roman" w:hAnsi="Times New Roman"/>
          <w:color w:val="000000" w:themeColor="text1"/>
          <w:sz w:val="24"/>
          <w:szCs w:val="24"/>
          <w:lang w:val="sq-AL"/>
        </w:rPr>
        <w:t>kontributet financiare me t</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 xml:space="preserve"> cilat mund t</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 xml:space="preserve"> ngarkohen subjektet q</w:t>
      </w:r>
      <w:r w:rsidR="00915920" w:rsidRPr="00B87B7F">
        <w:rPr>
          <w:rFonts w:ascii="Times New Roman" w:hAnsi="Times New Roman"/>
          <w:color w:val="000000" w:themeColor="text1"/>
          <w:sz w:val="24"/>
          <w:szCs w:val="24"/>
          <w:lang w:val="sq-AL"/>
        </w:rPr>
        <w:t>ë</w:t>
      </w:r>
      <w:r w:rsidR="004E4476" w:rsidRPr="00B87B7F">
        <w:rPr>
          <w:rFonts w:ascii="Times New Roman" w:hAnsi="Times New Roman"/>
          <w:color w:val="000000" w:themeColor="text1"/>
          <w:sz w:val="24"/>
          <w:szCs w:val="24"/>
          <w:lang w:val="sq-AL"/>
        </w:rPr>
        <w:t xml:space="preserve"> </w:t>
      </w:r>
      <w:r w:rsidR="00145B09" w:rsidRPr="00B87B7F">
        <w:rPr>
          <w:rFonts w:ascii="Times New Roman" w:hAnsi="Times New Roman"/>
          <w:color w:val="000000" w:themeColor="text1"/>
          <w:sz w:val="24"/>
          <w:szCs w:val="24"/>
          <w:lang w:val="sq-AL"/>
        </w:rPr>
        <w:t>o</w:t>
      </w:r>
      <w:r w:rsidR="004E4476" w:rsidRPr="00B87B7F">
        <w:rPr>
          <w:rFonts w:ascii="Times New Roman" w:hAnsi="Times New Roman"/>
          <w:color w:val="000000" w:themeColor="text1"/>
          <w:sz w:val="24"/>
          <w:szCs w:val="24"/>
          <w:lang w:val="sq-AL"/>
        </w:rPr>
        <w:t>frojnë</w:t>
      </w:r>
      <w:r w:rsidR="00145B09" w:rsidRPr="00B87B7F">
        <w:rPr>
          <w:rFonts w:ascii="Times New Roman" w:hAnsi="Times New Roman"/>
          <w:color w:val="000000" w:themeColor="text1"/>
          <w:sz w:val="24"/>
          <w:szCs w:val="24"/>
          <w:lang w:val="sq-AL"/>
        </w:rPr>
        <w:t xml:space="preserve"> sh</w:t>
      </w:r>
      <w:r w:rsidR="00915920" w:rsidRPr="00B87B7F">
        <w:rPr>
          <w:rFonts w:ascii="Times New Roman" w:hAnsi="Times New Roman"/>
          <w:color w:val="000000" w:themeColor="text1"/>
          <w:sz w:val="24"/>
          <w:szCs w:val="24"/>
          <w:lang w:val="sq-AL"/>
        </w:rPr>
        <w:t>ë</w:t>
      </w:r>
      <w:r w:rsidR="00145B09" w:rsidRPr="00B87B7F">
        <w:rPr>
          <w:rFonts w:ascii="Times New Roman" w:hAnsi="Times New Roman"/>
          <w:color w:val="000000" w:themeColor="text1"/>
          <w:sz w:val="24"/>
          <w:szCs w:val="24"/>
          <w:lang w:val="sq-AL"/>
        </w:rPr>
        <w:t>rbime audiovizive me k</w:t>
      </w:r>
      <w:r w:rsidR="00915920" w:rsidRPr="00B87B7F">
        <w:rPr>
          <w:rFonts w:ascii="Times New Roman" w:hAnsi="Times New Roman"/>
          <w:color w:val="000000" w:themeColor="text1"/>
          <w:sz w:val="24"/>
          <w:szCs w:val="24"/>
          <w:lang w:val="sq-AL"/>
        </w:rPr>
        <w:t>ë</w:t>
      </w:r>
      <w:r w:rsidR="004E4476" w:rsidRPr="00B87B7F">
        <w:rPr>
          <w:rFonts w:ascii="Times New Roman" w:hAnsi="Times New Roman"/>
          <w:color w:val="000000" w:themeColor="text1"/>
          <w:sz w:val="24"/>
          <w:szCs w:val="24"/>
          <w:lang w:val="sq-AL"/>
        </w:rPr>
        <w:t>rkesë</w:t>
      </w:r>
      <w:r w:rsidR="00145B09" w:rsidRPr="00B87B7F">
        <w:rPr>
          <w:rFonts w:ascii="Times New Roman" w:hAnsi="Times New Roman"/>
          <w:color w:val="000000" w:themeColor="text1"/>
          <w:sz w:val="24"/>
          <w:szCs w:val="24"/>
          <w:lang w:val="sq-AL"/>
        </w:rPr>
        <w:t xml:space="preserve"> (on demand service</w:t>
      </w:r>
      <w:r w:rsidR="00AB2517" w:rsidRPr="00B87B7F">
        <w:rPr>
          <w:rFonts w:ascii="Times New Roman" w:hAnsi="Times New Roman"/>
          <w:color w:val="000000" w:themeColor="text1"/>
          <w:sz w:val="24"/>
          <w:szCs w:val="24"/>
          <w:lang w:val="sq-AL"/>
        </w:rPr>
        <w:t xml:space="preserve">). </w:t>
      </w:r>
      <w:r w:rsidR="005B693D">
        <w:rPr>
          <w:rFonts w:ascii="Times New Roman" w:hAnsi="Times New Roman"/>
          <w:color w:val="000000" w:themeColor="text1"/>
          <w:sz w:val="24"/>
          <w:szCs w:val="24"/>
          <w:lang w:val="sq-AL"/>
        </w:rPr>
        <w:t>N</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vecanti ndikimi financiar lidhet me nevoj</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n e ofrimit t</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gjuh</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s s</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shenjave nga OSHMA-te. Aktualisht n</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treguan mediatik audioviziv jan</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t</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licensuar pes</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operator</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komb</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tare dhe RTSH. Nd</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rkoh</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RTSH e ofron sh</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rbimin e gjuh</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s s</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shenjave n</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emisione t</w:t>
      </w:r>
      <w:r w:rsidR="008621E5" w:rsidRPr="00B87B7F">
        <w:rPr>
          <w:rFonts w:ascii="Times New Roman" w:hAnsi="Times New Roman"/>
          <w:color w:val="000000" w:themeColor="text1"/>
          <w:sz w:val="24"/>
          <w:szCs w:val="24"/>
          <w:lang w:val="sq-AL"/>
        </w:rPr>
        <w:t>ë</w:t>
      </w:r>
      <w:r w:rsidR="005B693D">
        <w:rPr>
          <w:rFonts w:ascii="Times New Roman" w:hAnsi="Times New Roman"/>
          <w:color w:val="000000" w:themeColor="text1"/>
          <w:sz w:val="24"/>
          <w:szCs w:val="24"/>
          <w:lang w:val="sq-AL"/>
        </w:rPr>
        <w:t xml:space="preserve"> caktuara. </w:t>
      </w:r>
      <w:r w:rsidR="00D37E64">
        <w:rPr>
          <w:rFonts w:ascii="Times New Roman" w:hAnsi="Times New Roman"/>
          <w:color w:val="000000" w:themeColor="text1"/>
          <w:sz w:val="24"/>
          <w:szCs w:val="24"/>
          <w:lang w:val="sq-AL"/>
        </w:rPr>
        <w:t xml:space="preserve">Për OSHMA duhet punësuar minimalisht një ekspert për njohjen e gjuhës së shenjave. OSHMA-të duhet të hartojnë/përditësojnë kodet e sjelljes. Në vlerësimin e bërë nga AMA për këtë është e nevojshme angazhimi minimalisht i dy-tre ekspertëve të tyre. OSHMA-të kombëtare i kanë kapacitetet njerëzore dhe me njohuri të nevojshme për këtë proces. Nuk vlerësohet që ky proces të ketë implikim të ndjeshëm financiar. Nga AMA do ofrohet mbështetje. </w:t>
      </w:r>
    </w:p>
    <w:p w14:paraId="5866C2DB" w14:textId="77777777" w:rsidR="00AB2517" w:rsidRPr="00B87B7F" w:rsidRDefault="00AB2517" w:rsidP="007F726A">
      <w:pPr>
        <w:jc w:val="both"/>
        <w:rPr>
          <w:rFonts w:ascii="Times New Roman" w:eastAsia="MS Mincho" w:hAnsi="Times New Roman"/>
          <w:color w:val="000000" w:themeColor="text1"/>
          <w:sz w:val="24"/>
          <w:szCs w:val="24"/>
          <w:lang w:val="sq-AL"/>
        </w:rPr>
      </w:pPr>
    </w:p>
    <w:p w14:paraId="50EE910F" w14:textId="77777777" w:rsidR="0089440A" w:rsidRPr="00B87B7F" w:rsidRDefault="0089440A" w:rsidP="0089440A">
      <w:pPr>
        <w:jc w:val="both"/>
        <w:rPr>
          <w:rFonts w:ascii="Times New Roman" w:hAnsi="Times New Roman"/>
          <w:color w:val="000000" w:themeColor="text1"/>
          <w:sz w:val="24"/>
          <w:szCs w:val="24"/>
          <w:lang w:val="sq-AL"/>
        </w:rPr>
      </w:pPr>
    </w:p>
    <w:p w14:paraId="06144159" w14:textId="77777777" w:rsidR="00821F3C" w:rsidRPr="00B87B7F" w:rsidRDefault="00821F3C" w:rsidP="0089440A">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Komuniteti</w:t>
      </w:r>
    </w:p>
    <w:p w14:paraId="664E88D7" w14:textId="77777777" w:rsidR="00B87B7F" w:rsidRDefault="00B87B7F" w:rsidP="007F726A">
      <w:pPr>
        <w:jc w:val="both"/>
        <w:rPr>
          <w:rFonts w:ascii="Times New Roman" w:hAnsi="Times New Roman"/>
          <w:color w:val="000000" w:themeColor="text1"/>
          <w:sz w:val="24"/>
          <w:szCs w:val="24"/>
          <w:lang w:val="sq-AL"/>
        </w:rPr>
      </w:pPr>
    </w:p>
    <w:p w14:paraId="1EBF27D4" w14:textId="33372C20" w:rsidR="00AB6A51" w:rsidRPr="00B87B7F" w:rsidRDefault="007F726A" w:rsidP="007F726A">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Propozimi pritet të sjellë sidomos ndikime sociale:</w:t>
      </w:r>
      <w:r w:rsidR="001A145C" w:rsidRPr="00B87B7F">
        <w:rPr>
          <w:rFonts w:ascii="Times New Roman" w:hAnsi="Times New Roman"/>
          <w:color w:val="000000" w:themeColor="text1"/>
          <w:sz w:val="24"/>
          <w:szCs w:val="24"/>
          <w:lang w:val="sq-AL"/>
        </w:rPr>
        <w:t xml:space="preserve"> </w:t>
      </w:r>
      <w:r w:rsidRPr="00B87B7F">
        <w:rPr>
          <w:rFonts w:ascii="Times New Roman" w:hAnsi="Times New Roman"/>
          <w:color w:val="000000" w:themeColor="text1"/>
          <w:sz w:val="24"/>
          <w:szCs w:val="24"/>
          <w:lang w:val="sq-AL"/>
        </w:rPr>
        <w:t>rregullimi i pei</w:t>
      </w:r>
      <w:r w:rsidR="00780357">
        <w:rPr>
          <w:rFonts w:ascii="Times New Roman" w:hAnsi="Times New Roman"/>
          <w:color w:val="000000" w:themeColor="text1"/>
          <w:sz w:val="24"/>
          <w:szCs w:val="24"/>
          <w:lang w:val="sq-AL"/>
        </w:rPr>
        <w:t>s</w:t>
      </w:r>
      <w:r w:rsidRPr="00B87B7F">
        <w:rPr>
          <w:rFonts w:ascii="Times New Roman" w:hAnsi="Times New Roman"/>
          <w:color w:val="000000" w:themeColor="text1"/>
          <w:sz w:val="24"/>
          <w:szCs w:val="24"/>
          <w:lang w:val="sq-AL"/>
        </w:rPr>
        <w:t>azhit mediatik, rritja e nivelit t</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p</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rgjegjshm</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ris</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dhe profesionalizimit</w:t>
      </w:r>
      <w:r w:rsidR="00946479" w:rsidRPr="00B87B7F">
        <w:rPr>
          <w:rFonts w:ascii="Times New Roman" w:hAnsi="Times New Roman"/>
          <w:color w:val="000000" w:themeColor="text1"/>
          <w:sz w:val="24"/>
          <w:szCs w:val="24"/>
          <w:lang w:val="sq-AL"/>
        </w:rPr>
        <w:t xml:space="preserve"> si dhe </w:t>
      </w:r>
      <w:r w:rsidR="00946479" w:rsidRPr="00B87B7F">
        <w:rPr>
          <w:rFonts w:ascii="Times New Roman" w:eastAsiaTheme="minorHAnsi" w:hAnsi="Times New Roman"/>
          <w:color w:val="000000" w:themeColor="text1"/>
          <w:sz w:val="24"/>
          <w:lang w:val="sq-AL"/>
        </w:rPr>
        <w:t>rishikimin e rregullave për transmetuesit audiovizivë dhe për ofruesit e platformave të shpërndarjes së videove</w:t>
      </w:r>
      <w:r w:rsidR="00946479" w:rsidRPr="00B87B7F">
        <w:rPr>
          <w:rFonts w:ascii="Times New Roman" w:hAnsi="Times New Roman"/>
          <w:color w:val="000000" w:themeColor="text1"/>
          <w:sz w:val="24"/>
          <w:szCs w:val="24"/>
          <w:lang w:val="sq-AL"/>
        </w:rPr>
        <w:t xml:space="preserve"> për </w:t>
      </w:r>
      <w:r w:rsidR="00946479" w:rsidRPr="00B87B7F">
        <w:rPr>
          <w:rFonts w:ascii="Times New Roman" w:eastAsiaTheme="minorHAnsi" w:hAnsi="Times New Roman"/>
          <w:color w:val="000000" w:themeColor="text1"/>
          <w:sz w:val="24"/>
          <w:lang w:val="sq-AL"/>
        </w:rPr>
        <w:t>mbrojtjen e fëmijëve</w:t>
      </w:r>
      <w:r w:rsidR="00B86C07" w:rsidRPr="00B87B7F">
        <w:rPr>
          <w:rFonts w:ascii="Times New Roman" w:eastAsiaTheme="minorHAnsi" w:hAnsi="Times New Roman"/>
          <w:color w:val="000000" w:themeColor="text1"/>
          <w:sz w:val="24"/>
          <w:lang w:val="sq-AL"/>
        </w:rPr>
        <w:t>, forcimin e</w:t>
      </w:r>
      <w:r w:rsidR="0089440A" w:rsidRPr="00B87B7F">
        <w:rPr>
          <w:rFonts w:ascii="Times New Roman" w:hAnsi="Times New Roman"/>
          <w:color w:val="000000" w:themeColor="text1"/>
          <w:sz w:val="24"/>
          <w:szCs w:val="24"/>
          <w:lang w:val="sq-AL"/>
        </w:rPr>
        <w:t xml:space="preserve"> masave mbrojt</w:t>
      </w:r>
      <w:r w:rsidR="00915920"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se t</w:t>
      </w:r>
      <w:r w:rsidR="00915920"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 xml:space="preserve"> f</w:t>
      </w:r>
      <w:r w:rsidR="00915920"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mij</w:t>
      </w:r>
      <w:r w:rsidR="00915920"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ve nga p</w:t>
      </w:r>
      <w:r w:rsidR="00915920" w:rsidRPr="00B87B7F">
        <w:rPr>
          <w:rFonts w:ascii="Times New Roman" w:hAnsi="Times New Roman"/>
          <w:color w:val="000000" w:themeColor="text1"/>
          <w:sz w:val="24"/>
          <w:szCs w:val="24"/>
          <w:lang w:val="sq-AL"/>
        </w:rPr>
        <w:t>ë</w:t>
      </w:r>
      <w:r w:rsidR="00AB6A51" w:rsidRPr="00B87B7F">
        <w:rPr>
          <w:rFonts w:ascii="Times New Roman" w:hAnsi="Times New Roman"/>
          <w:color w:val="000000" w:themeColor="text1"/>
          <w:sz w:val="24"/>
          <w:szCs w:val="24"/>
          <w:lang w:val="sq-AL"/>
        </w:rPr>
        <w:t>rmbajtjet e d</w:t>
      </w:r>
      <w:r w:rsidR="00915920" w:rsidRPr="00B87B7F">
        <w:rPr>
          <w:rFonts w:ascii="Times New Roman" w:hAnsi="Times New Roman"/>
          <w:color w:val="000000" w:themeColor="text1"/>
          <w:sz w:val="24"/>
          <w:szCs w:val="24"/>
          <w:lang w:val="sq-AL"/>
        </w:rPr>
        <w:t>ë</w:t>
      </w:r>
      <w:r w:rsidR="00AB6A51" w:rsidRPr="00B87B7F">
        <w:rPr>
          <w:rFonts w:ascii="Times New Roman" w:hAnsi="Times New Roman"/>
          <w:color w:val="000000" w:themeColor="text1"/>
          <w:sz w:val="24"/>
          <w:szCs w:val="24"/>
          <w:lang w:val="sq-AL"/>
        </w:rPr>
        <w:t>mshme audiovizive</w:t>
      </w:r>
      <w:r w:rsidR="00780357">
        <w:rPr>
          <w:rFonts w:ascii="Times New Roman" w:hAnsi="Times New Roman"/>
          <w:color w:val="000000" w:themeColor="text1"/>
          <w:sz w:val="24"/>
          <w:szCs w:val="24"/>
          <w:lang w:val="sq-AL"/>
        </w:rPr>
        <w:t>,</w:t>
      </w:r>
      <w:r w:rsidR="0089440A" w:rsidRPr="00B87B7F">
        <w:rPr>
          <w:rFonts w:ascii="Times New Roman" w:hAnsi="Times New Roman"/>
          <w:color w:val="000000" w:themeColor="text1"/>
          <w:sz w:val="24"/>
          <w:szCs w:val="24"/>
          <w:lang w:val="sq-AL"/>
        </w:rPr>
        <w:t xml:space="preserve"> garantimi i t</w:t>
      </w:r>
      <w:r w:rsidR="00915920"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 xml:space="preserve"> drejtave t</w:t>
      </w:r>
      <w:r w:rsidR="00915920"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 xml:space="preserve"> tyre n</w:t>
      </w:r>
      <w:r w:rsidR="00915920" w:rsidRPr="00B87B7F">
        <w:rPr>
          <w:rFonts w:ascii="Times New Roman" w:hAnsi="Times New Roman"/>
          <w:color w:val="000000" w:themeColor="text1"/>
          <w:sz w:val="24"/>
          <w:szCs w:val="24"/>
          <w:lang w:val="sq-AL"/>
        </w:rPr>
        <w:t>ë</w:t>
      </w:r>
      <w:r w:rsidR="0089440A" w:rsidRPr="00B87B7F">
        <w:rPr>
          <w:rFonts w:ascii="Times New Roman" w:hAnsi="Times New Roman"/>
          <w:color w:val="000000" w:themeColor="text1"/>
          <w:sz w:val="24"/>
          <w:szCs w:val="24"/>
          <w:lang w:val="sq-AL"/>
        </w:rPr>
        <w:t xml:space="preserve"> komunikimet tregtare, mbrojtjen </w:t>
      </w:r>
      <w:r w:rsidR="00AB6A51" w:rsidRPr="00B87B7F">
        <w:rPr>
          <w:rFonts w:ascii="Times New Roman" w:hAnsi="Times New Roman"/>
          <w:color w:val="000000" w:themeColor="text1"/>
          <w:sz w:val="24"/>
          <w:szCs w:val="24"/>
          <w:lang w:val="sq-AL"/>
        </w:rPr>
        <w:t>e t</w:t>
      </w:r>
      <w:r w:rsidR="00915920" w:rsidRPr="00B87B7F">
        <w:rPr>
          <w:rFonts w:ascii="Times New Roman" w:hAnsi="Times New Roman"/>
          <w:color w:val="000000" w:themeColor="text1"/>
          <w:sz w:val="24"/>
          <w:szCs w:val="24"/>
          <w:lang w:val="sq-AL"/>
        </w:rPr>
        <w:t>ë</w:t>
      </w:r>
      <w:r w:rsidR="00AB6A51" w:rsidRPr="00B87B7F">
        <w:rPr>
          <w:rFonts w:ascii="Times New Roman" w:hAnsi="Times New Roman"/>
          <w:color w:val="000000" w:themeColor="text1"/>
          <w:sz w:val="24"/>
          <w:szCs w:val="24"/>
          <w:lang w:val="sq-AL"/>
        </w:rPr>
        <w:t xml:space="preserve"> dh</w:t>
      </w:r>
      <w:r w:rsidR="00915920" w:rsidRPr="00B87B7F">
        <w:rPr>
          <w:rFonts w:ascii="Times New Roman" w:hAnsi="Times New Roman"/>
          <w:color w:val="000000" w:themeColor="text1"/>
          <w:sz w:val="24"/>
          <w:szCs w:val="24"/>
          <w:lang w:val="sq-AL"/>
        </w:rPr>
        <w:t>ë</w:t>
      </w:r>
      <w:r w:rsidR="00AB6A51" w:rsidRPr="00B87B7F">
        <w:rPr>
          <w:rFonts w:ascii="Times New Roman" w:hAnsi="Times New Roman"/>
          <w:color w:val="000000" w:themeColor="text1"/>
          <w:sz w:val="24"/>
          <w:szCs w:val="24"/>
          <w:lang w:val="sq-AL"/>
        </w:rPr>
        <w:t>nave t</w:t>
      </w:r>
      <w:r w:rsidR="00915920" w:rsidRPr="00B87B7F">
        <w:rPr>
          <w:rFonts w:ascii="Times New Roman" w:hAnsi="Times New Roman"/>
          <w:color w:val="000000" w:themeColor="text1"/>
          <w:sz w:val="24"/>
          <w:szCs w:val="24"/>
          <w:lang w:val="sq-AL"/>
        </w:rPr>
        <w:t>ë</w:t>
      </w:r>
      <w:r w:rsidR="00AB6A51" w:rsidRPr="00B87B7F">
        <w:rPr>
          <w:rFonts w:ascii="Times New Roman" w:hAnsi="Times New Roman"/>
          <w:color w:val="000000" w:themeColor="text1"/>
          <w:sz w:val="24"/>
          <w:szCs w:val="24"/>
          <w:lang w:val="sq-AL"/>
        </w:rPr>
        <w:t xml:space="preserve"> tyre personale dhe garantimin e t</w:t>
      </w:r>
      <w:r w:rsidR="00915920" w:rsidRPr="00B87B7F">
        <w:rPr>
          <w:rFonts w:ascii="Times New Roman" w:hAnsi="Times New Roman"/>
          <w:color w:val="000000" w:themeColor="text1"/>
          <w:sz w:val="24"/>
          <w:szCs w:val="24"/>
          <w:lang w:val="sq-AL"/>
        </w:rPr>
        <w:t>ë</w:t>
      </w:r>
      <w:r w:rsidR="00AB6A51" w:rsidRPr="00B87B7F">
        <w:rPr>
          <w:rFonts w:ascii="Times New Roman" w:hAnsi="Times New Roman"/>
          <w:color w:val="000000" w:themeColor="text1"/>
          <w:sz w:val="24"/>
          <w:szCs w:val="24"/>
          <w:lang w:val="sq-AL"/>
        </w:rPr>
        <w:t xml:space="preserve"> drejt</w:t>
      </w:r>
      <w:r w:rsidR="00915920" w:rsidRPr="00B87B7F">
        <w:rPr>
          <w:rFonts w:ascii="Times New Roman" w:hAnsi="Times New Roman"/>
          <w:color w:val="000000" w:themeColor="text1"/>
          <w:sz w:val="24"/>
          <w:szCs w:val="24"/>
          <w:lang w:val="sq-AL"/>
        </w:rPr>
        <w:t>ë</w:t>
      </w:r>
      <w:r w:rsidR="00AB6A51" w:rsidRPr="00B87B7F">
        <w:rPr>
          <w:rFonts w:ascii="Times New Roman" w:hAnsi="Times New Roman"/>
          <w:color w:val="000000" w:themeColor="text1"/>
          <w:sz w:val="24"/>
          <w:szCs w:val="24"/>
          <w:lang w:val="sq-AL"/>
        </w:rPr>
        <w:t>s kushtetuese</w:t>
      </w:r>
      <w:r w:rsidR="001D5542" w:rsidRPr="00B87B7F">
        <w:rPr>
          <w:rFonts w:ascii="Times New Roman" w:hAnsi="Times New Roman"/>
          <w:color w:val="000000" w:themeColor="text1"/>
          <w:sz w:val="24"/>
          <w:szCs w:val="24"/>
          <w:lang w:val="sq-AL"/>
        </w:rPr>
        <w:t xml:space="preserve"> </w:t>
      </w:r>
      <w:r w:rsidR="00AB6A51" w:rsidRPr="00B87B7F">
        <w:rPr>
          <w:rFonts w:ascii="Times New Roman" w:hAnsi="Times New Roman"/>
          <w:color w:val="000000" w:themeColor="text1"/>
          <w:sz w:val="24"/>
          <w:szCs w:val="24"/>
          <w:lang w:val="sq-AL"/>
        </w:rPr>
        <w:t xml:space="preserve"> p</w:t>
      </w:r>
      <w:r w:rsidR="00915920" w:rsidRPr="00B87B7F">
        <w:rPr>
          <w:rFonts w:ascii="Times New Roman" w:hAnsi="Times New Roman"/>
          <w:color w:val="000000" w:themeColor="text1"/>
          <w:sz w:val="24"/>
          <w:szCs w:val="24"/>
          <w:lang w:val="sq-AL"/>
        </w:rPr>
        <w:t>ë</w:t>
      </w:r>
      <w:r w:rsidR="00A20A28" w:rsidRPr="00B87B7F">
        <w:rPr>
          <w:rFonts w:ascii="Times New Roman" w:hAnsi="Times New Roman"/>
          <w:color w:val="000000" w:themeColor="text1"/>
          <w:sz w:val="24"/>
          <w:szCs w:val="24"/>
          <w:lang w:val="sq-AL"/>
        </w:rPr>
        <w:t>r informim edhe t</w:t>
      </w:r>
      <w:r w:rsidR="00915920" w:rsidRPr="00B87B7F">
        <w:rPr>
          <w:rFonts w:ascii="Times New Roman" w:hAnsi="Times New Roman"/>
          <w:color w:val="000000" w:themeColor="text1"/>
          <w:sz w:val="24"/>
          <w:szCs w:val="24"/>
          <w:lang w:val="sq-AL"/>
        </w:rPr>
        <w:t>ë</w:t>
      </w:r>
      <w:r w:rsidR="00A20A28" w:rsidRPr="00B87B7F">
        <w:rPr>
          <w:rFonts w:ascii="Times New Roman" w:hAnsi="Times New Roman"/>
          <w:color w:val="000000" w:themeColor="text1"/>
          <w:sz w:val="24"/>
          <w:szCs w:val="24"/>
          <w:lang w:val="sq-AL"/>
        </w:rPr>
        <w:t xml:space="preserve"> </w:t>
      </w:r>
      <w:r w:rsidR="00AB6A51" w:rsidRPr="00B87B7F">
        <w:rPr>
          <w:rFonts w:ascii="Times New Roman" w:hAnsi="Times New Roman"/>
          <w:color w:val="000000" w:themeColor="text1"/>
          <w:sz w:val="24"/>
          <w:szCs w:val="24"/>
          <w:lang w:val="sq-AL"/>
        </w:rPr>
        <w:t xml:space="preserve">personave me </w:t>
      </w:r>
      <w:r w:rsidR="00D0752A" w:rsidRPr="00B87B7F">
        <w:rPr>
          <w:rFonts w:ascii="Times New Roman" w:hAnsi="Times New Roman"/>
          <w:color w:val="000000" w:themeColor="text1"/>
          <w:sz w:val="24"/>
          <w:szCs w:val="24"/>
          <w:lang w:val="sq-AL"/>
        </w:rPr>
        <w:t>aft</w:t>
      </w:r>
      <w:r w:rsidR="00125B06" w:rsidRPr="00B87B7F">
        <w:rPr>
          <w:rFonts w:ascii="Times New Roman" w:hAnsi="Times New Roman"/>
          <w:color w:val="000000" w:themeColor="text1"/>
          <w:sz w:val="24"/>
          <w:szCs w:val="24"/>
          <w:lang w:val="sq-AL"/>
        </w:rPr>
        <w:t>ë</w:t>
      </w:r>
      <w:r w:rsidR="00D0752A" w:rsidRPr="00B87B7F">
        <w:rPr>
          <w:rFonts w:ascii="Times New Roman" w:hAnsi="Times New Roman"/>
          <w:color w:val="000000" w:themeColor="text1"/>
          <w:sz w:val="24"/>
          <w:szCs w:val="24"/>
          <w:lang w:val="sq-AL"/>
        </w:rPr>
        <w:t>si t</w:t>
      </w:r>
      <w:r w:rsidR="00125B06" w:rsidRPr="00B87B7F">
        <w:rPr>
          <w:rFonts w:ascii="Times New Roman" w:hAnsi="Times New Roman"/>
          <w:color w:val="000000" w:themeColor="text1"/>
          <w:sz w:val="24"/>
          <w:szCs w:val="24"/>
          <w:lang w:val="sq-AL"/>
        </w:rPr>
        <w:t>ë</w:t>
      </w:r>
      <w:r w:rsidR="00D0752A" w:rsidRPr="00B87B7F">
        <w:rPr>
          <w:rFonts w:ascii="Times New Roman" w:hAnsi="Times New Roman"/>
          <w:color w:val="000000" w:themeColor="text1"/>
          <w:sz w:val="24"/>
          <w:szCs w:val="24"/>
          <w:lang w:val="sq-AL"/>
        </w:rPr>
        <w:t xml:space="preserve"> kufizuar.</w:t>
      </w:r>
      <w:r w:rsidR="00AB6A51" w:rsidRPr="00B87B7F">
        <w:rPr>
          <w:rFonts w:ascii="Times New Roman" w:hAnsi="Times New Roman"/>
          <w:color w:val="000000" w:themeColor="text1"/>
          <w:sz w:val="24"/>
          <w:szCs w:val="24"/>
          <w:lang w:val="sq-AL"/>
        </w:rPr>
        <w:t xml:space="preserve"> </w:t>
      </w:r>
      <w:r w:rsidR="00946479" w:rsidRPr="00B87B7F">
        <w:rPr>
          <w:rFonts w:ascii="Times New Roman" w:hAnsi="Times New Roman"/>
          <w:color w:val="000000" w:themeColor="text1"/>
          <w:sz w:val="24"/>
          <w:szCs w:val="24"/>
          <w:lang w:val="sq-AL"/>
        </w:rPr>
        <w:t>Po k</w:t>
      </w:r>
      <w:r w:rsidR="00640B77" w:rsidRPr="00B87B7F">
        <w:rPr>
          <w:rFonts w:ascii="Times New Roman" w:hAnsi="Times New Roman"/>
          <w:color w:val="000000" w:themeColor="text1"/>
          <w:sz w:val="24"/>
          <w:szCs w:val="24"/>
          <w:lang w:val="sq-AL"/>
        </w:rPr>
        <w:t>ë</w:t>
      </w:r>
      <w:r w:rsidR="00946479" w:rsidRPr="00B87B7F">
        <w:rPr>
          <w:rFonts w:ascii="Times New Roman" w:hAnsi="Times New Roman"/>
          <w:color w:val="000000" w:themeColor="text1"/>
          <w:sz w:val="24"/>
          <w:szCs w:val="24"/>
          <w:lang w:val="sq-AL"/>
        </w:rPr>
        <w:t xml:space="preserve">shtu, </w:t>
      </w:r>
      <w:r w:rsidR="00B1387E" w:rsidRPr="00B87B7F">
        <w:rPr>
          <w:rFonts w:ascii="Times New Roman" w:hAnsi="Times New Roman"/>
          <w:sz w:val="24"/>
          <w:szCs w:val="24"/>
          <w:lang w:val="sq-AL"/>
        </w:rPr>
        <w:t>saktësohet  se o</w:t>
      </w:r>
      <w:r w:rsidR="00B1387E" w:rsidRPr="00B87B7F">
        <w:rPr>
          <w:rFonts w:ascii="Times New Roman" w:eastAsiaTheme="minorHAnsi" w:hAnsi="Times New Roman"/>
          <w:sz w:val="24"/>
          <w:szCs w:val="24"/>
          <w:lang w:val="sq-AL"/>
        </w:rPr>
        <w:t xml:space="preserve">fruesit e shërbimeve mediatike audiovizive </w:t>
      </w:r>
      <w:r w:rsidR="00B1387E" w:rsidRPr="00B87B7F">
        <w:rPr>
          <w:rFonts w:ascii="Times New Roman" w:hAnsi="Times New Roman"/>
          <w:sz w:val="24"/>
          <w:szCs w:val="24"/>
          <w:lang w:val="sq-AL"/>
        </w:rPr>
        <w:t>si</w:t>
      </w:r>
      <w:r w:rsidR="00BC1D85" w:rsidRPr="00B87B7F">
        <w:rPr>
          <w:rFonts w:ascii="Times New Roman" w:hAnsi="Times New Roman"/>
          <w:sz w:val="24"/>
          <w:szCs w:val="24"/>
          <w:lang w:val="sq-AL"/>
        </w:rPr>
        <w:t xml:space="preserve"> dhe ofruesit e platformave të </w:t>
      </w:r>
      <w:r w:rsidR="00B1387E" w:rsidRPr="00B87B7F">
        <w:rPr>
          <w:rFonts w:ascii="Times New Roman" w:hAnsi="Times New Roman"/>
          <w:sz w:val="24"/>
          <w:szCs w:val="24"/>
          <w:lang w:val="sq-AL"/>
        </w:rPr>
        <w:t>shpërndarjes së videove, nuk duhet të transmetojnë programe me përmbajtje që nxisin dhunë ose urrejtje kundrejt një grupi personash ose një anëtari të një grupi mbi baza të tilla si: gjinia, raca, ngjyra, origjina etnike ose shoqërore, tiparet gjenetike, gjuha, feja, besimi, opinioni politik, kombësia, anëtarësimi i një pakice kombëtare, prona, lindja, paaftësia, mosha ose orientimi seksual</w:t>
      </w:r>
      <w:r w:rsidR="00780357">
        <w:rPr>
          <w:rFonts w:ascii="Times New Roman" w:hAnsi="Times New Roman"/>
          <w:sz w:val="24"/>
          <w:szCs w:val="24"/>
          <w:lang w:val="sq-AL"/>
        </w:rPr>
        <w:t>,</w:t>
      </w:r>
      <w:r w:rsidR="00B1387E" w:rsidRPr="00B87B7F">
        <w:rPr>
          <w:rFonts w:ascii="Times New Roman" w:hAnsi="Times New Roman"/>
          <w:sz w:val="24"/>
          <w:szCs w:val="24"/>
          <w:lang w:val="sq-AL"/>
        </w:rPr>
        <w:t xml:space="preserve"> </w:t>
      </w:r>
      <w:r w:rsidR="00B1387E" w:rsidRPr="00B87B7F">
        <w:rPr>
          <w:rFonts w:ascii="Times New Roman" w:hAnsi="Times New Roman"/>
          <w:sz w:val="24"/>
          <w:szCs w:val="24"/>
          <w:lang w:val="sq-AL"/>
        </w:rPr>
        <w:lastRenderedPageBreak/>
        <w:t>apo nxisin kryerjen e veprave terroriste, drejtpërdrejt ose tërthorazi, përmes lavdërimit të akteve terroriste apo mbrojtjes së veprave terroriste.</w:t>
      </w:r>
    </w:p>
    <w:p w14:paraId="521B9CD7" w14:textId="75A3B4A5" w:rsidR="007F726A" w:rsidRPr="00B87B7F" w:rsidRDefault="007F726A" w:rsidP="007F726A">
      <w:pPr>
        <w:jc w:val="both"/>
        <w:rPr>
          <w:rFonts w:ascii="Times New Roman" w:hAnsi="Times New Roman"/>
          <w:color w:val="000000" w:themeColor="text1"/>
          <w:sz w:val="24"/>
          <w:szCs w:val="24"/>
          <w:lang w:val="sq-AL"/>
        </w:rPr>
      </w:pPr>
    </w:p>
    <w:p w14:paraId="6C8D54F1" w14:textId="77777777" w:rsidR="00680923" w:rsidRPr="00B87B7F" w:rsidRDefault="00680923" w:rsidP="007F726A">
      <w:pPr>
        <w:jc w:val="both"/>
        <w:rPr>
          <w:rFonts w:ascii="Times New Roman" w:hAnsi="Times New Roman"/>
          <w:color w:val="000000" w:themeColor="text1"/>
          <w:sz w:val="24"/>
          <w:szCs w:val="24"/>
          <w:lang w:val="sq-AL"/>
        </w:rPr>
      </w:pPr>
      <w:r w:rsidRPr="00B87B7F">
        <w:rPr>
          <w:rFonts w:ascii="Times New Roman" w:hAnsi="Times New Roman"/>
          <w:color w:val="000000" w:themeColor="text1"/>
          <w:sz w:val="24"/>
          <w:szCs w:val="24"/>
          <w:lang w:val="sq-AL"/>
        </w:rPr>
        <w:t>Mediat luajn</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rol etik n</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gjenerimin e kultur</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s demokratike, dhe propozimet ligjore kan</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si q</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llim q</w:t>
      </w:r>
      <w:r w:rsidR="00467F36" w:rsidRPr="00B87B7F">
        <w:rPr>
          <w:rFonts w:ascii="Times New Roman" w:hAnsi="Times New Roman"/>
          <w:color w:val="000000" w:themeColor="text1"/>
          <w:sz w:val="24"/>
          <w:szCs w:val="24"/>
          <w:lang w:val="sq-AL"/>
        </w:rPr>
        <w:t>ë</w:t>
      </w:r>
      <w:r w:rsidR="00821F3C" w:rsidRPr="00B87B7F">
        <w:rPr>
          <w:rFonts w:ascii="Times New Roman" w:hAnsi="Times New Roman"/>
          <w:color w:val="000000" w:themeColor="text1"/>
          <w:sz w:val="24"/>
          <w:szCs w:val="24"/>
          <w:lang w:val="sq-AL"/>
        </w:rPr>
        <w:t xml:space="preserve"> t’i ofrojn</w:t>
      </w:r>
      <w:r w:rsidR="00A6562C"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publikut nj</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p</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rmbajtje sa m</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 cil</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sore. </w:t>
      </w:r>
    </w:p>
    <w:p w14:paraId="71D953EF" w14:textId="77777777" w:rsidR="00AB6A51" w:rsidRPr="00B87B7F" w:rsidRDefault="00AB6A51" w:rsidP="0013699E">
      <w:pPr>
        <w:pStyle w:val="Heading1"/>
        <w:rPr>
          <w:rFonts w:ascii="Times New Roman" w:hAnsi="Times New Roman" w:cs="Times New Roman"/>
          <w:sz w:val="24"/>
          <w:szCs w:val="24"/>
          <w:lang w:val="sq-AL"/>
        </w:rPr>
      </w:pPr>
    </w:p>
    <w:p w14:paraId="3975FBA0" w14:textId="77777777" w:rsidR="00AB6A51" w:rsidRPr="00B87B7F" w:rsidRDefault="00AB6A51" w:rsidP="0013699E">
      <w:pPr>
        <w:pStyle w:val="Heading1"/>
        <w:rPr>
          <w:rFonts w:ascii="Times New Roman" w:hAnsi="Times New Roman" w:cs="Times New Roman"/>
          <w:sz w:val="24"/>
          <w:szCs w:val="24"/>
          <w:lang w:val="sq-AL"/>
        </w:rPr>
      </w:pPr>
    </w:p>
    <w:p w14:paraId="50CB2D48" w14:textId="77777777" w:rsidR="002C7EE3" w:rsidRPr="00B87B7F" w:rsidRDefault="00257570" w:rsidP="0013699E">
      <w:pPr>
        <w:pStyle w:val="Heading1"/>
        <w:rPr>
          <w:rFonts w:ascii="Times New Roman" w:hAnsi="Times New Roman" w:cs="Times New Roman"/>
          <w:sz w:val="24"/>
          <w:szCs w:val="24"/>
          <w:lang w:val="sq-AL"/>
        </w:rPr>
      </w:pPr>
      <w:r w:rsidRPr="00B87B7F">
        <w:rPr>
          <w:rFonts w:ascii="Times New Roman" w:hAnsi="Times New Roman" w:cs="Times New Roman"/>
          <w:sz w:val="24"/>
          <w:szCs w:val="24"/>
          <w:lang w:val="sq-AL"/>
        </w:rPr>
        <w:t>Arsyetimi i opsionit të preferuar</w:t>
      </w:r>
    </w:p>
    <w:p w14:paraId="1D9504B7" w14:textId="77777777" w:rsidR="00D55BD1" w:rsidRPr="00B87B7F" w:rsidRDefault="00D55BD1" w:rsidP="00D55BD1">
      <w:pPr>
        <w:rPr>
          <w:rFonts w:ascii="Times New Roman" w:hAnsi="Times New Roman"/>
          <w:sz w:val="24"/>
          <w:szCs w:val="24"/>
          <w:lang w:val="sq-AL"/>
        </w:rPr>
      </w:pPr>
    </w:p>
    <w:p w14:paraId="78E2A6FC" w14:textId="77777777" w:rsidR="00257570" w:rsidRPr="00B87B7F" w:rsidRDefault="00573E8A" w:rsidP="00257570">
      <w:pPr>
        <w:pStyle w:val="ListParagraph"/>
        <w:numPr>
          <w:ilvl w:val="0"/>
          <w:numId w:val="11"/>
        </w:numPr>
        <w:spacing w:after="0"/>
        <w:rPr>
          <w:rFonts w:ascii="Times New Roman" w:hAnsi="Times New Roman"/>
          <w:i/>
          <w:sz w:val="24"/>
          <w:szCs w:val="24"/>
          <w:lang w:val="sq-AL"/>
        </w:rPr>
      </w:pPr>
      <w:r w:rsidRPr="00B87B7F">
        <w:rPr>
          <w:rFonts w:ascii="Times New Roman" w:hAnsi="Times New Roman"/>
          <w:i/>
          <w:sz w:val="24"/>
          <w:szCs w:val="24"/>
          <w:lang w:val="sq-AL"/>
        </w:rPr>
        <w:t>Z</w:t>
      </w:r>
      <w:r w:rsidR="00257570" w:rsidRPr="00B87B7F">
        <w:rPr>
          <w:rFonts w:ascii="Times New Roman" w:hAnsi="Times New Roman"/>
          <w:i/>
          <w:sz w:val="24"/>
          <w:szCs w:val="24"/>
          <w:lang w:val="sq-AL"/>
        </w:rPr>
        <w:t>gjidhni opsionin e preferuar</w:t>
      </w:r>
      <w:r w:rsidR="00D55BD1" w:rsidRPr="00B87B7F">
        <w:rPr>
          <w:rFonts w:ascii="Times New Roman" w:hAnsi="Times New Roman"/>
          <w:i/>
          <w:sz w:val="24"/>
          <w:szCs w:val="24"/>
          <w:lang w:val="sq-AL"/>
        </w:rPr>
        <w:t>,</w:t>
      </w:r>
      <w:r w:rsidR="00257570" w:rsidRPr="00B87B7F">
        <w:rPr>
          <w:rFonts w:ascii="Times New Roman" w:hAnsi="Times New Roman"/>
          <w:i/>
          <w:sz w:val="24"/>
          <w:szCs w:val="24"/>
          <w:lang w:val="sq-AL"/>
        </w:rPr>
        <w:t xml:space="preserve"> bazuar në analizë</w:t>
      </w:r>
      <w:r w:rsidRPr="00B87B7F">
        <w:rPr>
          <w:rFonts w:ascii="Times New Roman" w:hAnsi="Times New Roman"/>
          <w:i/>
          <w:sz w:val="24"/>
          <w:szCs w:val="24"/>
          <w:lang w:val="sq-AL"/>
        </w:rPr>
        <w:t>.</w:t>
      </w:r>
      <w:r w:rsidR="00257570" w:rsidRPr="00B87B7F">
        <w:rPr>
          <w:rFonts w:ascii="Times New Roman" w:hAnsi="Times New Roman"/>
          <w:i/>
          <w:sz w:val="24"/>
          <w:szCs w:val="24"/>
          <w:lang w:val="sq-AL"/>
        </w:rPr>
        <w:t xml:space="preserve"> </w:t>
      </w:r>
    </w:p>
    <w:p w14:paraId="7FCFDAB3" w14:textId="4480BE8D" w:rsidR="00DD081F" w:rsidRPr="00B87B7F" w:rsidRDefault="00257570" w:rsidP="00A20A28">
      <w:pPr>
        <w:pStyle w:val="ListParagraph"/>
        <w:numPr>
          <w:ilvl w:val="0"/>
          <w:numId w:val="11"/>
        </w:numPr>
        <w:spacing w:after="0"/>
        <w:rPr>
          <w:rFonts w:ascii="Times New Roman" w:hAnsi="Times New Roman"/>
          <w:i/>
          <w:sz w:val="24"/>
          <w:szCs w:val="24"/>
          <w:lang w:val="sq-AL"/>
        </w:rPr>
      </w:pPr>
      <w:r w:rsidRPr="00B87B7F">
        <w:rPr>
          <w:rFonts w:ascii="Times New Roman" w:hAnsi="Times New Roman"/>
          <w:i/>
          <w:sz w:val="24"/>
          <w:szCs w:val="24"/>
          <w:lang w:val="sq-AL"/>
        </w:rPr>
        <w:t>Shpjegoni arsyetimin tuaj</w:t>
      </w:r>
      <w:r w:rsidR="00573E8A" w:rsidRPr="00B87B7F">
        <w:rPr>
          <w:rFonts w:ascii="Times New Roman" w:hAnsi="Times New Roman"/>
          <w:i/>
          <w:sz w:val="24"/>
          <w:szCs w:val="24"/>
          <w:lang w:val="sq-AL"/>
        </w:rPr>
        <w:t xml:space="preserve">. </w:t>
      </w:r>
      <w:r w:rsidR="00BC0A43" w:rsidRPr="00B87B7F">
        <w:rPr>
          <w:rFonts w:ascii="Times New Roman" w:hAnsi="Times New Roman"/>
          <w:i/>
          <w:sz w:val="24"/>
          <w:szCs w:val="24"/>
          <w:lang w:val="sq-AL"/>
        </w:rPr>
        <w:t xml:space="preserve"> </w:t>
      </w:r>
      <w:bookmarkStart w:id="8" w:name="_Toc506919739"/>
    </w:p>
    <w:p w14:paraId="7ED8C471" w14:textId="77777777" w:rsidR="00DD081F" w:rsidRPr="00B87B7F" w:rsidRDefault="00DD081F" w:rsidP="00DD081F">
      <w:pPr>
        <w:jc w:val="both"/>
        <w:rPr>
          <w:rFonts w:ascii="Times New Roman" w:hAnsi="Times New Roman"/>
          <w:sz w:val="24"/>
          <w:szCs w:val="24"/>
          <w:lang w:val="sq-AL"/>
        </w:rPr>
      </w:pPr>
    </w:p>
    <w:p w14:paraId="037A8332" w14:textId="77777777" w:rsidR="008621E5" w:rsidRDefault="008621E5" w:rsidP="00DD081F">
      <w:pPr>
        <w:jc w:val="both"/>
        <w:rPr>
          <w:rFonts w:ascii="Times New Roman" w:hAnsi="Times New Roman"/>
          <w:sz w:val="24"/>
          <w:szCs w:val="24"/>
          <w:lang w:val="sq-AL"/>
        </w:rPr>
      </w:pPr>
    </w:p>
    <w:p w14:paraId="697D4558" w14:textId="445B05AE" w:rsidR="008621E5" w:rsidRDefault="008621E5" w:rsidP="00283D45">
      <w:pPr>
        <w:jc w:val="both"/>
        <w:rPr>
          <w:rFonts w:ascii="Times New Roman" w:hAnsi="Times New Roman"/>
          <w:sz w:val="24"/>
          <w:szCs w:val="24"/>
          <w:lang w:val="sq-AL"/>
        </w:rPr>
      </w:pPr>
      <w:r>
        <w:rPr>
          <w:rFonts w:ascii="Times New Roman" w:hAnsi="Times New Roman"/>
          <w:sz w:val="24"/>
          <w:szCs w:val="24"/>
          <w:lang w:val="sq-AL"/>
        </w:rPr>
        <w:t xml:space="preserve">Opsioni i preferuar </w:t>
      </w:r>
      <w:r w:rsidR="002047BF">
        <w:rPr>
          <w:rFonts w:ascii="Times New Roman" w:hAnsi="Times New Roman"/>
          <w:sz w:val="24"/>
          <w:szCs w:val="24"/>
          <w:lang w:val="sq-AL"/>
        </w:rPr>
        <w:t>p</w:t>
      </w:r>
      <w:r w:rsidR="002047BF" w:rsidRPr="00B87B7F">
        <w:rPr>
          <w:rFonts w:ascii="Times New Roman" w:hAnsi="Times New Roman"/>
          <w:sz w:val="24"/>
          <w:szCs w:val="24"/>
          <w:lang w:val="sq-AL"/>
        </w:rPr>
        <w:t>ë</w:t>
      </w:r>
      <w:r w:rsidR="002047BF">
        <w:rPr>
          <w:rFonts w:ascii="Times New Roman" w:hAnsi="Times New Roman"/>
          <w:sz w:val="24"/>
          <w:szCs w:val="24"/>
          <w:lang w:val="sq-AL"/>
        </w:rPr>
        <w:t>r</w:t>
      </w:r>
      <w:r>
        <w:rPr>
          <w:rFonts w:ascii="Times New Roman" w:hAnsi="Times New Roman"/>
          <w:sz w:val="24"/>
          <w:szCs w:val="24"/>
          <w:lang w:val="sq-AL"/>
        </w:rPr>
        <w:t xml:space="preserve"> ndryshime n</w:t>
      </w:r>
      <w:r w:rsidR="002047BF" w:rsidRPr="00B87B7F">
        <w:rPr>
          <w:rFonts w:ascii="Times New Roman" w:hAnsi="Times New Roman"/>
          <w:sz w:val="24"/>
          <w:szCs w:val="24"/>
          <w:lang w:val="sq-AL"/>
        </w:rPr>
        <w:t>ë</w:t>
      </w:r>
      <w:r>
        <w:rPr>
          <w:rFonts w:ascii="Times New Roman" w:hAnsi="Times New Roman"/>
          <w:sz w:val="24"/>
          <w:szCs w:val="24"/>
          <w:lang w:val="sq-AL"/>
        </w:rPr>
        <w:t xml:space="preserve"> ligjin nr. 97/2013</w:t>
      </w:r>
      <w:r w:rsidR="002047BF">
        <w:rPr>
          <w:rFonts w:ascii="Times New Roman" w:hAnsi="Times New Roman"/>
          <w:sz w:val="24"/>
          <w:szCs w:val="24"/>
          <w:lang w:val="sq-AL"/>
        </w:rPr>
        <w:t>,</w:t>
      </w:r>
      <w:r>
        <w:rPr>
          <w:rFonts w:ascii="Times New Roman" w:hAnsi="Times New Roman"/>
          <w:sz w:val="24"/>
          <w:szCs w:val="24"/>
          <w:lang w:val="sq-AL"/>
        </w:rPr>
        <w:t xml:space="preserve"> ka si q</w:t>
      </w:r>
      <w:r w:rsidRPr="00B87B7F">
        <w:rPr>
          <w:rFonts w:ascii="Times New Roman" w:hAnsi="Times New Roman"/>
          <w:sz w:val="24"/>
          <w:szCs w:val="24"/>
          <w:lang w:val="sq-AL"/>
        </w:rPr>
        <w:t>ëllim përafrimi</w:t>
      </w:r>
      <w:r>
        <w:rPr>
          <w:rFonts w:ascii="Times New Roman" w:hAnsi="Times New Roman"/>
          <w:sz w:val="24"/>
          <w:szCs w:val="24"/>
          <w:lang w:val="sq-AL"/>
        </w:rPr>
        <w:t>n</w:t>
      </w:r>
      <w:r w:rsidRPr="00B87B7F">
        <w:rPr>
          <w:rFonts w:ascii="Times New Roman" w:hAnsi="Times New Roman"/>
          <w:sz w:val="24"/>
          <w:szCs w:val="24"/>
          <w:lang w:val="sq-AL"/>
        </w:rPr>
        <w:t xml:space="preserve"> </w:t>
      </w:r>
      <w:r>
        <w:rPr>
          <w:rFonts w:ascii="Times New Roman" w:hAnsi="Times New Roman"/>
          <w:sz w:val="24"/>
          <w:szCs w:val="24"/>
          <w:lang w:val="sq-AL"/>
        </w:rPr>
        <w:t xml:space="preserve">e </w:t>
      </w:r>
      <w:r w:rsidRPr="00B87B7F">
        <w:rPr>
          <w:rFonts w:ascii="Times New Roman" w:hAnsi="Times New Roman"/>
          <w:sz w:val="24"/>
          <w:szCs w:val="24"/>
          <w:lang w:val="sq-AL"/>
        </w:rPr>
        <w:t xml:space="preserve"> legjislacionit kombëtar me kuadrin ligjor të BE</w:t>
      </w:r>
      <w:r>
        <w:rPr>
          <w:rFonts w:ascii="Times New Roman" w:hAnsi="Times New Roman"/>
          <w:sz w:val="24"/>
          <w:szCs w:val="24"/>
          <w:lang w:val="sq-AL"/>
        </w:rPr>
        <w:t xml:space="preserve"> si dhe adresimin e problematikave t</w:t>
      </w:r>
      <w:r w:rsidRPr="00B87B7F">
        <w:rPr>
          <w:rFonts w:ascii="Times New Roman" w:hAnsi="Times New Roman"/>
          <w:sz w:val="24"/>
          <w:szCs w:val="24"/>
          <w:lang w:val="sq-AL"/>
        </w:rPr>
        <w:t>ë</w:t>
      </w:r>
      <w:r>
        <w:rPr>
          <w:rFonts w:ascii="Times New Roman" w:hAnsi="Times New Roman"/>
          <w:sz w:val="24"/>
          <w:szCs w:val="24"/>
          <w:lang w:val="sq-AL"/>
        </w:rPr>
        <w:t xml:space="preserve"> evidentuara p</w:t>
      </w:r>
      <w:r w:rsidRPr="00B87B7F">
        <w:rPr>
          <w:rFonts w:ascii="Times New Roman" w:hAnsi="Times New Roman"/>
          <w:sz w:val="24"/>
          <w:szCs w:val="24"/>
          <w:lang w:val="sq-AL"/>
        </w:rPr>
        <w:t>ë</w:t>
      </w:r>
      <w:r>
        <w:rPr>
          <w:rFonts w:ascii="Times New Roman" w:hAnsi="Times New Roman"/>
          <w:sz w:val="24"/>
          <w:szCs w:val="24"/>
          <w:lang w:val="sq-AL"/>
        </w:rPr>
        <w:t>r aksesueshm</w:t>
      </w:r>
      <w:r w:rsidRPr="00B87B7F">
        <w:rPr>
          <w:rFonts w:ascii="Times New Roman" w:hAnsi="Times New Roman"/>
          <w:sz w:val="24"/>
          <w:szCs w:val="24"/>
          <w:lang w:val="sq-AL"/>
        </w:rPr>
        <w:t>ë</w:t>
      </w:r>
      <w:r>
        <w:rPr>
          <w:rFonts w:ascii="Times New Roman" w:hAnsi="Times New Roman"/>
          <w:sz w:val="24"/>
          <w:szCs w:val="24"/>
          <w:lang w:val="sq-AL"/>
        </w:rPr>
        <w:t>rin</w:t>
      </w:r>
      <w:r w:rsidRPr="00B87B7F">
        <w:rPr>
          <w:rFonts w:ascii="Times New Roman" w:hAnsi="Times New Roman"/>
          <w:sz w:val="24"/>
          <w:szCs w:val="24"/>
          <w:lang w:val="sq-AL"/>
        </w:rPr>
        <w:t>ë</w:t>
      </w:r>
      <w:r>
        <w:rPr>
          <w:rFonts w:ascii="Times New Roman" w:hAnsi="Times New Roman"/>
          <w:sz w:val="24"/>
          <w:szCs w:val="24"/>
          <w:lang w:val="sq-AL"/>
        </w:rPr>
        <w:t xml:space="preserve"> n</w:t>
      </w:r>
      <w:r w:rsidRPr="00B87B7F">
        <w:rPr>
          <w:rFonts w:ascii="Times New Roman" w:hAnsi="Times New Roman"/>
          <w:sz w:val="24"/>
          <w:szCs w:val="24"/>
          <w:lang w:val="sq-AL"/>
        </w:rPr>
        <w:t>ë</w:t>
      </w:r>
      <w:r>
        <w:rPr>
          <w:rFonts w:ascii="Times New Roman" w:hAnsi="Times New Roman"/>
          <w:sz w:val="24"/>
          <w:szCs w:val="24"/>
          <w:lang w:val="sq-AL"/>
        </w:rPr>
        <w:t xml:space="preserve"> informacion p</w:t>
      </w:r>
      <w:r w:rsidRPr="00B87B7F">
        <w:rPr>
          <w:rFonts w:ascii="Times New Roman" w:hAnsi="Times New Roman"/>
          <w:sz w:val="24"/>
          <w:szCs w:val="24"/>
          <w:lang w:val="sq-AL"/>
        </w:rPr>
        <w:t>ë</w:t>
      </w:r>
      <w:r>
        <w:rPr>
          <w:rFonts w:ascii="Times New Roman" w:hAnsi="Times New Roman"/>
          <w:sz w:val="24"/>
          <w:szCs w:val="24"/>
          <w:lang w:val="sq-AL"/>
        </w:rPr>
        <w:t>r personat me aft</w:t>
      </w:r>
      <w:r w:rsidRPr="00B87B7F">
        <w:rPr>
          <w:rFonts w:ascii="Times New Roman" w:hAnsi="Times New Roman"/>
          <w:sz w:val="24"/>
          <w:szCs w:val="24"/>
          <w:lang w:val="sq-AL"/>
        </w:rPr>
        <w:t>ë</w:t>
      </w:r>
      <w:r>
        <w:rPr>
          <w:rFonts w:ascii="Times New Roman" w:hAnsi="Times New Roman"/>
          <w:sz w:val="24"/>
          <w:szCs w:val="24"/>
          <w:lang w:val="sq-AL"/>
        </w:rPr>
        <w:t>si t</w:t>
      </w:r>
      <w:r w:rsidRPr="00B87B7F">
        <w:rPr>
          <w:rFonts w:ascii="Times New Roman" w:hAnsi="Times New Roman"/>
          <w:sz w:val="24"/>
          <w:szCs w:val="24"/>
          <w:lang w:val="sq-AL"/>
        </w:rPr>
        <w:t>ë</w:t>
      </w:r>
      <w:r>
        <w:rPr>
          <w:rFonts w:ascii="Times New Roman" w:hAnsi="Times New Roman"/>
          <w:sz w:val="24"/>
          <w:szCs w:val="24"/>
          <w:lang w:val="sq-AL"/>
        </w:rPr>
        <w:t xml:space="preserve"> kufizuar, rritjen e transparenc</w:t>
      </w:r>
      <w:r w:rsidRPr="00B87B7F">
        <w:rPr>
          <w:rFonts w:ascii="Times New Roman" w:hAnsi="Times New Roman"/>
          <w:sz w:val="24"/>
          <w:szCs w:val="24"/>
          <w:lang w:val="sq-AL"/>
        </w:rPr>
        <w:t>ë</w:t>
      </w:r>
      <w:r>
        <w:rPr>
          <w:rFonts w:ascii="Times New Roman" w:hAnsi="Times New Roman"/>
          <w:sz w:val="24"/>
          <w:szCs w:val="24"/>
          <w:lang w:val="sq-AL"/>
        </w:rPr>
        <w:t>s p</w:t>
      </w:r>
      <w:r w:rsidRPr="00B87B7F">
        <w:rPr>
          <w:rFonts w:ascii="Times New Roman" w:hAnsi="Times New Roman"/>
          <w:sz w:val="24"/>
          <w:szCs w:val="24"/>
          <w:lang w:val="sq-AL"/>
        </w:rPr>
        <w:t>ë</w:t>
      </w:r>
      <w:r>
        <w:rPr>
          <w:rFonts w:ascii="Times New Roman" w:hAnsi="Times New Roman"/>
          <w:sz w:val="24"/>
          <w:szCs w:val="24"/>
          <w:lang w:val="sq-AL"/>
        </w:rPr>
        <w:t>r pron</w:t>
      </w:r>
      <w:r w:rsidRPr="00B87B7F">
        <w:rPr>
          <w:rFonts w:ascii="Times New Roman" w:hAnsi="Times New Roman"/>
          <w:sz w:val="24"/>
          <w:szCs w:val="24"/>
          <w:lang w:val="sq-AL"/>
        </w:rPr>
        <w:t>ë</w:t>
      </w:r>
      <w:r>
        <w:rPr>
          <w:rFonts w:ascii="Times New Roman" w:hAnsi="Times New Roman"/>
          <w:sz w:val="24"/>
          <w:szCs w:val="24"/>
          <w:lang w:val="sq-AL"/>
        </w:rPr>
        <w:t>sin</w:t>
      </w:r>
      <w:r w:rsidRPr="00B87B7F">
        <w:rPr>
          <w:rFonts w:ascii="Times New Roman" w:hAnsi="Times New Roman"/>
          <w:sz w:val="24"/>
          <w:szCs w:val="24"/>
          <w:lang w:val="sq-AL"/>
        </w:rPr>
        <w:t>ë</w:t>
      </w:r>
      <w:r>
        <w:rPr>
          <w:rFonts w:ascii="Times New Roman" w:hAnsi="Times New Roman"/>
          <w:sz w:val="24"/>
          <w:szCs w:val="24"/>
          <w:lang w:val="sq-AL"/>
        </w:rPr>
        <w:t xml:space="preserve"> n</w:t>
      </w:r>
      <w:r w:rsidRPr="00B87B7F">
        <w:rPr>
          <w:rFonts w:ascii="Times New Roman" w:hAnsi="Times New Roman"/>
          <w:sz w:val="24"/>
          <w:szCs w:val="24"/>
          <w:lang w:val="sq-AL"/>
        </w:rPr>
        <w:t>ë</w:t>
      </w:r>
      <w:r>
        <w:rPr>
          <w:rFonts w:ascii="Times New Roman" w:hAnsi="Times New Roman"/>
          <w:sz w:val="24"/>
          <w:szCs w:val="24"/>
          <w:lang w:val="sq-AL"/>
        </w:rPr>
        <w:t xml:space="preserve"> media si dhe p</w:t>
      </w:r>
      <w:r w:rsidRPr="00B87B7F">
        <w:rPr>
          <w:rFonts w:ascii="Times New Roman" w:hAnsi="Times New Roman"/>
          <w:sz w:val="24"/>
          <w:szCs w:val="24"/>
          <w:lang w:val="sq-AL"/>
        </w:rPr>
        <w:t>ë</w:t>
      </w:r>
      <w:r>
        <w:rPr>
          <w:rFonts w:ascii="Times New Roman" w:hAnsi="Times New Roman"/>
          <w:sz w:val="24"/>
          <w:szCs w:val="24"/>
          <w:lang w:val="sq-AL"/>
        </w:rPr>
        <w:t>rfshirjen e medias online n</w:t>
      </w:r>
      <w:r w:rsidRPr="00B87B7F">
        <w:rPr>
          <w:rFonts w:ascii="Times New Roman" w:hAnsi="Times New Roman"/>
          <w:sz w:val="24"/>
          <w:szCs w:val="24"/>
          <w:lang w:val="sq-AL"/>
        </w:rPr>
        <w:t>ë</w:t>
      </w:r>
      <w:r>
        <w:rPr>
          <w:rFonts w:ascii="Times New Roman" w:hAnsi="Times New Roman"/>
          <w:sz w:val="24"/>
          <w:szCs w:val="24"/>
          <w:lang w:val="sq-AL"/>
        </w:rPr>
        <w:t xml:space="preserve"> rregullimet ligjore</w:t>
      </w:r>
      <w:r w:rsidR="002047BF">
        <w:rPr>
          <w:rFonts w:ascii="Times New Roman" w:hAnsi="Times New Roman"/>
          <w:sz w:val="24"/>
          <w:szCs w:val="24"/>
          <w:lang w:val="sq-AL"/>
        </w:rPr>
        <w:t xml:space="preserve"> sipas praktik</w:t>
      </w:r>
      <w:r w:rsidR="002047BF" w:rsidRPr="00B87B7F">
        <w:rPr>
          <w:rFonts w:ascii="Times New Roman" w:hAnsi="Times New Roman"/>
          <w:sz w:val="24"/>
          <w:szCs w:val="24"/>
          <w:lang w:val="sq-AL"/>
        </w:rPr>
        <w:t>ë</w:t>
      </w:r>
      <w:r w:rsidR="002047BF">
        <w:rPr>
          <w:rFonts w:ascii="Times New Roman" w:hAnsi="Times New Roman"/>
          <w:sz w:val="24"/>
          <w:szCs w:val="24"/>
          <w:lang w:val="sq-AL"/>
        </w:rPr>
        <w:t>s s</w:t>
      </w:r>
      <w:r w:rsidR="002047BF" w:rsidRPr="00B87B7F">
        <w:rPr>
          <w:rFonts w:ascii="Times New Roman" w:hAnsi="Times New Roman"/>
          <w:sz w:val="24"/>
          <w:szCs w:val="24"/>
          <w:lang w:val="sq-AL"/>
        </w:rPr>
        <w:t>ë</w:t>
      </w:r>
      <w:r w:rsidR="002047BF">
        <w:rPr>
          <w:rFonts w:ascii="Times New Roman" w:hAnsi="Times New Roman"/>
          <w:sz w:val="24"/>
          <w:szCs w:val="24"/>
          <w:lang w:val="sq-AL"/>
        </w:rPr>
        <w:t xml:space="preserve"> BE-s</w:t>
      </w:r>
      <w:r w:rsidR="002047BF" w:rsidRPr="00B87B7F">
        <w:rPr>
          <w:rFonts w:ascii="Times New Roman" w:hAnsi="Times New Roman"/>
          <w:sz w:val="24"/>
          <w:szCs w:val="24"/>
          <w:lang w:val="sq-AL"/>
        </w:rPr>
        <w:t>ë</w:t>
      </w:r>
      <w:r w:rsidRPr="00B87B7F">
        <w:rPr>
          <w:rFonts w:ascii="Times New Roman" w:hAnsi="Times New Roman"/>
          <w:sz w:val="24"/>
          <w:szCs w:val="24"/>
          <w:lang w:val="sq-AL"/>
        </w:rPr>
        <w:t xml:space="preserve">. </w:t>
      </w:r>
    </w:p>
    <w:p w14:paraId="6C81B20F" w14:textId="62FD45C3" w:rsidR="008621E5" w:rsidRDefault="008621E5" w:rsidP="00283D45">
      <w:pPr>
        <w:jc w:val="both"/>
        <w:rPr>
          <w:rFonts w:ascii="Times New Roman" w:hAnsi="Times New Roman"/>
          <w:sz w:val="24"/>
          <w:szCs w:val="24"/>
          <w:lang w:val="sq-AL"/>
        </w:rPr>
      </w:pPr>
      <w:r>
        <w:rPr>
          <w:rFonts w:ascii="Times New Roman" w:hAnsi="Times New Roman"/>
          <w:sz w:val="24"/>
          <w:szCs w:val="24"/>
          <w:lang w:val="sq-AL"/>
        </w:rPr>
        <w:t>P</w:t>
      </w:r>
      <w:r w:rsidR="002047BF" w:rsidRPr="00B87B7F">
        <w:rPr>
          <w:rFonts w:ascii="Times New Roman" w:hAnsi="Times New Roman"/>
          <w:sz w:val="24"/>
          <w:szCs w:val="24"/>
          <w:lang w:val="sq-AL"/>
        </w:rPr>
        <w:t>ë</w:t>
      </w:r>
      <w:r>
        <w:rPr>
          <w:rFonts w:ascii="Times New Roman" w:hAnsi="Times New Roman"/>
          <w:sz w:val="24"/>
          <w:szCs w:val="24"/>
          <w:lang w:val="sq-AL"/>
        </w:rPr>
        <w:t>rmes k</w:t>
      </w:r>
      <w:r w:rsidR="002047BF" w:rsidRPr="00B87B7F">
        <w:rPr>
          <w:rFonts w:ascii="Times New Roman" w:hAnsi="Times New Roman"/>
          <w:sz w:val="24"/>
          <w:szCs w:val="24"/>
          <w:lang w:val="sq-AL"/>
        </w:rPr>
        <w:t>ë</w:t>
      </w:r>
      <w:r>
        <w:rPr>
          <w:rFonts w:ascii="Times New Roman" w:hAnsi="Times New Roman"/>
          <w:sz w:val="24"/>
          <w:szCs w:val="24"/>
          <w:lang w:val="sq-AL"/>
        </w:rPr>
        <w:t>tij opsioni synohet p</w:t>
      </w:r>
      <w:r w:rsidR="002047BF" w:rsidRPr="00B87B7F">
        <w:rPr>
          <w:rFonts w:ascii="Times New Roman" w:hAnsi="Times New Roman"/>
          <w:sz w:val="24"/>
          <w:szCs w:val="24"/>
          <w:lang w:val="sq-AL"/>
        </w:rPr>
        <w:t>ë</w:t>
      </w:r>
      <w:r>
        <w:rPr>
          <w:rFonts w:ascii="Times New Roman" w:hAnsi="Times New Roman"/>
          <w:sz w:val="24"/>
          <w:szCs w:val="24"/>
          <w:lang w:val="sq-AL"/>
        </w:rPr>
        <w:t>rmbushja e objektivave p</w:t>
      </w:r>
      <w:r w:rsidR="002047BF" w:rsidRPr="00B87B7F">
        <w:rPr>
          <w:rFonts w:ascii="Times New Roman" w:hAnsi="Times New Roman"/>
          <w:sz w:val="24"/>
          <w:szCs w:val="24"/>
          <w:lang w:val="sq-AL"/>
        </w:rPr>
        <w:t>ë</w:t>
      </w:r>
      <w:r>
        <w:rPr>
          <w:rFonts w:ascii="Times New Roman" w:hAnsi="Times New Roman"/>
          <w:sz w:val="24"/>
          <w:szCs w:val="24"/>
          <w:lang w:val="sq-AL"/>
        </w:rPr>
        <w:t>r:</w:t>
      </w:r>
    </w:p>
    <w:p w14:paraId="3439F3C5" w14:textId="77777777" w:rsidR="008621E5" w:rsidRDefault="008621E5" w:rsidP="00283D45">
      <w:pPr>
        <w:jc w:val="both"/>
        <w:rPr>
          <w:rFonts w:ascii="Times New Roman" w:hAnsi="Times New Roman"/>
          <w:color w:val="000000" w:themeColor="text1"/>
          <w:sz w:val="24"/>
          <w:szCs w:val="24"/>
          <w:lang w:val="sq-AL"/>
        </w:rPr>
      </w:pPr>
      <w:r>
        <w:rPr>
          <w:rFonts w:ascii="Times New Roman" w:hAnsi="Times New Roman"/>
          <w:sz w:val="24"/>
          <w:szCs w:val="24"/>
          <w:lang w:val="sq-AL"/>
        </w:rPr>
        <w:t xml:space="preserve">- </w:t>
      </w:r>
      <w:r>
        <w:rPr>
          <w:rFonts w:ascii="Times New Roman" w:hAnsi="Times New Roman"/>
          <w:sz w:val="24"/>
          <w:szCs w:val="24"/>
          <w:lang w:val="sq-AL"/>
        </w:rPr>
        <w:tab/>
        <w:t xml:space="preserve"> r</w:t>
      </w:r>
      <w:r w:rsidRPr="00B87B7F">
        <w:rPr>
          <w:rFonts w:ascii="Times New Roman" w:hAnsi="Times New Roman"/>
          <w:color w:val="000000" w:themeColor="text1"/>
          <w:sz w:val="24"/>
          <w:szCs w:val="24"/>
          <w:lang w:val="sq-AL"/>
        </w:rPr>
        <w:t>ritj</w:t>
      </w:r>
      <w:r>
        <w:rPr>
          <w:rFonts w:ascii="Times New Roman" w:hAnsi="Times New Roman"/>
          <w:color w:val="000000" w:themeColor="text1"/>
          <w:sz w:val="24"/>
          <w:szCs w:val="24"/>
          <w:lang w:val="sq-AL"/>
        </w:rPr>
        <w:t>en e</w:t>
      </w:r>
      <w:r w:rsidRPr="00B87B7F">
        <w:rPr>
          <w:rFonts w:ascii="Times New Roman" w:hAnsi="Times New Roman"/>
          <w:color w:val="000000" w:themeColor="text1"/>
          <w:sz w:val="24"/>
          <w:szCs w:val="24"/>
          <w:lang w:val="sq-AL"/>
        </w:rPr>
        <w:t xml:space="preserve"> transparencës së pronësisë së ofruesve të shërbimeve mediatike, nëpërmjet bërjes  publik të informacionit</w:t>
      </w:r>
      <w:r>
        <w:rPr>
          <w:rFonts w:ascii="Times New Roman" w:hAnsi="Times New Roman"/>
          <w:color w:val="000000" w:themeColor="text1"/>
          <w:sz w:val="24"/>
          <w:szCs w:val="24"/>
          <w:lang w:val="sq-AL"/>
        </w:rPr>
        <w:t>,</w:t>
      </w:r>
      <w:r w:rsidRPr="00B87B7F">
        <w:rPr>
          <w:rFonts w:ascii="Times New Roman" w:hAnsi="Times New Roman"/>
          <w:color w:val="000000" w:themeColor="text1"/>
          <w:sz w:val="24"/>
          <w:szCs w:val="24"/>
          <w:lang w:val="sq-AL"/>
        </w:rPr>
        <w:t xml:space="preserve"> në lidhje me strukturën e tyre të pronësisë, duke përfshirë edhe pronarët përfitues</w:t>
      </w:r>
    </w:p>
    <w:p w14:paraId="2C92881A" w14:textId="714D2350" w:rsidR="008621E5" w:rsidRDefault="008621E5" w:rsidP="00283D45">
      <w:pPr>
        <w:jc w:val="both"/>
        <w:rPr>
          <w:rFonts w:ascii="Times New Roman" w:hAnsi="Times New Roman"/>
          <w:color w:val="000000" w:themeColor="text1"/>
          <w:sz w:val="24"/>
          <w:szCs w:val="24"/>
          <w:lang w:val="sq-AL"/>
        </w:rPr>
      </w:pPr>
      <w:r>
        <w:rPr>
          <w:rFonts w:ascii="Times New Roman" w:hAnsi="Times New Roman"/>
          <w:color w:val="000000" w:themeColor="text1"/>
          <w:sz w:val="24"/>
          <w:szCs w:val="24"/>
          <w:lang w:val="sq-AL"/>
        </w:rPr>
        <w:t xml:space="preserve">-  </w:t>
      </w:r>
      <w:r w:rsidR="002047BF">
        <w:rPr>
          <w:rFonts w:ascii="Times New Roman" w:hAnsi="Times New Roman"/>
          <w:color w:val="000000" w:themeColor="text1"/>
          <w:sz w:val="24"/>
          <w:szCs w:val="24"/>
          <w:lang w:val="sq-AL"/>
        </w:rPr>
        <w:tab/>
      </w:r>
      <w:r>
        <w:rPr>
          <w:rFonts w:ascii="Times New Roman" w:hAnsi="Times New Roman"/>
          <w:color w:val="000000" w:themeColor="text1"/>
          <w:sz w:val="24"/>
          <w:szCs w:val="24"/>
          <w:lang w:val="sq-AL"/>
        </w:rPr>
        <w:t>m</w:t>
      </w:r>
      <w:r w:rsidRPr="00B87B7F">
        <w:rPr>
          <w:rFonts w:ascii="Times New Roman" w:hAnsi="Times New Roman"/>
          <w:color w:val="000000" w:themeColor="text1"/>
          <w:sz w:val="24"/>
          <w:szCs w:val="24"/>
          <w:lang w:val="sq-AL"/>
        </w:rPr>
        <w:t>brojtj</w:t>
      </w:r>
      <w:r>
        <w:rPr>
          <w:rFonts w:ascii="Times New Roman" w:hAnsi="Times New Roman"/>
          <w:color w:val="000000" w:themeColor="text1"/>
          <w:sz w:val="24"/>
          <w:szCs w:val="24"/>
          <w:lang w:val="sq-AL"/>
        </w:rPr>
        <w:t>en</w:t>
      </w:r>
      <w:r w:rsidRPr="00B87B7F">
        <w:rPr>
          <w:rFonts w:ascii="Times New Roman" w:hAnsi="Times New Roman"/>
          <w:color w:val="000000" w:themeColor="text1"/>
          <w:sz w:val="24"/>
          <w:szCs w:val="24"/>
          <w:lang w:val="sq-AL"/>
        </w:rPr>
        <w:t xml:space="preserve"> e dinjitetit, të drejtave dhe lirive themelore të njeriut, veçanërisht të fëmijëve</w:t>
      </w:r>
      <w:r>
        <w:rPr>
          <w:rFonts w:ascii="Times New Roman" w:hAnsi="Times New Roman"/>
          <w:color w:val="000000" w:themeColor="text1"/>
          <w:sz w:val="24"/>
          <w:szCs w:val="24"/>
          <w:lang w:val="sq-AL"/>
        </w:rPr>
        <w:t>,</w:t>
      </w:r>
      <w:r w:rsidRPr="00B87B7F">
        <w:rPr>
          <w:rFonts w:ascii="Times New Roman" w:hAnsi="Times New Roman"/>
          <w:color w:val="000000" w:themeColor="text1"/>
          <w:sz w:val="24"/>
          <w:szCs w:val="24"/>
          <w:lang w:val="sq-AL"/>
        </w:rPr>
        <w:t xml:space="preserve"> duke marrë masa mbrojtëse  nga përmbajtjet që mund të dëmtojnë zhvillimin fizik, mendor apo moral të tyre. </w:t>
      </w:r>
    </w:p>
    <w:p w14:paraId="2A009FE0" w14:textId="02779B0B" w:rsidR="008621E5" w:rsidRDefault="008621E5" w:rsidP="00283D45">
      <w:pPr>
        <w:jc w:val="both"/>
        <w:rPr>
          <w:rFonts w:ascii="Times New Roman" w:hAnsi="Times New Roman"/>
          <w:color w:val="000000" w:themeColor="text1"/>
          <w:sz w:val="24"/>
          <w:szCs w:val="24"/>
          <w:lang w:val="sq-AL"/>
        </w:rPr>
      </w:pPr>
      <w:r>
        <w:rPr>
          <w:rFonts w:ascii="Times New Roman" w:hAnsi="Times New Roman"/>
          <w:color w:val="000000" w:themeColor="text1"/>
          <w:sz w:val="24"/>
          <w:szCs w:val="24"/>
          <w:lang w:val="sq-AL"/>
        </w:rPr>
        <w:t xml:space="preserve">- </w:t>
      </w:r>
      <w:r w:rsidR="002047BF">
        <w:rPr>
          <w:rFonts w:ascii="Times New Roman" w:hAnsi="Times New Roman"/>
          <w:color w:val="000000" w:themeColor="text1"/>
          <w:sz w:val="24"/>
          <w:szCs w:val="24"/>
          <w:lang w:val="sq-AL"/>
        </w:rPr>
        <w:tab/>
        <w:t>f</w:t>
      </w:r>
      <w:r>
        <w:rPr>
          <w:rFonts w:ascii="Times New Roman" w:hAnsi="Times New Roman"/>
          <w:color w:val="000000" w:themeColor="text1"/>
          <w:sz w:val="24"/>
          <w:szCs w:val="24"/>
          <w:lang w:val="sq-AL"/>
        </w:rPr>
        <w:t xml:space="preserve">orcimin e  e kerkesave ligjore per </w:t>
      </w:r>
      <w:r w:rsidRPr="00B87B7F">
        <w:rPr>
          <w:rFonts w:ascii="Times New Roman" w:hAnsi="Times New Roman"/>
          <w:color w:val="000000" w:themeColor="text1"/>
          <w:sz w:val="24"/>
          <w:szCs w:val="24"/>
          <w:lang w:val="sq-AL"/>
        </w:rPr>
        <w:t>programet audio dhe audiovizive të ofruara nga ofruesit e shërbimeve mediatike audiovizive, që mund të dëmtojnë zhvillimin fizik, mendor ose moral të fëmijëve do të transmetohen vetëm në atë mënyrë</w:t>
      </w:r>
      <w:r>
        <w:rPr>
          <w:rFonts w:ascii="Times New Roman" w:hAnsi="Times New Roman"/>
          <w:color w:val="000000" w:themeColor="text1"/>
          <w:sz w:val="24"/>
          <w:szCs w:val="24"/>
          <w:lang w:val="sq-AL"/>
        </w:rPr>
        <w:t>,</w:t>
      </w:r>
      <w:r w:rsidRPr="00B87B7F">
        <w:rPr>
          <w:rFonts w:ascii="Times New Roman" w:hAnsi="Times New Roman"/>
          <w:color w:val="000000" w:themeColor="text1"/>
          <w:sz w:val="24"/>
          <w:szCs w:val="24"/>
          <w:lang w:val="sq-AL"/>
        </w:rPr>
        <w:t xml:space="preserve"> që siguron se fëmijët normalisht nuk do t'i dëgjojnë ose shohin ato, përmes zgjedhjes se kohës së transmetimit, aplikimit të mjeteve të verifikimit të moshës ose përmes masave të tjera teknike.  </w:t>
      </w:r>
    </w:p>
    <w:p w14:paraId="26ACEC2C" w14:textId="0487C38D" w:rsidR="008621E5" w:rsidRPr="00B87B7F" w:rsidRDefault="008621E5" w:rsidP="00283D45">
      <w:pPr>
        <w:jc w:val="both"/>
        <w:rPr>
          <w:rFonts w:ascii="Times New Roman" w:hAnsi="Times New Roman"/>
          <w:color w:val="000000" w:themeColor="text1"/>
          <w:sz w:val="24"/>
          <w:szCs w:val="24"/>
          <w:lang w:val="sq-AL"/>
        </w:rPr>
      </w:pPr>
      <w:r>
        <w:rPr>
          <w:rFonts w:ascii="Times New Roman" w:hAnsi="Times New Roman"/>
          <w:color w:val="000000" w:themeColor="text1"/>
          <w:sz w:val="24"/>
          <w:szCs w:val="24"/>
          <w:lang w:val="sq-AL"/>
        </w:rPr>
        <w:lastRenderedPageBreak/>
        <w:t xml:space="preserve">- </w:t>
      </w:r>
      <w:r w:rsidR="002047BF">
        <w:rPr>
          <w:rFonts w:ascii="Times New Roman" w:hAnsi="Times New Roman"/>
          <w:color w:val="000000" w:themeColor="text1"/>
          <w:sz w:val="24"/>
          <w:szCs w:val="24"/>
          <w:lang w:val="sq-AL"/>
        </w:rPr>
        <w:tab/>
        <w:t>p</w:t>
      </w:r>
      <w:r w:rsidRPr="00B87B7F">
        <w:rPr>
          <w:rFonts w:ascii="Times New Roman" w:hAnsi="Times New Roman"/>
          <w:color w:val="000000" w:themeColor="text1"/>
          <w:sz w:val="24"/>
          <w:szCs w:val="24"/>
          <w:lang w:val="sq-AL"/>
        </w:rPr>
        <w:t>lotësimi</w:t>
      </w:r>
      <w:r>
        <w:rPr>
          <w:rFonts w:ascii="Times New Roman" w:hAnsi="Times New Roman"/>
          <w:color w:val="000000" w:themeColor="text1"/>
          <w:sz w:val="24"/>
          <w:szCs w:val="24"/>
          <w:lang w:val="sq-AL"/>
        </w:rPr>
        <w:t>n e</w:t>
      </w:r>
      <w:r w:rsidRPr="00B87B7F">
        <w:rPr>
          <w:rFonts w:ascii="Times New Roman" w:hAnsi="Times New Roman"/>
          <w:color w:val="000000" w:themeColor="text1"/>
          <w:sz w:val="24"/>
          <w:szCs w:val="24"/>
          <w:lang w:val="sq-AL"/>
        </w:rPr>
        <w:t xml:space="preserve"> mekanizmave l</w:t>
      </w:r>
      <w:r w:rsidR="00517330">
        <w:rPr>
          <w:rFonts w:ascii="Times New Roman" w:hAnsi="Times New Roman"/>
          <w:color w:val="000000" w:themeColor="text1"/>
          <w:sz w:val="24"/>
          <w:szCs w:val="24"/>
          <w:lang w:val="sq-AL"/>
        </w:rPr>
        <w:t>i</w:t>
      </w:r>
      <w:r w:rsidRPr="00B87B7F">
        <w:rPr>
          <w:rFonts w:ascii="Times New Roman" w:hAnsi="Times New Roman"/>
          <w:color w:val="000000" w:themeColor="text1"/>
          <w:sz w:val="24"/>
          <w:szCs w:val="24"/>
          <w:lang w:val="sq-AL"/>
        </w:rPr>
        <w:t>gj</w:t>
      </w:r>
      <w:r>
        <w:rPr>
          <w:rFonts w:ascii="Times New Roman" w:hAnsi="Times New Roman"/>
          <w:color w:val="000000" w:themeColor="text1"/>
          <w:sz w:val="24"/>
          <w:szCs w:val="24"/>
          <w:lang w:val="sq-AL"/>
        </w:rPr>
        <w:t>ore</w:t>
      </w:r>
      <w:r w:rsidRPr="00B87B7F">
        <w:rPr>
          <w:rFonts w:ascii="Times New Roman" w:hAnsi="Times New Roman"/>
          <w:color w:val="000000" w:themeColor="text1"/>
          <w:sz w:val="24"/>
          <w:szCs w:val="24"/>
          <w:lang w:val="sq-AL"/>
        </w:rPr>
        <w:t xml:space="preserve">, gjyqësorë dhe administrativë, përmes nxitjes së vetë-rregullimit dhe bashkërregullimit në përgatitjen e Kodeve të Sjelljes që përcaktojnë standardet dhe praktikat që do të respektohen në vijim. </w:t>
      </w:r>
    </w:p>
    <w:p w14:paraId="52ED2000" w14:textId="1C1516D0" w:rsidR="008621E5" w:rsidRPr="00B87B7F" w:rsidRDefault="008621E5" w:rsidP="00283D45">
      <w:pPr>
        <w:jc w:val="both"/>
        <w:rPr>
          <w:rFonts w:ascii="Times New Roman" w:hAnsi="Times New Roman"/>
          <w:color w:val="000000" w:themeColor="text1"/>
          <w:sz w:val="24"/>
          <w:szCs w:val="24"/>
          <w:lang w:val="sq-AL"/>
        </w:rPr>
      </w:pPr>
      <w:r>
        <w:rPr>
          <w:rFonts w:ascii="Times New Roman" w:hAnsi="Times New Roman"/>
          <w:color w:val="000000" w:themeColor="text1"/>
          <w:sz w:val="24"/>
          <w:szCs w:val="24"/>
          <w:lang w:val="sq-AL"/>
        </w:rPr>
        <w:t xml:space="preserve">- </w:t>
      </w:r>
      <w:r w:rsidR="002047BF">
        <w:rPr>
          <w:rFonts w:ascii="Times New Roman" w:hAnsi="Times New Roman"/>
          <w:color w:val="000000" w:themeColor="text1"/>
          <w:sz w:val="24"/>
          <w:szCs w:val="24"/>
          <w:lang w:val="sq-AL"/>
        </w:rPr>
        <w:tab/>
      </w:r>
      <w:r>
        <w:rPr>
          <w:rFonts w:ascii="Times New Roman" w:hAnsi="Times New Roman"/>
          <w:color w:val="000000" w:themeColor="text1"/>
          <w:sz w:val="24"/>
          <w:szCs w:val="24"/>
          <w:lang w:val="sq-AL"/>
        </w:rPr>
        <w:t>plot</w:t>
      </w:r>
      <w:r w:rsidR="002047BF" w:rsidRPr="00B87B7F">
        <w:rPr>
          <w:rFonts w:ascii="Times New Roman" w:hAnsi="Times New Roman"/>
          <w:sz w:val="24"/>
          <w:szCs w:val="24"/>
          <w:lang w:val="sq-AL"/>
        </w:rPr>
        <w:t>ë</w:t>
      </w:r>
      <w:r>
        <w:rPr>
          <w:rFonts w:ascii="Times New Roman" w:hAnsi="Times New Roman"/>
          <w:color w:val="000000" w:themeColor="text1"/>
          <w:sz w:val="24"/>
          <w:szCs w:val="24"/>
          <w:lang w:val="sq-AL"/>
        </w:rPr>
        <w:t>simin e k</w:t>
      </w:r>
      <w:r w:rsidR="002047BF" w:rsidRPr="00B87B7F">
        <w:rPr>
          <w:rFonts w:ascii="Times New Roman" w:hAnsi="Times New Roman"/>
          <w:sz w:val="24"/>
          <w:szCs w:val="24"/>
          <w:lang w:val="sq-AL"/>
        </w:rPr>
        <w:t>ë</w:t>
      </w:r>
      <w:r>
        <w:rPr>
          <w:rFonts w:ascii="Times New Roman" w:hAnsi="Times New Roman"/>
          <w:color w:val="000000" w:themeColor="text1"/>
          <w:sz w:val="24"/>
          <w:szCs w:val="24"/>
          <w:lang w:val="sq-AL"/>
        </w:rPr>
        <w:t>rkesave ligjore p</w:t>
      </w:r>
      <w:r w:rsidR="002047BF" w:rsidRPr="00B87B7F">
        <w:rPr>
          <w:rFonts w:ascii="Times New Roman" w:hAnsi="Times New Roman"/>
          <w:sz w:val="24"/>
          <w:szCs w:val="24"/>
          <w:lang w:val="sq-AL"/>
        </w:rPr>
        <w:t>ë</w:t>
      </w:r>
      <w:r>
        <w:rPr>
          <w:rFonts w:ascii="Times New Roman" w:hAnsi="Times New Roman"/>
          <w:color w:val="000000" w:themeColor="text1"/>
          <w:sz w:val="24"/>
          <w:szCs w:val="24"/>
          <w:lang w:val="sq-AL"/>
        </w:rPr>
        <w:t>r sigurimin e</w:t>
      </w:r>
      <w:r w:rsidRPr="00B87B7F">
        <w:rPr>
          <w:rFonts w:ascii="Times New Roman" w:hAnsi="Times New Roman"/>
          <w:color w:val="000000" w:themeColor="text1"/>
          <w:sz w:val="24"/>
          <w:szCs w:val="24"/>
          <w:lang w:val="sq-AL"/>
        </w:rPr>
        <w:t xml:space="preserve"> aksesit në përmbajtjet audiovizive “personave me aftësi të kufizuar”.</w:t>
      </w:r>
    </w:p>
    <w:p w14:paraId="6DF1712F" w14:textId="18E05283" w:rsidR="008621E5" w:rsidRPr="00B87B7F" w:rsidRDefault="002047BF" w:rsidP="00283D45">
      <w:pPr>
        <w:jc w:val="both"/>
        <w:rPr>
          <w:rFonts w:ascii="Times New Roman" w:hAnsi="Times New Roman"/>
          <w:color w:val="000000" w:themeColor="text1"/>
          <w:sz w:val="24"/>
          <w:szCs w:val="24"/>
          <w:lang w:val="sq-AL"/>
        </w:rPr>
      </w:pPr>
      <w:r>
        <w:rPr>
          <w:rFonts w:ascii="Times New Roman" w:hAnsi="Times New Roman"/>
          <w:color w:val="000000" w:themeColor="text1"/>
          <w:sz w:val="24"/>
          <w:szCs w:val="24"/>
          <w:lang w:val="sq-AL"/>
        </w:rPr>
        <w:t>N</w:t>
      </w:r>
      <w:r w:rsidR="008621E5">
        <w:rPr>
          <w:rFonts w:ascii="Times New Roman" w:hAnsi="Times New Roman"/>
          <w:color w:val="000000" w:themeColor="text1"/>
          <w:sz w:val="24"/>
          <w:szCs w:val="24"/>
          <w:lang w:val="sq-AL"/>
        </w:rPr>
        <w:t>dryshimet e propozuara p</w:t>
      </w:r>
      <w:r w:rsidRPr="00B87B7F">
        <w:rPr>
          <w:rFonts w:ascii="Times New Roman" w:hAnsi="Times New Roman"/>
          <w:sz w:val="24"/>
          <w:szCs w:val="24"/>
          <w:lang w:val="sq-AL"/>
        </w:rPr>
        <w:t>ë</w:t>
      </w:r>
      <w:r w:rsidR="008621E5">
        <w:rPr>
          <w:rFonts w:ascii="Times New Roman" w:hAnsi="Times New Roman"/>
          <w:color w:val="000000" w:themeColor="text1"/>
          <w:sz w:val="24"/>
          <w:szCs w:val="24"/>
          <w:lang w:val="sq-AL"/>
        </w:rPr>
        <w:t>r</w:t>
      </w:r>
      <w:r>
        <w:rPr>
          <w:rFonts w:ascii="Times New Roman" w:hAnsi="Times New Roman"/>
          <w:color w:val="000000" w:themeColor="text1"/>
          <w:sz w:val="24"/>
          <w:szCs w:val="24"/>
          <w:lang w:val="sq-AL"/>
        </w:rPr>
        <w:t>forcojn</w:t>
      </w:r>
      <w:r w:rsidRPr="00B87B7F">
        <w:rPr>
          <w:rFonts w:ascii="Times New Roman" w:hAnsi="Times New Roman"/>
          <w:sz w:val="24"/>
          <w:szCs w:val="24"/>
          <w:lang w:val="sq-AL"/>
        </w:rPr>
        <w:t>ë</w:t>
      </w:r>
      <w:r>
        <w:rPr>
          <w:rFonts w:ascii="Times New Roman" w:hAnsi="Times New Roman"/>
          <w:color w:val="000000" w:themeColor="text1"/>
          <w:sz w:val="24"/>
          <w:szCs w:val="24"/>
          <w:lang w:val="sq-AL"/>
        </w:rPr>
        <w:t xml:space="preserve"> </w:t>
      </w:r>
      <w:r w:rsidR="008621E5">
        <w:rPr>
          <w:rFonts w:ascii="Times New Roman" w:hAnsi="Times New Roman"/>
          <w:color w:val="000000" w:themeColor="text1"/>
          <w:sz w:val="24"/>
          <w:szCs w:val="24"/>
          <w:lang w:val="sq-AL"/>
        </w:rPr>
        <w:t>nj</w:t>
      </w:r>
      <w:r w:rsidRPr="00B87B7F">
        <w:rPr>
          <w:rFonts w:ascii="Times New Roman" w:hAnsi="Times New Roman"/>
          <w:sz w:val="24"/>
          <w:szCs w:val="24"/>
          <w:lang w:val="sq-AL"/>
        </w:rPr>
        <w:t>ë</w:t>
      </w:r>
      <w:r w:rsidR="008621E5">
        <w:rPr>
          <w:rFonts w:ascii="Times New Roman" w:hAnsi="Times New Roman"/>
          <w:color w:val="000000" w:themeColor="text1"/>
          <w:sz w:val="24"/>
          <w:szCs w:val="24"/>
          <w:lang w:val="sq-AL"/>
        </w:rPr>
        <w:t xml:space="preserve"> nga </w:t>
      </w:r>
      <w:r>
        <w:rPr>
          <w:rFonts w:ascii="Times New Roman" w:hAnsi="Times New Roman"/>
          <w:color w:val="000000" w:themeColor="text1"/>
          <w:sz w:val="24"/>
          <w:szCs w:val="24"/>
          <w:lang w:val="sq-AL"/>
        </w:rPr>
        <w:t xml:space="preserve">parimet themelore lidhur me garanimin e </w:t>
      </w:r>
      <w:r w:rsidR="008621E5" w:rsidRPr="00B87B7F">
        <w:rPr>
          <w:rFonts w:ascii="Times New Roman" w:hAnsi="Times New Roman"/>
          <w:color w:val="000000" w:themeColor="text1"/>
          <w:sz w:val="24"/>
          <w:szCs w:val="24"/>
          <w:lang w:val="sq-AL"/>
        </w:rPr>
        <w:t>të drejtë</w:t>
      </w:r>
      <w:r>
        <w:rPr>
          <w:rFonts w:ascii="Times New Roman" w:hAnsi="Times New Roman"/>
          <w:color w:val="000000" w:themeColor="text1"/>
          <w:sz w:val="24"/>
          <w:szCs w:val="24"/>
          <w:lang w:val="sq-AL"/>
        </w:rPr>
        <w:t>s</w:t>
      </w:r>
      <w:r w:rsidR="008621E5" w:rsidRPr="00B87B7F">
        <w:rPr>
          <w:rFonts w:ascii="Times New Roman" w:hAnsi="Times New Roman"/>
          <w:color w:val="000000" w:themeColor="text1"/>
          <w:sz w:val="24"/>
          <w:szCs w:val="24"/>
          <w:lang w:val="sq-AL"/>
        </w:rPr>
        <w:t xml:space="preserve"> </w:t>
      </w:r>
      <w:r>
        <w:rPr>
          <w:rFonts w:ascii="Times New Roman" w:hAnsi="Times New Roman"/>
          <w:color w:val="000000" w:themeColor="text1"/>
          <w:sz w:val="24"/>
          <w:szCs w:val="24"/>
          <w:lang w:val="sq-AL"/>
        </w:rPr>
        <w:t>s</w:t>
      </w:r>
      <w:r w:rsidRPr="00B87B7F">
        <w:rPr>
          <w:rFonts w:ascii="Times New Roman" w:hAnsi="Times New Roman"/>
          <w:sz w:val="24"/>
          <w:szCs w:val="24"/>
          <w:lang w:val="sq-AL"/>
        </w:rPr>
        <w:t>ë</w:t>
      </w:r>
      <w:r w:rsidR="008621E5" w:rsidRPr="00B87B7F">
        <w:rPr>
          <w:rFonts w:ascii="Times New Roman" w:hAnsi="Times New Roman"/>
          <w:color w:val="000000" w:themeColor="text1"/>
          <w:sz w:val="24"/>
          <w:szCs w:val="24"/>
          <w:lang w:val="sq-AL"/>
        </w:rPr>
        <w:t xml:space="preserve"> informimit dhe lirisë së shprehjes.</w:t>
      </w:r>
    </w:p>
    <w:p w14:paraId="2574951E" w14:textId="77777777" w:rsidR="008621E5" w:rsidRDefault="008621E5" w:rsidP="00DD081F">
      <w:pPr>
        <w:jc w:val="both"/>
        <w:rPr>
          <w:rFonts w:ascii="Times New Roman" w:hAnsi="Times New Roman"/>
          <w:sz w:val="24"/>
          <w:szCs w:val="24"/>
          <w:lang w:val="sq-AL"/>
        </w:rPr>
      </w:pPr>
    </w:p>
    <w:p w14:paraId="7312CA37" w14:textId="7D5E4B1D" w:rsidR="00E12B29" w:rsidRPr="00B87B7F" w:rsidRDefault="00DD081F" w:rsidP="00DD081F">
      <w:pPr>
        <w:jc w:val="both"/>
        <w:rPr>
          <w:rFonts w:ascii="Times New Roman" w:hAnsi="Times New Roman"/>
          <w:sz w:val="24"/>
          <w:szCs w:val="24"/>
          <w:lang w:val="sq-AL"/>
        </w:rPr>
      </w:pPr>
      <w:r w:rsidRPr="00B87B7F">
        <w:rPr>
          <w:rFonts w:ascii="Times New Roman" w:hAnsi="Times New Roman"/>
          <w:sz w:val="24"/>
          <w:szCs w:val="24"/>
          <w:lang w:val="sq-AL"/>
        </w:rPr>
        <w:t>Ndryshimi i ligjit ekzistues nr. 97/2013 “Për mediat audiovizive në Republikën e Shqipërisë”, të ndryshuar. Duke mbajtur në konsideratë që ligji ekzistues, është tërësisht në përputhje me direktivën 2010/13, edhe ndryshimet që ka pësuar kjo direktivë, me Direktivën 2018/1808, vlerësohet të</w:t>
      </w:r>
      <w:r w:rsidRPr="00B87B7F">
        <w:rPr>
          <w:rFonts w:ascii="Times New Roman" w:hAnsi="Times New Roman"/>
          <w:color w:val="000000"/>
          <w:sz w:val="24"/>
          <w:szCs w:val="24"/>
          <w:lang w:val="sq-AL"/>
        </w:rPr>
        <w:t xml:space="preserve"> implementohen përmes ndryshimeve në ligjin ekzistues.</w:t>
      </w:r>
    </w:p>
    <w:p w14:paraId="47E3AA18" w14:textId="77777777" w:rsidR="00E12B29" w:rsidRDefault="00E12B29" w:rsidP="00DD081F">
      <w:pPr>
        <w:jc w:val="both"/>
        <w:rPr>
          <w:rFonts w:ascii="Times New Roman" w:hAnsi="Times New Roman"/>
          <w:sz w:val="24"/>
          <w:szCs w:val="24"/>
          <w:lang w:val="sq-AL"/>
        </w:rPr>
      </w:pPr>
    </w:p>
    <w:p w14:paraId="439FF068" w14:textId="77777777"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
          <w:bCs/>
          <w:sz w:val="24"/>
          <w:szCs w:val="24"/>
          <w:lang w:val="sq-AL"/>
        </w:rPr>
      </w:pPr>
      <w:r w:rsidRPr="00A83160">
        <w:rPr>
          <w:rFonts w:asciiTheme="majorBidi" w:hAnsiTheme="majorBidi" w:cstheme="majorBidi"/>
          <w:b/>
          <w:sz w:val="24"/>
          <w:szCs w:val="24"/>
          <w:lang w:val="sq-AL"/>
        </w:rPr>
        <w:t>Analiza me shumë kritere</w:t>
      </w:r>
    </w:p>
    <w:p w14:paraId="69D6A8C2" w14:textId="77777777" w:rsidR="008C3F3D" w:rsidRPr="00A83160" w:rsidRDefault="008C3F3D" w:rsidP="008C3F3D">
      <w:pPr>
        <w:jc w:val="both"/>
        <w:rPr>
          <w:rFonts w:asciiTheme="majorBidi" w:eastAsiaTheme="majorEastAsia" w:hAnsiTheme="majorBidi" w:cstheme="majorBidi"/>
          <w:color w:val="808080" w:themeColor="background1" w:themeShade="80"/>
          <w:lang w:val="sq-AL"/>
        </w:rPr>
      </w:pPr>
      <w:r w:rsidRPr="00A83160">
        <w:rPr>
          <w:rFonts w:asciiTheme="majorBidi" w:eastAsiaTheme="majorEastAsia" w:hAnsiTheme="majorBidi" w:cstheme="majorBidi"/>
          <w:color w:val="000000" w:themeColor="text1"/>
          <w:lang w:val="sq-AL"/>
        </w:rPr>
        <w:t>Kriteret për vlerësimin e opsioneve dhe pesha e secilit sipas rëndësisë relative:</w:t>
      </w:r>
    </w:p>
    <w:p w14:paraId="6B1518A7" w14:textId="77777777"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
          <w:bCs/>
          <w:sz w:val="24"/>
          <w:szCs w:val="24"/>
          <w:lang w:val="sq-AL"/>
        </w:rPr>
      </w:pPr>
    </w:p>
    <w:p w14:paraId="235FBA60" w14:textId="1090DC78" w:rsidR="008C3F3D" w:rsidRPr="00A83160" w:rsidRDefault="00FB658A"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r w:rsidRPr="00A83160">
        <w:rPr>
          <w:rFonts w:asciiTheme="majorBidi" w:hAnsiTheme="majorBidi" w:cstheme="majorBidi"/>
          <w:sz w:val="24"/>
          <w:szCs w:val="24"/>
          <w:lang w:val="sq-AL"/>
        </w:rPr>
        <w:t>Efikasiteti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rritjen e transparenc</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s 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pron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sis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ofruesve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sh</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rbimeve mediatike</w:t>
      </w:r>
      <w:r w:rsidR="008C3F3D" w:rsidRPr="00A83160">
        <w:rPr>
          <w:rFonts w:asciiTheme="majorBidi" w:hAnsiTheme="majorBidi" w:cstheme="majorBidi"/>
          <w:sz w:val="24"/>
          <w:szCs w:val="24"/>
          <w:lang w:val="sq-AL"/>
        </w:rPr>
        <w:t xml:space="preserve"> – </w:t>
      </w:r>
      <w:r w:rsidR="00CE7B23" w:rsidRPr="00A83160">
        <w:rPr>
          <w:rFonts w:asciiTheme="majorBidi" w:hAnsiTheme="majorBidi" w:cstheme="majorBidi"/>
          <w:sz w:val="24"/>
          <w:szCs w:val="24"/>
          <w:lang w:val="sq-AL"/>
        </w:rPr>
        <w:t>4</w:t>
      </w:r>
      <w:r w:rsidR="008C3F3D" w:rsidRPr="00A83160">
        <w:rPr>
          <w:rFonts w:asciiTheme="majorBidi" w:hAnsiTheme="majorBidi" w:cstheme="majorBidi"/>
          <w:sz w:val="24"/>
          <w:szCs w:val="24"/>
          <w:lang w:val="sq-AL"/>
        </w:rPr>
        <w:t>;</w:t>
      </w:r>
    </w:p>
    <w:p w14:paraId="2A7DCA85" w14:textId="41BDD51F" w:rsidR="008C3F3D" w:rsidRPr="00A83160" w:rsidRDefault="00D64E43"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r w:rsidRPr="00A83160">
        <w:rPr>
          <w:rFonts w:asciiTheme="majorBidi" w:hAnsiTheme="majorBidi" w:cstheme="majorBidi"/>
          <w:sz w:val="24"/>
          <w:szCs w:val="24"/>
          <w:lang w:val="sq-AL"/>
        </w:rPr>
        <w:t>Garantimi i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drejtave dhe lirive themelore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njeriut dhe mbrojtja e dinjitetit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shikuesve/d</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gjuesve/lexuesve</w:t>
      </w:r>
      <w:r w:rsidR="008C3F3D" w:rsidRPr="00A83160">
        <w:rPr>
          <w:rFonts w:asciiTheme="majorBidi" w:hAnsiTheme="majorBidi" w:cstheme="majorBidi"/>
          <w:sz w:val="24"/>
          <w:szCs w:val="24"/>
          <w:lang w:val="sq-AL"/>
        </w:rPr>
        <w:t xml:space="preserve"> – </w:t>
      </w:r>
      <w:r w:rsidR="00CE7B23" w:rsidRPr="00A83160">
        <w:rPr>
          <w:rFonts w:asciiTheme="majorBidi" w:hAnsiTheme="majorBidi" w:cstheme="majorBidi"/>
          <w:sz w:val="24"/>
          <w:szCs w:val="24"/>
          <w:lang w:val="sq-AL"/>
        </w:rPr>
        <w:t>5</w:t>
      </w:r>
      <w:r w:rsidR="008C3F3D" w:rsidRPr="00A83160">
        <w:rPr>
          <w:rFonts w:asciiTheme="majorBidi" w:hAnsiTheme="majorBidi" w:cstheme="majorBidi"/>
          <w:sz w:val="24"/>
          <w:szCs w:val="24"/>
          <w:lang w:val="sq-AL"/>
        </w:rPr>
        <w:t>;</w:t>
      </w:r>
    </w:p>
    <w:p w14:paraId="36CF1B65" w14:textId="35FF0B47" w:rsidR="008C3F3D" w:rsidRPr="00A83160" w:rsidRDefault="004B05C4"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r w:rsidRPr="00A83160">
        <w:rPr>
          <w:rFonts w:asciiTheme="majorBidi" w:hAnsiTheme="majorBidi" w:cstheme="majorBidi"/>
          <w:sz w:val="24"/>
          <w:szCs w:val="24"/>
          <w:lang w:val="sq-AL"/>
        </w:rPr>
        <w:t>Efikasiteti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p</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rmir</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simin e legjislacionit </w:t>
      </w:r>
      <w:r w:rsidR="00E20887" w:rsidRPr="00A83160">
        <w:rPr>
          <w:rFonts w:asciiTheme="majorBidi" w:hAnsiTheme="majorBidi" w:cstheme="majorBidi"/>
          <w:sz w:val="24"/>
          <w:szCs w:val="24"/>
          <w:lang w:val="sq-AL"/>
        </w:rPr>
        <w:t>t</w:t>
      </w:r>
      <w:r w:rsidR="00003FF2" w:rsidRPr="00A83160">
        <w:rPr>
          <w:rFonts w:asciiTheme="majorBidi" w:hAnsiTheme="majorBidi" w:cstheme="majorBidi"/>
          <w:sz w:val="24"/>
          <w:szCs w:val="24"/>
          <w:lang w:val="sq-AL"/>
        </w:rPr>
        <w:t>ë</w:t>
      </w:r>
      <w:r w:rsidR="00E20887" w:rsidRPr="00A83160">
        <w:rPr>
          <w:rFonts w:asciiTheme="majorBidi" w:hAnsiTheme="majorBidi" w:cstheme="majorBidi"/>
          <w:sz w:val="24"/>
          <w:szCs w:val="24"/>
          <w:lang w:val="sq-AL"/>
        </w:rPr>
        <w:t xml:space="preserve"> zbatuesh</w:t>
      </w:r>
      <w:r w:rsidR="00003FF2" w:rsidRPr="00A83160">
        <w:rPr>
          <w:rFonts w:asciiTheme="majorBidi" w:hAnsiTheme="majorBidi" w:cstheme="majorBidi"/>
          <w:sz w:val="24"/>
          <w:szCs w:val="24"/>
          <w:lang w:val="sq-AL"/>
        </w:rPr>
        <w:t>ë</w:t>
      </w:r>
      <w:r w:rsidR="00E20887" w:rsidRPr="00A83160">
        <w:rPr>
          <w:rFonts w:asciiTheme="majorBidi" w:hAnsiTheme="majorBidi" w:cstheme="majorBidi"/>
          <w:sz w:val="24"/>
          <w:szCs w:val="24"/>
          <w:lang w:val="sq-AL"/>
        </w:rPr>
        <w:t>m n</w:t>
      </w:r>
      <w:r w:rsidR="00003FF2" w:rsidRPr="00A83160">
        <w:rPr>
          <w:rFonts w:asciiTheme="majorBidi" w:hAnsiTheme="majorBidi" w:cstheme="majorBidi"/>
          <w:sz w:val="24"/>
          <w:szCs w:val="24"/>
          <w:lang w:val="sq-AL"/>
        </w:rPr>
        <w:t>ë</w:t>
      </w:r>
      <w:r w:rsidR="00E20887" w:rsidRPr="00A83160">
        <w:rPr>
          <w:rFonts w:asciiTheme="majorBidi" w:hAnsiTheme="majorBidi" w:cstheme="majorBidi"/>
          <w:sz w:val="24"/>
          <w:szCs w:val="24"/>
          <w:lang w:val="sq-AL"/>
        </w:rPr>
        <w:t xml:space="preserve"> k</w:t>
      </w:r>
      <w:r w:rsidR="00003FF2" w:rsidRPr="00A83160">
        <w:rPr>
          <w:rFonts w:asciiTheme="majorBidi" w:hAnsiTheme="majorBidi" w:cstheme="majorBidi"/>
          <w:sz w:val="24"/>
          <w:szCs w:val="24"/>
          <w:lang w:val="sq-AL"/>
        </w:rPr>
        <w:t>ë</w:t>
      </w:r>
      <w:r w:rsidR="00E20887" w:rsidRPr="00A83160">
        <w:rPr>
          <w:rFonts w:asciiTheme="majorBidi" w:hAnsiTheme="majorBidi" w:cstheme="majorBidi"/>
          <w:sz w:val="24"/>
          <w:szCs w:val="24"/>
          <w:lang w:val="sq-AL"/>
        </w:rPr>
        <w:t>t</w:t>
      </w:r>
      <w:r w:rsidR="00003FF2" w:rsidRPr="00A83160">
        <w:rPr>
          <w:rFonts w:asciiTheme="majorBidi" w:hAnsiTheme="majorBidi" w:cstheme="majorBidi"/>
          <w:sz w:val="24"/>
          <w:szCs w:val="24"/>
          <w:lang w:val="sq-AL"/>
        </w:rPr>
        <w:t>ë</w:t>
      </w:r>
      <w:r w:rsidR="00E20887" w:rsidRPr="00A83160">
        <w:rPr>
          <w:rFonts w:asciiTheme="majorBidi" w:hAnsiTheme="majorBidi" w:cstheme="majorBidi"/>
          <w:sz w:val="24"/>
          <w:szCs w:val="24"/>
          <w:lang w:val="sq-AL"/>
        </w:rPr>
        <w:t xml:space="preserve"> fush</w:t>
      </w:r>
      <w:r w:rsidR="00003FF2" w:rsidRPr="00A83160">
        <w:rPr>
          <w:rFonts w:asciiTheme="majorBidi" w:hAnsiTheme="majorBidi" w:cstheme="majorBidi"/>
          <w:sz w:val="24"/>
          <w:szCs w:val="24"/>
          <w:lang w:val="sq-AL"/>
        </w:rPr>
        <w:t>ë</w:t>
      </w:r>
      <w:r w:rsidR="008C3F3D" w:rsidRPr="00A83160">
        <w:rPr>
          <w:rFonts w:asciiTheme="majorBidi" w:hAnsiTheme="majorBidi" w:cstheme="majorBidi"/>
          <w:sz w:val="24"/>
          <w:szCs w:val="24"/>
          <w:lang w:val="sq-AL"/>
        </w:rPr>
        <w:t xml:space="preserve"> – 3; </w:t>
      </w:r>
    </w:p>
    <w:p w14:paraId="425ACBAE" w14:textId="6D4EFC62" w:rsidR="008C3F3D" w:rsidRPr="00A83160" w:rsidRDefault="00487DDB"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r w:rsidRPr="00A83160">
        <w:rPr>
          <w:rFonts w:asciiTheme="majorBidi" w:hAnsiTheme="majorBidi" w:cstheme="majorBidi"/>
          <w:sz w:val="24"/>
          <w:szCs w:val="24"/>
          <w:lang w:val="sq-AL"/>
        </w:rPr>
        <w:t>Garantimi i aksesit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p</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rmbajtjet audiovizive p</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 personat me aft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si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kufizuar</w:t>
      </w:r>
      <w:r w:rsidR="008C3F3D" w:rsidRPr="00A83160">
        <w:rPr>
          <w:rFonts w:asciiTheme="majorBidi" w:hAnsiTheme="majorBidi" w:cstheme="majorBidi"/>
          <w:sz w:val="24"/>
          <w:szCs w:val="24"/>
          <w:lang w:val="sq-AL"/>
        </w:rPr>
        <w:t xml:space="preserve">– </w:t>
      </w:r>
      <w:r w:rsidR="00CE7B23" w:rsidRPr="00A83160">
        <w:rPr>
          <w:rFonts w:asciiTheme="majorBidi" w:hAnsiTheme="majorBidi" w:cstheme="majorBidi"/>
          <w:sz w:val="24"/>
          <w:szCs w:val="24"/>
          <w:lang w:val="sq-AL"/>
        </w:rPr>
        <w:t>5</w:t>
      </w:r>
      <w:r w:rsidR="008C3F3D" w:rsidRPr="00A83160">
        <w:rPr>
          <w:rFonts w:asciiTheme="majorBidi" w:hAnsiTheme="majorBidi" w:cstheme="majorBidi"/>
          <w:sz w:val="24"/>
          <w:szCs w:val="24"/>
          <w:lang w:val="sq-AL"/>
        </w:rPr>
        <w:t>;</w:t>
      </w:r>
    </w:p>
    <w:p w14:paraId="3044B1D2" w14:textId="5AC14E41" w:rsidR="008C3F3D" w:rsidRPr="00A83160" w:rsidRDefault="00C70BF8"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r w:rsidRPr="00A83160">
        <w:rPr>
          <w:rFonts w:asciiTheme="majorBidi" w:hAnsiTheme="majorBidi" w:cstheme="majorBidi"/>
          <w:sz w:val="24"/>
          <w:szCs w:val="24"/>
          <w:lang w:val="sq-AL"/>
        </w:rPr>
        <w:t>Efikasiteti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nxitjen e hartimit/zbatimit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mekanizmave vet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rregullues </w:t>
      </w:r>
      <w:r w:rsidR="00CE7B23" w:rsidRPr="00A83160">
        <w:rPr>
          <w:rFonts w:asciiTheme="majorBidi" w:hAnsiTheme="majorBidi" w:cstheme="majorBidi"/>
          <w:sz w:val="24"/>
          <w:szCs w:val="24"/>
          <w:lang w:val="sq-AL"/>
        </w:rPr>
        <w:t>dhe bashk</w:t>
      </w:r>
      <w:r w:rsidR="00003FF2" w:rsidRPr="00A83160">
        <w:rPr>
          <w:rFonts w:asciiTheme="majorBidi" w:hAnsiTheme="majorBidi" w:cstheme="majorBidi"/>
          <w:sz w:val="24"/>
          <w:szCs w:val="24"/>
          <w:lang w:val="sq-AL"/>
        </w:rPr>
        <w:t>ë</w:t>
      </w:r>
      <w:r w:rsidR="00CE7B23" w:rsidRPr="00A83160">
        <w:rPr>
          <w:rFonts w:asciiTheme="majorBidi" w:hAnsiTheme="majorBidi" w:cstheme="majorBidi"/>
          <w:sz w:val="24"/>
          <w:szCs w:val="24"/>
          <w:lang w:val="sq-AL"/>
        </w:rPr>
        <w:t>rregullues nga OSHMA-t</w:t>
      </w:r>
      <w:r w:rsidR="00003FF2" w:rsidRPr="00A83160">
        <w:rPr>
          <w:rFonts w:asciiTheme="majorBidi" w:hAnsiTheme="majorBidi" w:cstheme="majorBidi"/>
          <w:sz w:val="24"/>
          <w:szCs w:val="24"/>
          <w:lang w:val="sq-AL"/>
        </w:rPr>
        <w:t>ë</w:t>
      </w:r>
      <w:r w:rsidR="00CE7B23" w:rsidRPr="00A83160">
        <w:rPr>
          <w:rFonts w:asciiTheme="majorBidi" w:hAnsiTheme="majorBidi" w:cstheme="majorBidi"/>
          <w:sz w:val="24"/>
          <w:szCs w:val="24"/>
          <w:lang w:val="sq-AL"/>
        </w:rPr>
        <w:t xml:space="preserve"> dhe institucionet shet</w:t>
      </w:r>
      <w:r w:rsidR="00003FF2" w:rsidRPr="00A83160">
        <w:rPr>
          <w:rFonts w:asciiTheme="majorBidi" w:hAnsiTheme="majorBidi" w:cstheme="majorBidi"/>
          <w:sz w:val="24"/>
          <w:szCs w:val="24"/>
          <w:lang w:val="sq-AL"/>
        </w:rPr>
        <w:t>ë</w:t>
      </w:r>
      <w:r w:rsidR="00CE7B23" w:rsidRPr="00A83160">
        <w:rPr>
          <w:rFonts w:asciiTheme="majorBidi" w:hAnsiTheme="majorBidi" w:cstheme="majorBidi"/>
          <w:sz w:val="24"/>
          <w:szCs w:val="24"/>
          <w:lang w:val="sq-AL"/>
        </w:rPr>
        <w:t>rore</w:t>
      </w:r>
      <w:r w:rsidR="008C3F3D" w:rsidRPr="00A83160">
        <w:rPr>
          <w:rFonts w:asciiTheme="majorBidi" w:hAnsiTheme="majorBidi" w:cstheme="majorBidi"/>
          <w:sz w:val="24"/>
          <w:szCs w:val="24"/>
          <w:lang w:val="sq-AL"/>
        </w:rPr>
        <w:t xml:space="preserve"> – 4;  </w:t>
      </w:r>
    </w:p>
    <w:p w14:paraId="5666966F" w14:textId="7A7D65F2"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r w:rsidRPr="00A83160">
        <w:rPr>
          <w:rFonts w:asciiTheme="majorBidi" w:hAnsiTheme="majorBidi" w:cstheme="majorBidi"/>
          <w:sz w:val="24"/>
          <w:szCs w:val="24"/>
          <w:lang w:val="sq-AL"/>
        </w:rPr>
        <w:t xml:space="preserve">Kosto – efektiviteti  – </w:t>
      </w:r>
      <w:r w:rsidR="00CE7B23" w:rsidRPr="00A83160">
        <w:rPr>
          <w:rFonts w:asciiTheme="majorBidi" w:hAnsiTheme="majorBidi" w:cstheme="majorBidi"/>
          <w:sz w:val="24"/>
          <w:szCs w:val="24"/>
          <w:lang w:val="sq-AL"/>
        </w:rPr>
        <w:t>4</w:t>
      </w:r>
      <w:r w:rsidRPr="00A83160">
        <w:rPr>
          <w:rFonts w:asciiTheme="majorBidi" w:hAnsiTheme="majorBidi" w:cstheme="majorBidi"/>
          <w:sz w:val="24"/>
          <w:szCs w:val="24"/>
          <w:lang w:val="sq-AL"/>
        </w:rPr>
        <w:t xml:space="preserve">:  </w:t>
      </w:r>
    </w:p>
    <w:p w14:paraId="38A615AA" w14:textId="77777777"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p>
    <w:p w14:paraId="5699DF77" w14:textId="77777777"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r w:rsidRPr="00A83160">
        <w:rPr>
          <w:rFonts w:asciiTheme="majorBidi" w:hAnsiTheme="majorBidi" w:cstheme="majorBidi"/>
          <w:sz w:val="24"/>
          <w:szCs w:val="24"/>
          <w:lang w:val="sq-AL"/>
        </w:rPr>
        <w:t>Shkalla e performancës është nga 0 në 5, ku 0 përfaqëson opsionin më pak të preferuar dhe 5 atë më të preferuarin.</w:t>
      </w:r>
    </w:p>
    <w:p w14:paraId="681EC7B9" w14:textId="77777777"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sq-AL"/>
        </w:rPr>
      </w:pPr>
    </w:p>
    <w:tbl>
      <w:tblPr>
        <w:tblStyle w:val="TableGrid"/>
        <w:tblW w:w="0" w:type="auto"/>
        <w:tblLook w:val="04A0" w:firstRow="1" w:lastRow="0" w:firstColumn="1" w:lastColumn="0" w:noHBand="0" w:noVBand="1"/>
      </w:tblPr>
      <w:tblGrid>
        <w:gridCol w:w="3686"/>
        <w:gridCol w:w="794"/>
        <w:gridCol w:w="1123"/>
        <w:gridCol w:w="1126"/>
        <w:gridCol w:w="1126"/>
        <w:gridCol w:w="1161"/>
      </w:tblGrid>
      <w:tr w:rsidR="008C3F3D" w:rsidRPr="00A83160" w14:paraId="15AE4C6B" w14:textId="77777777" w:rsidTr="00673163">
        <w:trPr>
          <w:trHeight w:val="454"/>
        </w:trPr>
        <w:tc>
          <w:tcPr>
            <w:tcW w:w="4135" w:type="dxa"/>
          </w:tcPr>
          <w:p w14:paraId="7FE0E8D5" w14:textId="77777777" w:rsidR="008C3F3D" w:rsidRPr="00A83160" w:rsidRDefault="008C3F3D" w:rsidP="00673163">
            <w:pPr>
              <w:jc w:val="both"/>
              <w:rPr>
                <w:rFonts w:asciiTheme="majorBidi" w:eastAsiaTheme="majorEastAsia" w:hAnsiTheme="majorBidi" w:cstheme="majorBidi"/>
                <w:b/>
                <w:color w:val="000000" w:themeColor="text1"/>
              </w:rPr>
            </w:pPr>
            <w:proofErr w:type="spellStart"/>
            <w:r w:rsidRPr="00A83160">
              <w:rPr>
                <w:rFonts w:asciiTheme="majorBidi" w:eastAsiaTheme="majorEastAsia" w:hAnsiTheme="majorBidi" w:cstheme="majorBidi"/>
                <w:b/>
                <w:color w:val="000000" w:themeColor="text1"/>
              </w:rPr>
              <w:t>Kriteret</w:t>
            </w:r>
            <w:proofErr w:type="spellEnd"/>
          </w:p>
        </w:tc>
        <w:tc>
          <w:tcPr>
            <w:tcW w:w="816" w:type="dxa"/>
          </w:tcPr>
          <w:p w14:paraId="72513168" w14:textId="77777777" w:rsidR="008C3F3D" w:rsidRPr="00A83160" w:rsidRDefault="008C3F3D" w:rsidP="00673163">
            <w:pPr>
              <w:jc w:val="both"/>
              <w:rPr>
                <w:rFonts w:asciiTheme="majorBidi" w:eastAsiaTheme="majorEastAsia" w:hAnsiTheme="majorBidi" w:cstheme="majorBidi"/>
                <w:b/>
                <w:color w:val="000000" w:themeColor="text1"/>
              </w:rPr>
            </w:pPr>
            <w:proofErr w:type="spellStart"/>
            <w:r w:rsidRPr="00A83160">
              <w:rPr>
                <w:rFonts w:asciiTheme="majorBidi" w:eastAsiaTheme="majorEastAsia" w:hAnsiTheme="majorBidi" w:cstheme="majorBidi"/>
                <w:b/>
                <w:color w:val="000000" w:themeColor="text1"/>
              </w:rPr>
              <w:t>Pesha</w:t>
            </w:r>
            <w:proofErr w:type="spellEnd"/>
          </w:p>
        </w:tc>
        <w:tc>
          <w:tcPr>
            <w:tcW w:w="1254" w:type="dxa"/>
          </w:tcPr>
          <w:p w14:paraId="2FE150B4" w14:textId="77777777" w:rsidR="008C3F3D" w:rsidRPr="00A83160" w:rsidRDefault="008C3F3D" w:rsidP="00673163">
            <w:pPr>
              <w:jc w:val="both"/>
              <w:rPr>
                <w:rFonts w:asciiTheme="majorBidi" w:eastAsiaTheme="majorEastAsia" w:hAnsiTheme="majorBidi" w:cstheme="majorBidi"/>
                <w:b/>
                <w:color w:val="000000" w:themeColor="text1"/>
              </w:rPr>
            </w:pPr>
            <w:proofErr w:type="spellStart"/>
            <w:r w:rsidRPr="00A83160">
              <w:rPr>
                <w:rFonts w:asciiTheme="majorBidi" w:eastAsiaTheme="majorEastAsia" w:hAnsiTheme="majorBidi" w:cstheme="majorBidi"/>
                <w:b/>
                <w:color w:val="000000" w:themeColor="text1"/>
              </w:rPr>
              <w:t>Opsioni</w:t>
            </w:r>
            <w:proofErr w:type="spellEnd"/>
            <w:r w:rsidRPr="00A83160">
              <w:rPr>
                <w:rFonts w:asciiTheme="majorBidi" w:eastAsiaTheme="majorEastAsia" w:hAnsiTheme="majorBidi" w:cstheme="majorBidi"/>
                <w:b/>
                <w:color w:val="000000" w:themeColor="text1"/>
              </w:rPr>
              <w:t xml:space="preserve"> 0</w:t>
            </w:r>
          </w:p>
        </w:tc>
        <w:tc>
          <w:tcPr>
            <w:tcW w:w="1260" w:type="dxa"/>
          </w:tcPr>
          <w:p w14:paraId="71E1CED9" w14:textId="77777777" w:rsidR="008C3F3D" w:rsidRPr="00A83160" w:rsidRDefault="008C3F3D" w:rsidP="00673163">
            <w:pPr>
              <w:jc w:val="both"/>
              <w:rPr>
                <w:rFonts w:asciiTheme="majorBidi" w:eastAsiaTheme="majorEastAsia" w:hAnsiTheme="majorBidi" w:cstheme="majorBidi"/>
                <w:b/>
                <w:color w:val="000000" w:themeColor="text1"/>
              </w:rPr>
            </w:pPr>
            <w:proofErr w:type="spellStart"/>
            <w:r w:rsidRPr="00A83160">
              <w:rPr>
                <w:rFonts w:asciiTheme="majorBidi" w:eastAsiaTheme="majorEastAsia" w:hAnsiTheme="majorBidi" w:cstheme="majorBidi"/>
                <w:b/>
                <w:color w:val="000000" w:themeColor="text1"/>
              </w:rPr>
              <w:t>Opsioni</w:t>
            </w:r>
            <w:proofErr w:type="spellEnd"/>
            <w:r w:rsidRPr="00A83160">
              <w:rPr>
                <w:rFonts w:asciiTheme="majorBidi" w:eastAsiaTheme="majorEastAsia" w:hAnsiTheme="majorBidi" w:cstheme="majorBidi"/>
                <w:b/>
                <w:color w:val="000000" w:themeColor="text1"/>
              </w:rPr>
              <w:t xml:space="preserve"> 1</w:t>
            </w:r>
          </w:p>
        </w:tc>
        <w:tc>
          <w:tcPr>
            <w:tcW w:w="1260" w:type="dxa"/>
          </w:tcPr>
          <w:p w14:paraId="7EC94347" w14:textId="77777777" w:rsidR="008C3F3D" w:rsidRPr="00A83160" w:rsidRDefault="008C3F3D" w:rsidP="00673163">
            <w:pPr>
              <w:jc w:val="both"/>
              <w:rPr>
                <w:rFonts w:asciiTheme="majorBidi" w:eastAsiaTheme="majorEastAsia" w:hAnsiTheme="majorBidi" w:cstheme="majorBidi"/>
                <w:b/>
                <w:color w:val="000000" w:themeColor="text1"/>
              </w:rPr>
            </w:pPr>
            <w:proofErr w:type="spellStart"/>
            <w:r w:rsidRPr="00A83160">
              <w:rPr>
                <w:rFonts w:asciiTheme="majorBidi" w:eastAsiaTheme="majorEastAsia" w:hAnsiTheme="majorBidi" w:cstheme="majorBidi"/>
                <w:b/>
                <w:color w:val="000000" w:themeColor="text1"/>
              </w:rPr>
              <w:t>Opsioni</w:t>
            </w:r>
            <w:proofErr w:type="spellEnd"/>
            <w:r w:rsidRPr="00A83160">
              <w:rPr>
                <w:rFonts w:asciiTheme="majorBidi" w:eastAsiaTheme="majorEastAsia" w:hAnsiTheme="majorBidi" w:cstheme="majorBidi"/>
                <w:b/>
                <w:color w:val="000000" w:themeColor="text1"/>
              </w:rPr>
              <w:t xml:space="preserve"> 2</w:t>
            </w:r>
          </w:p>
        </w:tc>
        <w:tc>
          <w:tcPr>
            <w:tcW w:w="1321" w:type="dxa"/>
          </w:tcPr>
          <w:p w14:paraId="0A270317" w14:textId="77777777" w:rsidR="008C3F3D" w:rsidRPr="00A83160" w:rsidRDefault="008C3F3D" w:rsidP="00673163">
            <w:pPr>
              <w:jc w:val="both"/>
              <w:rPr>
                <w:rFonts w:asciiTheme="majorBidi" w:eastAsiaTheme="majorEastAsia" w:hAnsiTheme="majorBidi" w:cstheme="majorBidi"/>
                <w:b/>
                <w:color w:val="000000" w:themeColor="text1"/>
              </w:rPr>
            </w:pPr>
            <w:proofErr w:type="spellStart"/>
            <w:r w:rsidRPr="00A83160">
              <w:rPr>
                <w:rFonts w:asciiTheme="majorBidi" w:eastAsiaTheme="majorEastAsia" w:hAnsiTheme="majorBidi" w:cstheme="majorBidi"/>
                <w:b/>
                <w:color w:val="000000" w:themeColor="text1"/>
              </w:rPr>
              <w:t>Opsioni</w:t>
            </w:r>
            <w:proofErr w:type="spellEnd"/>
            <w:r w:rsidRPr="00A83160">
              <w:rPr>
                <w:rFonts w:asciiTheme="majorBidi" w:eastAsiaTheme="majorEastAsia" w:hAnsiTheme="majorBidi" w:cstheme="majorBidi"/>
                <w:b/>
                <w:color w:val="000000" w:themeColor="text1"/>
              </w:rPr>
              <w:t xml:space="preserve"> 3</w:t>
            </w:r>
          </w:p>
        </w:tc>
      </w:tr>
      <w:tr w:rsidR="008C3F3D" w:rsidRPr="00A83160" w14:paraId="6A3D65E2" w14:textId="77777777" w:rsidTr="00673163">
        <w:trPr>
          <w:trHeight w:val="876"/>
        </w:trPr>
        <w:tc>
          <w:tcPr>
            <w:tcW w:w="4135" w:type="dxa"/>
          </w:tcPr>
          <w:p w14:paraId="5AB66E26" w14:textId="5BF34B31" w:rsidR="008C3F3D" w:rsidRPr="00A83160" w:rsidRDefault="00CE7B23" w:rsidP="00A83160">
            <w:pPr>
              <w:rPr>
                <w:rFonts w:asciiTheme="majorBidi" w:eastAsiaTheme="majorEastAsia" w:hAnsiTheme="majorBidi" w:cstheme="majorBidi"/>
                <w:color w:val="000000" w:themeColor="text1"/>
              </w:rPr>
            </w:pPr>
            <w:r w:rsidRPr="00A83160">
              <w:rPr>
                <w:rFonts w:asciiTheme="majorBidi" w:hAnsiTheme="majorBidi" w:cstheme="majorBidi"/>
                <w:sz w:val="24"/>
                <w:szCs w:val="24"/>
                <w:lang w:val="sq-AL"/>
              </w:rPr>
              <w:lastRenderedPageBreak/>
              <w:t>Efikasiteti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rritjen e transparenc</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s 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pron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sis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ofruesve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sh</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rbimeve mediatike</w:t>
            </w:r>
          </w:p>
        </w:tc>
        <w:tc>
          <w:tcPr>
            <w:tcW w:w="816" w:type="dxa"/>
          </w:tcPr>
          <w:p w14:paraId="23AC9A5F" w14:textId="755E3CB5" w:rsidR="008C3F3D" w:rsidRPr="00A83160" w:rsidRDefault="00CE7B23"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p>
        </w:tc>
        <w:tc>
          <w:tcPr>
            <w:tcW w:w="1254" w:type="dxa"/>
          </w:tcPr>
          <w:p w14:paraId="2FAAFDF0" w14:textId="0F662402" w:rsidR="008C3F3D" w:rsidRPr="00A83160" w:rsidRDefault="002A06C3"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1</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4</w:t>
            </w:r>
            <w:r w:rsidR="008C3F3D" w:rsidRPr="00A83160">
              <w:rPr>
                <w:rFonts w:asciiTheme="majorBidi" w:eastAsiaTheme="majorEastAsia" w:hAnsiTheme="majorBidi" w:cstheme="majorBidi"/>
                <w:color w:val="000000" w:themeColor="text1"/>
              </w:rPr>
              <w:t>)</w:t>
            </w:r>
          </w:p>
        </w:tc>
        <w:tc>
          <w:tcPr>
            <w:tcW w:w="1260" w:type="dxa"/>
          </w:tcPr>
          <w:p w14:paraId="4DDCA858" w14:textId="02AAAF76" w:rsidR="008C3F3D" w:rsidRPr="00A83160" w:rsidRDefault="008744A0"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5</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20</w:t>
            </w:r>
            <w:r w:rsidR="008C3F3D" w:rsidRPr="00A83160">
              <w:rPr>
                <w:rFonts w:asciiTheme="majorBidi" w:eastAsiaTheme="majorEastAsia" w:hAnsiTheme="majorBidi" w:cstheme="majorBidi"/>
                <w:color w:val="000000" w:themeColor="text1"/>
              </w:rPr>
              <w:t>)</w:t>
            </w:r>
          </w:p>
        </w:tc>
        <w:tc>
          <w:tcPr>
            <w:tcW w:w="1260" w:type="dxa"/>
          </w:tcPr>
          <w:p w14:paraId="25330EBD" w14:textId="5709517B" w:rsidR="008C3F3D" w:rsidRPr="00A83160" w:rsidRDefault="008744A0"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16</w:t>
            </w:r>
            <w:r w:rsidR="008C3F3D" w:rsidRPr="00A83160">
              <w:rPr>
                <w:rFonts w:asciiTheme="majorBidi" w:eastAsiaTheme="majorEastAsia" w:hAnsiTheme="majorBidi" w:cstheme="majorBidi"/>
                <w:color w:val="000000" w:themeColor="text1"/>
              </w:rPr>
              <w:t>)</w:t>
            </w:r>
          </w:p>
        </w:tc>
        <w:tc>
          <w:tcPr>
            <w:tcW w:w="1321" w:type="dxa"/>
          </w:tcPr>
          <w:p w14:paraId="32C9292D" w14:textId="54A363BD" w:rsidR="008C3F3D" w:rsidRPr="00A83160" w:rsidRDefault="002A06C3"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2</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8</w:t>
            </w:r>
            <w:r w:rsidR="008C3F3D" w:rsidRPr="00A83160">
              <w:rPr>
                <w:rFonts w:asciiTheme="majorBidi" w:eastAsiaTheme="majorEastAsia" w:hAnsiTheme="majorBidi" w:cstheme="majorBidi"/>
                <w:color w:val="000000" w:themeColor="text1"/>
              </w:rPr>
              <w:t>)</w:t>
            </w:r>
          </w:p>
        </w:tc>
      </w:tr>
      <w:tr w:rsidR="008C3F3D" w:rsidRPr="00A83160" w14:paraId="22922F43" w14:textId="77777777" w:rsidTr="00673163">
        <w:trPr>
          <w:trHeight w:val="1171"/>
        </w:trPr>
        <w:tc>
          <w:tcPr>
            <w:tcW w:w="4135" w:type="dxa"/>
          </w:tcPr>
          <w:p w14:paraId="507A7454" w14:textId="3DC98673" w:rsidR="008C3F3D" w:rsidRPr="00A83160" w:rsidRDefault="00CE7B23" w:rsidP="00A83160">
            <w:pPr>
              <w:rPr>
                <w:rFonts w:asciiTheme="majorBidi" w:hAnsiTheme="majorBidi" w:cstheme="majorBidi"/>
                <w:szCs w:val="24"/>
                <w:lang w:val="en-US"/>
              </w:rPr>
            </w:pPr>
            <w:r w:rsidRPr="00A83160">
              <w:rPr>
                <w:rFonts w:asciiTheme="majorBidi" w:hAnsiTheme="majorBidi" w:cstheme="majorBidi"/>
                <w:sz w:val="24"/>
                <w:szCs w:val="24"/>
                <w:lang w:val="sq-AL"/>
              </w:rPr>
              <w:t>Garantimi i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drejtave dhe lirive themelore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njeriut dhe mbrojtja e dinjitetit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shikuesve/d</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gjuesve/lexuesve</w:t>
            </w:r>
          </w:p>
        </w:tc>
        <w:tc>
          <w:tcPr>
            <w:tcW w:w="816" w:type="dxa"/>
          </w:tcPr>
          <w:p w14:paraId="04CDA392" w14:textId="25F47513" w:rsidR="008C3F3D" w:rsidRPr="00A83160" w:rsidRDefault="00CE7B23"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5</w:t>
            </w:r>
          </w:p>
        </w:tc>
        <w:tc>
          <w:tcPr>
            <w:tcW w:w="1254" w:type="dxa"/>
          </w:tcPr>
          <w:p w14:paraId="6008BE7A" w14:textId="252015CE" w:rsidR="008C3F3D" w:rsidRPr="00A83160" w:rsidRDefault="00B20E15"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1</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5</w:t>
            </w:r>
            <w:r w:rsidR="008C3F3D" w:rsidRPr="00A83160">
              <w:rPr>
                <w:rFonts w:asciiTheme="majorBidi" w:eastAsiaTheme="majorEastAsia" w:hAnsiTheme="majorBidi" w:cstheme="majorBidi"/>
                <w:color w:val="000000" w:themeColor="text1"/>
              </w:rPr>
              <w:t>)</w:t>
            </w:r>
          </w:p>
        </w:tc>
        <w:tc>
          <w:tcPr>
            <w:tcW w:w="1260" w:type="dxa"/>
          </w:tcPr>
          <w:p w14:paraId="4A802F21" w14:textId="0A759CE6"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 xml:space="preserve"> </w:t>
            </w:r>
            <w:r w:rsidR="00E60892" w:rsidRPr="00A83160">
              <w:rPr>
                <w:rFonts w:asciiTheme="majorBidi" w:eastAsiaTheme="majorEastAsia" w:hAnsiTheme="majorBidi" w:cstheme="majorBidi"/>
                <w:color w:val="000000" w:themeColor="text1"/>
              </w:rPr>
              <w:t>5</w:t>
            </w:r>
            <w:r w:rsidRPr="00A83160">
              <w:rPr>
                <w:rFonts w:asciiTheme="majorBidi" w:eastAsiaTheme="majorEastAsia" w:hAnsiTheme="majorBidi" w:cstheme="majorBidi"/>
                <w:color w:val="000000" w:themeColor="text1"/>
              </w:rPr>
              <w:t>(</w:t>
            </w:r>
            <w:r w:rsidR="00E60892" w:rsidRPr="00A83160">
              <w:rPr>
                <w:rFonts w:asciiTheme="majorBidi" w:eastAsiaTheme="majorEastAsia" w:hAnsiTheme="majorBidi" w:cstheme="majorBidi"/>
                <w:color w:val="000000" w:themeColor="text1"/>
              </w:rPr>
              <w:t>25</w:t>
            </w:r>
            <w:r w:rsidRPr="00A83160">
              <w:rPr>
                <w:rFonts w:asciiTheme="majorBidi" w:eastAsiaTheme="majorEastAsia" w:hAnsiTheme="majorBidi" w:cstheme="majorBidi"/>
                <w:color w:val="000000" w:themeColor="text1"/>
              </w:rPr>
              <w:t>)</w:t>
            </w:r>
          </w:p>
        </w:tc>
        <w:tc>
          <w:tcPr>
            <w:tcW w:w="1260" w:type="dxa"/>
          </w:tcPr>
          <w:p w14:paraId="329CD28A" w14:textId="5ED6953F"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 (</w:t>
            </w:r>
            <w:r w:rsidR="00E60892" w:rsidRPr="00A83160">
              <w:rPr>
                <w:rFonts w:asciiTheme="majorBidi" w:eastAsiaTheme="majorEastAsia" w:hAnsiTheme="majorBidi" w:cstheme="majorBidi"/>
                <w:color w:val="000000" w:themeColor="text1"/>
              </w:rPr>
              <w:t>20</w:t>
            </w:r>
            <w:r w:rsidRPr="00A83160">
              <w:rPr>
                <w:rFonts w:asciiTheme="majorBidi" w:eastAsiaTheme="majorEastAsia" w:hAnsiTheme="majorBidi" w:cstheme="majorBidi"/>
                <w:color w:val="000000" w:themeColor="text1"/>
              </w:rPr>
              <w:t>)</w:t>
            </w:r>
          </w:p>
        </w:tc>
        <w:tc>
          <w:tcPr>
            <w:tcW w:w="1321" w:type="dxa"/>
          </w:tcPr>
          <w:p w14:paraId="4545D1E6" w14:textId="60CC2F5E" w:rsidR="008C3F3D" w:rsidRPr="00A83160" w:rsidRDefault="003C548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2</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10</w:t>
            </w:r>
            <w:r w:rsidR="008C3F3D" w:rsidRPr="00A83160">
              <w:rPr>
                <w:rFonts w:asciiTheme="majorBidi" w:eastAsiaTheme="majorEastAsia" w:hAnsiTheme="majorBidi" w:cstheme="majorBidi"/>
                <w:color w:val="000000" w:themeColor="text1"/>
              </w:rPr>
              <w:t>)</w:t>
            </w:r>
          </w:p>
        </w:tc>
      </w:tr>
      <w:tr w:rsidR="008C3F3D" w:rsidRPr="00A83160" w14:paraId="7CF0645E" w14:textId="77777777" w:rsidTr="00673163">
        <w:trPr>
          <w:trHeight w:val="894"/>
        </w:trPr>
        <w:tc>
          <w:tcPr>
            <w:tcW w:w="4135" w:type="dxa"/>
          </w:tcPr>
          <w:p w14:paraId="5D2BD47C" w14:textId="1D1C1026" w:rsidR="008C3F3D" w:rsidRPr="00A83160" w:rsidRDefault="00CE7B23" w:rsidP="00A83160">
            <w:pPr>
              <w:rPr>
                <w:rFonts w:asciiTheme="majorBidi" w:hAnsiTheme="majorBidi" w:cstheme="majorBidi"/>
                <w:bCs/>
                <w:szCs w:val="24"/>
                <w:lang w:val="en-US"/>
              </w:rPr>
            </w:pPr>
            <w:r w:rsidRPr="00A83160">
              <w:rPr>
                <w:rFonts w:asciiTheme="majorBidi" w:hAnsiTheme="majorBidi" w:cstheme="majorBidi"/>
                <w:sz w:val="24"/>
                <w:szCs w:val="24"/>
                <w:lang w:val="sq-AL"/>
              </w:rPr>
              <w:t>Efikasiteti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p</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rmir</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simin e legjislacionit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zbatuesh</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m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k</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fush</w:t>
            </w:r>
            <w:r w:rsidR="00003FF2" w:rsidRPr="00A83160">
              <w:rPr>
                <w:rFonts w:asciiTheme="majorBidi" w:hAnsiTheme="majorBidi" w:cstheme="majorBidi"/>
                <w:sz w:val="24"/>
                <w:szCs w:val="24"/>
                <w:lang w:val="sq-AL"/>
              </w:rPr>
              <w:t>ë</w:t>
            </w:r>
          </w:p>
        </w:tc>
        <w:tc>
          <w:tcPr>
            <w:tcW w:w="816" w:type="dxa"/>
          </w:tcPr>
          <w:p w14:paraId="75838D42" w14:textId="77777777"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3</w:t>
            </w:r>
          </w:p>
        </w:tc>
        <w:tc>
          <w:tcPr>
            <w:tcW w:w="1254" w:type="dxa"/>
          </w:tcPr>
          <w:p w14:paraId="52CF129D" w14:textId="70B4E94D" w:rsidR="008C3F3D" w:rsidRPr="00A83160" w:rsidRDefault="00BE5C34"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w:t>
            </w:r>
          </w:p>
        </w:tc>
        <w:tc>
          <w:tcPr>
            <w:tcW w:w="1260" w:type="dxa"/>
          </w:tcPr>
          <w:p w14:paraId="6D09F1C4" w14:textId="486F6A9D" w:rsidR="008C3F3D" w:rsidRPr="00A83160" w:rsidRDefault="00280032"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12</w:t>
            </w:r>
            <w:r w:rsidR="008C3F3D" w:rsidRPr="00A83160">
              <w:rPr>
                <w:rFonts w:asciiTheme="majorBidi" w:eastAsiaTheme="majorEastAsia" w:hAnsiTheme="majorBidi" w:cstheme="majorBidi"/>
                <w:color w:val="000000" w:themeColor="text1"/>
              </w:rPr>
              <w:t>)</w:t>
            </w:r>
          </w:p>
        </w:tc>
        <w:tc>
          <w:tcPr>
            <w:tcW w:w="1260" w:type="dxa"/>
          </w:tcPr>
          <w:p w14:paraId="318CD926" w14:textId="7861B71B" w:rsidR="008C3F3D" w:rsidRPr="00A83160" w:rsidRDefault="00280032"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12</w:t>
            </w:r>
            <w:r w:rsidR="008C3F3D" w:rsidRPr="00A83160">
              <w:rPr>
                <w:rFonts w:asciiTheme="majorBidi" w:eastAsiaTheme="majorEastAsia" w:hAnsiTheme="majorBidi" w:cstheme="majorBidi"/>
                <w:color w:val="000000" w:themeColor="text1"/>
              </w:rPr>
              <w:t>)</w:t>
            </w:r>
          </w:p>
        </w:tc>
        <w:tc>
          <w:tcPr>
            <w:tcW w:w="1321" w:type="dxa"/>
          </w:tcPr>
          <w:p w14:paraId="037364D8" w14:textId="6793350B" w:rsidR="008C3F3D" w:rsidRPr="00A83160" w:rsidRDefault="00280032"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w:t>
            </w:r>
          </w:p>
        </w:tc>
      </w:tr>
      <w:tr w:rsidR="008C3F3D" w:rsidRPr="00A83160" w14:paraId="243B4BC8" w14:textId="77777777" w:rsidTr="00A83160">
        <w:trPr>
          <w:trHeight w:val="1115"/>
        </w:trPr>
        <w:tc>
          <w:tcPr>
            <w:tcW w:w="4135" w:type="dxa"/>
          </w:tcPr>
          <w:p w14:paraId="2D47694E" w14:textId="0C365CF0" w:rsidR="008C3F3D" w:rsidRPr="00A83160" w:rsidRDefault="00B20E15" w:rsidP="00A83160">
            <w:pPr>
              <w:rPr>
                <w:rFonts w:asciiTheme="majorBidi" w:eastAsiaTheme="majorEastAsia" w:hAnsiTheme="majorBidi" w:cstheme="majorBidi"/>
                <w:color w:val="000000" w:themeColor="text1"/>
                <w:lang w:val="it-IT"/>
              </w:rPr>
            </w:pPr>
            <w:r w:rsidRPr="00A83160">
              <w:rPr>
                <w:rFonts w:asciiTheme="majorBidi" w:hAnsiTheme="majorBidi" w:cstheme="majorBidi"/>
                <w:sz w:val="24"/>
                <w:szCs w:val="24"/>
                <w:lang w:val="sq-AL"/>
              </w:rPr>
              <w:t>Efikasiteti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transpozimin e Acqui-s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s</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BE</w:t>
            </w:r>
          </w:p>
        </w:tc>
        <w:tc>
          <w:tcPr>
            <w:tcW w:w="816" w:type="dxa"/>
          </w:tcPr>
          <w:p w14:paraId="279F9241" w14:textId="38FB977B" w:rsidR="008C3F3D" w:rsidRPr="00A83160" w:rsidRDefault="00137657"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3</w:t>
            </w:r>
          </w:p>
        </w:tc>
        <w:tc>
          <w:tcPr>
            <w:tcW w:w="1254" w:type="dxa"/>
          </w:tcPr>
          <w:p w14:paraId="2FBA94F1" w14:textId="2DAE807C" w:rsidR="008C3F3D" w:rsidRPr="00A83160" w:rsidRDefault="001A52F8"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w:t>
            </w:r>
          </w:p>
        </w:tc>
        <w:tc>
          <w:tcPr>
            <w:tcW w:w="1260" w:type="dxa"/>
          </w:tcPr>
          <w:p w14:paraId="23F0A669" w14:textId="7CE5DD69" w:rsidR="008C3F3D" w:rsidRPr="00A83160" w:rsidRDefault="001A52F8"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5</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15</w:t>
            </w:r>
            <w:r w:rsidR="008C3F3D" w:rsidRPr="00A83160">
              <w:rPr>
                <w:rFonts w:asciiTheme="majorBidi" w:eastAsiaTheme="majorEastAsia" w:hAnsiTheme="majorBidi" w:cstheme="majorBidi"/>
                <w:color w:val="000000" w:themeColor="text1"/>
              </w:rPr>
              <w:t>)</w:t>
            </w:r>
          </w:p>
        </w:tc>
        <w:tc>
          <w:tcPr>
            <w:tcW w:w="1260" w:type="dxa"/>
          </w:tcPr>
          <w:p w14:paraId="622CE136" w14:textId="4F1F7E21"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5 (</w:t>
            </w:r>
            <w:r w:rsidR="001A52F8" w:rsidRPr="00A83160">
              <w:rPr>
                <w:rFonts w:asciiTheme="majorBidi" w:eastAsiaTheme="majorEastAsia" w:hAnsiTheme="majorBidi" w:cstheme="majorBidi"/>
                <w:color w:val="000000" w:themeColor="text1"/>
              </w:rPr>
              <w:t>15</w:t>
            </w:r>
            <w:r w:rsidRPr="00A83160">
              <w:rPr>
                <w:rFonts w:asciiTheme="majorBidi" w:eastAsiaTheme="majorEastAsia" w:hAnsiTheme="majorBidi" w:cstheme="majorBidi"/>
                <w:color w:val="000000" w:themeColor="text1"/>
              </w:rPr>
              <w:t>)</w:t>
            </w:r>
          </w:p>
        </w:tc>
        <w:tc>
          <w:tcPr>
            <w:tcW w:w="1321" w:type="dxa"/>
          </w:tcPr>
          <w:p w14:paraId="6EC8B100" w14:textId="582D9E7E" w:rsidR="008C3F3D" w:rsidRPr="00A83160" w:rsidRDefault="001A52F8"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w:t>
            </w:r>
          </w:p>
        </w:tc>
      </w:tr>
      <w:tr w:rsidR="008C3F3D" w:rsidRPr="00A83160" w14:paraId="7EC30955" w14:textId="77777777" w:rsidTr="00673163">
        <w:trPr>
          <w:trHeight w:val="454"/>
        </w:trPr>
        <w:tc>
          <w:tcPr>
            <w:tcW w:w="4135" w:type="dxa"/>
          </w:tcPr>
          <w:p w14:paraId="11D6F806" w14:textId="20EC4AF8" w:rsidR="008C3F3D" w:rsidRPr="00A83160" w:rsidRDefault="00CE7B23" w:rsidP="00A83160">
            <w:pPr>
              <w:pStyle w:val="BodyText"/>
              <w:tabs>
                <w:tab w:val="left" w:pos="1165"/>
                <w:tab w:val="left" w:pos="10080"/>
              </w:tabs>
              <w:spacing w:after="0" w:line="276" w:lineRule="auto"/>
              <w:ind w:right="26"/>
              <w:rPr>
                <w:rFonts w:asciiTheme="majorBidi" w:hAnsiTheme="majorBidi" w:cstheme="majorBidi"/>
                <w:bCs/>
                <w:sz w:val="24"/>
                <w:szCs w:val="24"/>
                <w:lang w:val="en-US"/>
              </w:rPr>
            </w:pPr>
            <w:r w:rsidRPr="00A83160">
              <w:rPr>
                <w:rFonts w:asciiTheme="majorBidi" w:hAnsiTheme="majorBidi" w:cstheme="majorBidi"/>
                <w:sz w:val="24"/>
                <w:szCs w:val="24"/>
                <w:lang w:val="sq-AL"/>
              </w:rPr>
              <w:t>Efikasiteti n</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nxitjen e hartimit/zbatimit 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mekanizmave vet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rregullues dhe bashk</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rregullues nga OSHMA-t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 xml:space="preserve"> dhe institucionet shet</w:t>
            </w:r>
            <w:r w:rsidR="00003FF2" w:rsidRPr="00A83160">
              <w:rPr>
                <w:rFonts w:asciiTheme="majorBidi" w:hAnsiTheme="majorBidi" w:cstheme="majorBidi"/>
                <w:sz w:val="24"/>
                <w:szCs w:val="24"/>
                <w:lang w:val="sq-AL"/>
              </w:rPr>
              <w:t>ë</w:t>
            </w:r>
            <w:r w:rsidRPr="00A83160">
              <w:rPr>
                <w:rFonts w:asciiTheme="majorBidi" w:hAnsiTheme="majorBidi" w:cstheme="majorBidi"/>
                <w:sz w:val="24"/>
                <w:szCs w:val="24"/>
                <w:lang w:val="sq-AL"/>
              </w:rPr>
              <w:t>rore</w:t>
            </w:r>
          </w:p>
        </w:tc>
        <w:tc>
          <w:tcPr>
            <w:tcW w:w="816" w:type="dxa"/>
          </w:tcPr>
          <w:p w14:paraId="7EF5B2C7" w14:textId="77777777"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p>
        </w:tc>
        <w:tc>
          <w:tcPr>
            <w:tcW w:w="1254" w:type="dxa"/>
          </w:tcPr>
          <w:p w14:paraId="32D869C4" w14:textId="13613770" w:rsidR="008C3F3D" w:rsidRPr="00A83160" w:rsidRDefault="001A52F8"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0</w:t>
            </w:r>
            <w:r w:rsidR="008C3F3D" w:rsidRPr="00A83160">
              <w:rPr>
                <w:rFonts w:asciiTheme="majorBidi" w:eastAsiaTheme="majorEastAsia" w:hAnsiTheme="majorBidi" w:cstheme="majorBidi"/>
                <w:color w:val="000000" w:themeColor="text1"/>
              </w:rPr>
              <w:t>)</w:t>
            </w:r>
          </w:p>
        </w:tc>
        <w:tc>
          <w:tcPr>
            <w:tcW w:w="1260" w:type="dxa"/>
          </w:tcPr>
          <w:p w14:paraId="335E4637" w14:textId="1A3AD2FD" w:rsidR="008C3F3D" w:rsidRPr="00A83160" w:rsidRDefault="00320D3C"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16</w:t>
            </w:r>
            <w:r w:rsidR="008C3F3D" w:rsidRPr="00A83160">
              <w:rPr>
                <w:rFonts w:asciiTheme="majorBidi" w:eastAsiaTheme="majorEastAsia" w:hAnsiTheme="majorBidi" w:cstheme="majorBidi"/>
                <w:color w:val="000000" w:themeColor="text1"/>
              </w:rPr>
              <w:t>)</w:t>
            </w:r>
          </w:p>
        </w:tc>
        <w:tc>
          <w:tcPr>
            <w:tcW w:w="1260" w:type="dxa"/>
          </w:tcPr>
          <w:p w14:paraId="42B886CB" w14:textId="0892D096" w:rsidR="008C3F3D" w:rsidRPr="00A83160" w:rsidRDefault="00320D3C"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r w:rsidR="008C3F3D" w:rsidRPr="00A83160">
              <w:rPr>
                <w:rFonts w:asciiTheme="majorBidi" w:eastAsiaTheme="majorEastAsia" w:hAnsiTheme="majorBidi" w:cstheme="majorBidi"/>
                <w:color w:val="000000" w:themeColor="text1"/>
              </w:rPr>
              <w:t xml:space="preserve"> (16)</w:t>
            </w:r>
          </w:p>
        </w:tc>
        <w:tc>
          <w:tcPr>
            <w:tcW w:w="1321" w:type="dxa"/>
          </w:tcPr>
          <w:p w14:paraId="3C17F948" w14:textId="223C8382"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 xml:space="preserve"> </w:t>
            </w:r>
            <w:r w:rsidR="00320D3C" w:rsidRPr="00A83160">
              <w:rPr>
                <w:rFonts w:asciiTheme="majorBidi" w:eastAsiaTheme="majorEastAsia" w:hAnsiTheme="majorBidi" w:cstheme="majorBidi"/>
                <w:color w:val="000000" w:themeColor="text1"/>
              </w:rPr>
              <w:t xml:space="preserve">2 </w:t>
            </w:r>
            <w:r w:rsidRPr="00A83160">
              <w:rPr>
                <w:rFonts w:asciiTheme="majorBidi" w:eastAsiaTheme="majorEastAsia" w:hAnsiTheme="majorBidi" w:cstheme="majorBidi"/>
                <w:color w:val="000000" w:themeColor="text1"/>
              </w:rPr>
              <w:t>(</w:t>
            </w:r>
            <w:r w:rsidR="00320D3C" w:rsidRPr="00A83160">
              <w:rPr>
                <w:rFonts w:asciiTheme="majorBidi" w:eastAsiaTheme="majorEastAsia" w:hAnsiTheme="majorBidi" w:cstheme="majorBidi"/>
                <w:color w:val="000000" w:themeColor="text1"/>
              </w:rPr>
              <w:t>8</w:t>
            </w:r>
            <w:r w:rsidRPr="00A83160">
              <w:rPr>
                <w:rFonts w:asciiTheme="majorBidi" w:eastAsiaTheme="majorEastAsia" w:hAnsiTheme="majorBidi" w:cstheme="majorBidi"/>
                <w:color w:val="000000" w:themeColor="text1"/>
              </w:rPr>
              <w:t>)</w:t>
            </w:r>
          </w:p>
        </w:tc>
      </w:tr>
      <w:tr w:rsidR="008C3F3D" w:rsidRPr="00A83160" w14:paraId="650089CD" w14:textId="77777777" w:rsidTr="00673163">
        <w:trPr>
          <w:trHeight w:val="454"/>
        </w:trPr>
        <w:tc>
          <w:tcPr>
            <w:tcW w:w="4135" w:type="dxa"/>
          </w:tcPr>
          <w:p w14:paraId="1B49FB57" w14:textId="77777777" w:rsidR="008C3F3D" w:rsidRPr="00A83160" w:rsidRDefault="008C3F3D" w:rsidP="00673163">
            <w:pPr>
              <w:pStyle w:val="BodyText"/>
              <w:tabs>
                <w:tab w:val="left" w:pos="1165"/>
                <w:tab w:val="left" w:pos="10080"/>
              </w:tabs>
              <w:spacing w:after="0" w:line="276" w:lineRule="auto"/>
              <w:ind w:right="26"/>
              <w:jc w:val="both"/>
              <w:rPr>
                <w:rFonts w:asciiTheme="majorBidi" w:hAnsiTheme="majorBidi" w:cstheme="majorBidi"/>
                <w:bCs/>
                <w:sz w:val="24"/>
                <w:szCs w:val="24"/>
                <w:lang w:val="en-US"/>
              </w:rPr>
            </w:pPr>
            <w:proofErr w:type="spellStart"/>
            <w:r w:rsidRPr="00A83160">
              <w:rPr>
                <w:rFonts w:asciiTheme="majorBidi" w:hAnsiTheme="majorBidi" w:cstheme="majorBidi"/>
                <w:sz w:val="24"/>
                <w:szCs w:val="24"/>
                <w:lang w:val="en-US"/>
              </w:rPr>
              <w:t>Kosto</w:t>
            </w:r>
            <w:proofErr w:type="spellEnd"/>
            <w:r w:rsidRPr="00A83160">
              <w:rPr>
                <w:rFonts w:asciiTheme="majorBidi" w:hAnsiTheme="majorBidi" w:cstheme="majorBidi"/>
                <w:sz w:val="24"/>
                <w:szCs w:val="24"/>
                <w:lang w:val="en-US"/>
              </w:rPr>
              <w:t xml:space="preserve"> - </w:t>
            </w:r>
            <w:proofErr w:type="spellStart"/>
            <w:r w:rsidRPr="00A83160">
              <w:rPr>
                <w:rFonts w:asciiTheme="majorBidi" w:hAnsiTheme="majorBidi" w:cstheme="majorBidi"/>
                <w:sz w:val="24"/>
                <w:szCs w:val="24"/>
                <w:lang w:val="en-US"/>
              </w:rPr>
              <w:t>efektiviteti</w:t>
            </w:r>
            <w:proofErr w:type="spellEnd"/>
          </w:p>
        </w:tc>
        <w:tc>
          <w:tcPr>
            <w:tcW w:w="816" w:type="dxa"/>
          </w:tcPr>
          <w:p w14:paraId="003BFD05" w14:textId="309091DF" w:rsidR="008C3F3D" w:rsidRPr="00A83160" w:rsidRDefault="009E5D1C"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4</w:t>
            </w:r>
          </w:p>
        </w:tc>
        <w:tc>
          <w:tcPr>
            <w:tcW w:w="1254" w:type="dxa"/>
          </w:tcPr>
          <w:p w14:paraId="18665613" w14:textId="332B0490" w:rsidR="008C3F3D" w:rsidRPr="00A83160" w:rsidRDefault="00320D3C"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1</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4</w:t>
            </w:r>
            <w:r w:rsidR="008C3F3D" w:rsidRPr="00A83160">
              <w:rPr>
                <w:rFonts w:asciiTheme="majorBidi" w:eastAsiaTheme="majorEastAsia" w:hAnsiTheme="majorBidi" w:cstheme="majorBidi"/>
                <w:color w:val="000000" w:themeColor="text1"/>
              </w:rPr>
              <w:t>)</w:t>
            </w:r>
          </w:p>
        </w:tc>
        <w:tc>
          <w:tcPr>
            <w:tcW w:w="1260" w:type="dxa"/>
          </w:tcPr>
          <w:p w14:paraId="2900E5A8" w14:textId="54383A82" w:rsidR="008C3F3D" w:rsidRPr="00A83160" w:rsidRDefault="00320D3C"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3</w:t>
            </w:r>
            <w:r w:rsidR="008C3F3D" w:rsidRPr="00A83160">
              <w:rPr>
                <w:rFonts w:asciiTheme="majorBidi" w:eastAsiaTheme="majorEastAsia" w:hAnsiTheme="majorBidi" w:cstheme="majorBidi"/>
                <w:color w:val="000000" w:themeColor="text1"/>
              </w:rPr>
              <w:t xml:space="preserve"> (</w:t>
            </w:r>
            <w:r w:rsidRPr="00A83160">
              <w:rPr>
                <w:rFonts w:asciiTheme="majorBidi" w:eastAsiaTheme="majorEastAsia" w:hAnsiTheme="majorBidi" w:cstheme="majorBidi"/>
                <w:color w:val="000000" w:themeColor="text1"/>
              </w:rPr>
              <w:t>12</w:t>
            </w:r>
            <w:r w:rsidR="008C3F3D" w:rsidRPr="00A83160">
              <w:rPr>
                <w:rFonts w:asciiTheme="majorBidi" w:eastAsiaTheme="majorEastAsia" w:hAnsiTheme="majorBidi" w:cstheme="majorBidi"/>
                <w:color w:val="000000" w:themeColor="text1"/>
              </w:rPr>
              <w:t>)</w:t>
            </w:r>
          </w:p>
        </w:tc>
        <w:tc>
          <w:tcPr>
            <w:tcW w:w="1260" w:type="dxa"/>
          </w:tcPr>
          <w:p w14:paraId="22771C35" w14:textId="2A313F72" w:rsidR="008C3F3D" w:rsidRPr="00A83160" w:rsidRDefault="00320D3C"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3</w:t>
            </w:r>
            <w:r w:rsidR="008C3F3D" w:rsidRPr="00A83160">
              <w:rPr>
                <w:rFonts w:asciiTheme="majorBidi" w:eastAsiaTheme="majorEastAsia" w:hAnsiTheme="majorBidi" w:cstheme="majorBidi"/>
                <w:color w:val="000000" w:themeColor="text1"/>
              </w:rPr>
              <w:t xml:space="preserve"> (12)</w:t>
            </w:r>
          </w:p>
        </w:tc>
        <w:tc>
          <w:tcPr>
            <w:tcW w:w="1321" w:type="dxa"/>
          </w:tcPr>
          <w:p w14:paraId="4E81CF75" w14:textId="0561988E"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2 (</w:t>
            </w:r>
            <w:r w:rsidR="00320D3C" w:rsidRPr="00A83160">
              <w:rPr>
                <w:rFonts w:asciiTheme="majorBidi" w:eastAsiaTheme="majorEastAsia" w:hAnsiTheme="majorBidi" w:cstheme="majorBidi"/>
                <w:color w:val="000000" w:themeColor="text1"/>
              </w:rPr>
              <w:t>8</w:t>
            </w:r>
            <w:r w:rsidRPr="00A83160">
              <w:rPr>
                <w:rFonts w:asciiTheme="majorBidi" w:eastAsiaTheme="majorEastAsia" w:hAnsiTheme="majorBidi" w:cstheme="majorBidi"/>
                <w:color w:val="000000" w:themeColor="text1"/>
              </w:rPr>
              <w:t>)</w:t>
            </w:r>
          </w:p>
        </w:tc>
      </w:tr>
      <w:tr w:rsidR="008C3F3D" w:rsidRPr="00A83160" w14:paraId="5BEDD93A" w14:textId="77777777" w:rsidTr="00673163">
        <w:trPr>
          <w:trHeight w:val="454"/>
        </w:trPr>
        <w:tc>
          <w:tcPr>
            <w:tcW w:w="4135" w:type="dxa"/>
          </w:tcPr>
          <w:p w14:paraId="60B3768E" w14:textId="77777777" w:rsidR="008C3F3D" w:rsidRPr="00A83160" w:rsidRDefault="008C3F3D" w:rsidP="00673163">
            <w:pPr>
              <w:pStyle w:val="BodyText"/>
              <w:tabs>
                <w:tab w:val="left" w:pos="1165"/>
                <w:tab w:val="left" w:pos="10080"/>
              </w:tabs>
              <w:spacing w:after="0" w:line="276" w:lineRule="auto"/>
              <w:ind w:right="26"/>
              <w:jc w:val="both"/>
              <w:rPr>
                <w:rFonts w:asciiTheme="majorBidi" w:hAnsiTheme="majorBidi" w:cstheme="majorBidi"/>
                <w:bCs/>
                <w:sz w:val="24"/>
                <w:szCs w:val="24"/>
                <w:lang w:val="en-US"/>
              </w:rPr>
            </w:pPr>
            <w:proofErr w:type="spellStart"/>
            <w:r w:rsidRPr="00A83160">
              <w:rPr>
                <w:rFonts w:asciiTheme="majorBidi" w:hAnsiTheme="majorBidi" w:cstheme="majorBidi"/>
                <w:sz w:val="24"/>
                <w:szCs w:val="24"/>
                <w:lang w:val="en-US"/>
              </w:rPr>
              <w:t>Pikët</w:t>
            </w:r>
            <w:proofErr w:type="spellEnd"/>
          </w:p>
        </w:tc>
        <w:tc>
          <w:tcPr>
            <w:tcW w:w="816" w:type="dxa"/>
          </w:tcPr>
          <w:p w14:paraId="5FD813CE" w14:textId="77777777" w:rsidR="008C3F3D" w:rsidRPr="00A83160" w:rsidRDefault="008C3F3D" w:rsidP="00673163">
            <w:pPr>
              <w:jc w:val="both"/>
              <w:rPr>
                <w:rFonts w:asciiTheme="majorBidi" w:eastAsiaTheme="majorEastAsia" w:hAnsiTheme="majorBidi" w:cstheme="majorBidi"/>
                <w:color w:val="000000" w:themeColor="text1"/>
              </w:rPr>
            </w:pPr>
          </w:p>
        </w:tc>
        <w:tc>
          <w:tcPr>
            <w:tcW w:w="1254" w:type="dxa"/>
          </w:tcPr>
          <w:p w14:paraId="7F7CA717" w14:textId="2B0192EA" w:rsidR="008C3F3D" w:rsidRPr="00A83160" w:rsidRDefault="003C548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13</w:t>
            </w:r>
          </w:p>
        </w:tc>
        <w:tc>
          <w:tcPr>
            <w:tcW w:w="1260" w:type="dxa"/>
          </w:tcPr>
          <w:p w14:paraId="6C2314B7" w14:textId="5596584C" w:rsidR="008C3F3D" w:rsidRPr="00A83160" w:rsidRDefault="00B1496C"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100</w:t>
            </w:r>
          </w:p>
        </w:tc>
        <w:tc>
          <w:tcPr>
            <w:tcW w:w="1260" w:type="dxa"/>
          </w:tcPr>
          <w:p w14:paraId="18DE97F6" w14:textId="78D92F34" w:rsidR="008C3F3D" w:rsidRPr="00A83160" w:rsidRDefault="008C3F3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9</w:t>
            </w:r>
            <w:r w:rsidR="003442D9" w:rsidRPr="00A83160">
              <w:rPr>
                <w:rFonts w:asciiTheme="majorBidi" w:eastAsiaTheme="majorEastAsia" w:hAnsiTheme="majorBidi" w:cstheme="majorBidi"/>
                <w:color w:val="000000" w:themeColor="text1"/>
              </w:rPr>
              <w:t>1</w:t>
            </w:r>
          </w:p>
        </w:tc>
        <w:tc>
          <w:tcPr>
            <w:tcW w:w="1321" w:type="dxa"/>
          </w:tcPr>
          <w:p w14:paraId="2E786600" w14:textId="4CC15D17" w:rsidR="008C3F3D" w:rsidRPr="00A83160" w:rsidRDefault="003C548D" w:rsidP="00673163">
            <w:pPr>
              <w:jc w:val="both"/>
              <w:rPr>
                <w:rFonts w:asciiTheme="majorBidi" w:eastAsiaTheme="majorEastAsia" w:hAnsiTheme="majorBidi" w:cstheme="majorBidi"/>
                <w:color w:val="000000" w:themeColor="text1"/>
              </w:rPr>
            </w:pPr>
            <w:r w:rsidRPr="00A83160">
              <w:rPr>
                <w:rFonts w:asciiTheme="majorBidi" w:eastAsiaTheme="majorEastAsia" w:hAnsiTheme="majorBidi" w:cstheme="majorBidi"/>
                <w:color w:val="000000" w:themeColor="text1"/>
              </w:rPr>
              <w:t>34</w:t>
            </w:r>
          </w:p>
        </w:tc>
      </w:tr>
    </w:tbl>
    <w:p w14:paraId="4EB36DFF" w14:textId="77777777"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
          <w:bCs/>
          <w:sz w:val="24"/>
          <w:szCs w:val="24"/>
          <w:lang w:val="en-US"/>
        </w:rPr>
      </w:pPr>
    </w:p>
    <w:p w14:paraId="548FA701" w14:textId="55602ADC" w:rsidR="008C3F3D" w:rsidRPr="00A83160" w:rsidRDefault="008C3F3D" w:rsidP="008C3F3D">
      <w:pPr>
        <w:pStyle w:val="BodyText"/>
        <w:tabs>
          <w:tab w:val="left" w:pos="1165"/>
          <w:tab w:val="left" w:pos="10080"/>
        </w:tabs>
        <w:spacing w:after="0" w:line="276" w:lineRule="auto"/>
        <w:ind w:right="26"/>
        <w:jc w:val="both"/>
        <w:rPr>
          <w:rFonts w:asciiTheme="majorBidi" w:hAnsiTheme="majorBidi" w:cstheme="majorBidi"/>
          <w:bCs/>
          <w:sz w:val="24"/>
          <w:szCs w:val="24"/>
          <w:lang w:val="en-US"/>
        </w:rPr>
      </w:pPr>
      <w:proofErr w:type="spellStart"/>
      <w:r w:rsidRPr="00A83160">
        <w:rPr>
          <w:rFonts w:asciiTheme="majorBidi" w:hAnsiTheme="majorBidi" w:cstheme="majorBidi"/>
          <w:sz w:val="24"/>
          <w:szCs w:val="24"/>
          <w:lang w:val="en-US"/>
        </w:rPr>
        <w:t>Sipas</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analizës</w:t>
      </w:r>
      <w:proofErr w:type="spellEnd"/>
      <w:r w:rsidRPr="00A83160">
        <w:rPr>
          <w:rFonts w:asciiTheme="majorBidi" w:hAnsiTheme="majorBidi" w:cstheme="majorBidi"/>
          <w:sz w:val="24"/>
          <w:szCs w:val="24"/>
          <w:lang w:val="en-US"/>
        </w:rPr>
        <w:t xml:space="preserve"> me </w:t>
      </w:r>
      <w:proofErr w:type="spellStart"/>
      <w:r w:rsidRPr="00A83160">
        <w:rPr>
          <w:rFonts w:asciiTheme="majorBidi" w:hAnsiTheme="majorBidi" w:cstheme="majorBidi"/>
          <w:sz w:val="24"/>
          <w:szCs w:val="24"/>
          <w:lang w:val="en-US"/>
        </w:rPr>
        <w:t>shumë</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kritere</w:t>
      </w:r>
      <w:proofErr w:type="spellEnd"/>
      <w:r w:rsidRPr="00A83160">
        <w:rPr>
          <w:rFonts w:asciiTheme="majorBidi" w:hAnsiTheme="majorBidi" w:cstheme="majorBidi"/>
          <w:sz w:val="24"/>
          <w:szCs w:val="24"/>
          <w:lang w:val="en-US"/>
        </w:rPr>
        <w:t>,</w:t>
      </w:r>
      <w:r w:rsidR="0097778C" w:rsidRPr="00A83160">
        <w:rPr>
          <w:rFonts w:asciiTheme="majorBidi" w:hAnsiTheme="majorBidi" w:cstheme="majorBidi"/>
          <w:sz w:val="24"/>
          <w:szCs w:val="24"/>
          <w:lang w:val="en-US"/>
        </w:rPr>
        <w:t xml:space="preserve"> </w:t>
      </w:r>
      <w:proofErr w:type="spellStart"/>
      <w:r w:rsidR="0097778C" w:rsidRPr="00A83160">
        <w:rPr>
          <w:rFonts w:asciiTheme="majorBidi" w:hAnsiTheme="majorBidi" w:cstheme="majorBidi"/>
          <w:sz w:val="24"/>
          <w:szCs w:val="24"/>
          <w:lang w:val="en-US"/>
        </w:rPr>
        <w:t>opsioni</w:t>
      </w:r>
      <w:proofErr w:type="spellEnd"/>
      <w:r w:rsidR="0097778C" w:rsidRPr="00A83160">
        <w:rPr>
          <w:rFonts w:asciiTheme="majorBidi" w:hAnsiTheme="majorBidi" w:cstheme="majorBidi"/>
          <w:sz w:val="24"/>
          <w:szCs w:val="24"/>
          <w:lang w:val="en-US"/>
        </w:rPr>
        <w:t xml:space="preserve"> 1, </w:t>
      </w:r>
      <w:proofErr w:type="spellStart"/>
      <w:r w:rsidR="0097778C" w:rsidRPr="00A83160">
        <w:rPr>
          <w:rFonts w:asciiTheme="majorBidi" w:hAnsiTheme="majorBidi" w:cstheme="majorBidi"/>
          <w:sz w:val="24"/>
          <w:szCs w:val="24"/>
          <w:lang w:val="en-US"/>
        </w:rPr>
        <w:t>miratimi</w:t>
      </w:r>
      <w:proofErr w:type="spellEnd"/>
      <w:r w:rsidR="0097778C" w:rsidRPr="00A83160">
        <w:rPr>
          <w:rFonts w:asciiTheme="majorBidi" w:hAnsiTheme="majorBidi" w:cstheme="majorBidi"/>
          <w:sz w:val="24"/>
          <w:szCs w:val="24"/>
          <w:lang w:val="en-US"/>
        </w:rPr>
        <w:t xml:space="preserve"> I </w:t>
      </w:r>
      <w:proofErr w:type="spellStart"/>
      <w:r w:rsidR="0097778C" w:rsidRPr="00A83160">
        <w:rPr>
          <w:rFonts w:asciiTheme="majorBidi" w:hAnsiTheme="majorBidi" w:cstheme="majorBidi"/>
          <w:sz w:val="24"/>
          <w:szCs w:val="24"/>
          <w:lang w:val="en-US"/>
        </w:rPr>
        <w:t>te</w:t>
      </w:r>
      <w:proofErr w:type="spellEnd"/>
      <w:r w:rsidR="0097778C" w:rsidRPr="00A83160">
        <w:rPr>
          <w:rFonts w:asciiTheme="majorBidi" w:hAnsiTheme="majorBidi" w:cstheme="majorBidi"/>
          <w:sz w:val="24"/>
          <w:szCs w:val="24"/>
          <w:lang w:val="en-US"/>
        </w:rPr>
        <w:t xml:space="preserve"> </w:t>
      </w:r>
      <w:proofErr w:type="spellStart"/>
      <w:r w:rsidR="0097778C" w:rsidRPr="00A83160">
        <w:rPr>
          <w:rFonts w:asciiTheme="majorBidi" w:hAnsiTheme="majorBidi" w:cstheme="majorBidi"/>
          <w:sz w:val="24"/>
          <w:szCs w:val="24"/>
          <w:lang w:val="en-US"/>
        </w:rPr>
        <w:t>cilit</w:t>
      </w:r>
      <w:proofErr w:type="spellEnd"/>
      <w:r w:rsidR="0097778C" w:rsidRPr="00A83160">
        <w:rPr>
          <w:rFonts w:asciiTheme="majorBidi" w:hAnsiTheme="majorBidi" w:cstheme="majorBidi"/>
          <w:sz w:val="24"/>
          <w:szCs w:val="24"/>
          <w:lang w:val="en-US"/>
        </w:rPr>
        <w:t xml:space="preserve"> </w:t>
      </w:r>
      <w:proofErr w:type="spellStart"/>
      <w:r w:rsidR="0097778C" w:rsidRPr="00A83160">
        <w:rPr>
          <w:rFonts w:asciiTheme="majorBidi" w:hAnsiTheme="majorBidi" w:cstheme="majorBidi"/>
          <w:sz w:val="24"/>
          <w:szCs w:val="24"/>
          <w:lang w:val="en-US"/>
        </w:rPr>
        <w:t>sjell</w:t>
      </w:r>
      <w:proofErr w:type="spellEnd"/>
      <w:r w:rsidR="0097778C" w:rsidRPr="00A83160">
        <w:rPr>
          <w:rFonts w:asciiTheme="majorBidi" w:hAnsiTheme="majorBidi" w:cstheme="majorBidi"/>
          <w:sz w:val="24"/>
          <w:szCs w:val="24"/>
          <w:lang w:val="en-US"/>
        </w:rPr>
        <w:t xml:space="preserve"> </w:t>
      </w:r>
      <w:proofErr w:type="spellStart"/>
      <w:r w:rsidR="0097778C" w:rsidRPr="00A83160">
        <w:rPr>
          <w:rFonts w:asciiTheme="majorBidi" w:hAnsiTheme="majorBidi" w:cstheme="majorBidi"/>
          <w:sz w:val="24"/>
          <w:szCs w:val="24"/>
          <w:lang w:val="en-US"/>
        </w:rPr>
        <w:t>ndryshimin</w:t>
      </w:r>
      <w:proofErr w:type="spellEnd"/>
      <w:r w:rsidR="0097778C" w:rsidRPr="00A83160">
        <w:rPr>
          <w:rFonts w:asciiTheme="majorBidi" w:hAnsiTheme="majorBidi" w:cstheme="majorBidi"/>
          <w:sz w:val="24"/>
          <w:szCs w:val="24"/>
          <w:lang w:val="en-US"/>
        </w:rPr>
        <w:t xml:space="preserve"> e </w:t>
      </w:r>
      <w:proofErr w:type="spellStart"/>
      <w:r w:rsidR="0097778C" w:rsidRPr="00A83160">
        <w:rPr>
          <w:rFonts w:asciiTheme="majorBidi" w:hAnsiTheme="majorBidi" w:cstheme="majorBidi"/>
          <w:sz w:val="24"/>
          <w:szCs w:val="24"/>
          <w:lang w:val="en-US"/>
        </w:rPr>
        <w:t>ligjit</w:t>
      </w:r>
      <w:proofErr w:type="spellEnd"/>
      <w:r w:rsidR="0097778C" w:rsidRPr="00A83160">
        <w:rPr>
          <w:rFonts w:asciiTheme="majorBidi" w:hAnsiTheme="majorBidi" w:cstheme="majorBidi"/>
          <w:sz w:val="24"/>
          <w:szCs w:val="24"/>
          <w:lang w:val="en-US"/>
        </w:rPr>
        <w:t xml:space="preserve"> “Per </w:t>
      </w:r>
      <w:proofErr w:type="spellStart"/>
      <w:r w:rsidR="0097778C" w:rsidRPr="00A83160">
        <w:rPr>
          <w:rFonts w:asciiTheme="majorBidi" w:hAnsiTheme="majorBidi" w:cstheme="majorBidi"/>
          <w:sz w:val="24"/>
          <w:szCs w:val="24"/>
          <w:lang w:val="en-US"/>
        </w:rPr>
        <w:t>mediat</w:t>
      </w:r>
      <w:proofErr w:type="spellEnd"/>
      <w:r w:rsidR="0097778C" w:rsidRPr="00A83160">
        <w:rPr>
          <w:rFonts w:asciiTheme="majorBidi" w:hAnsiTheme="majorBidi" w:cstheme="majorBidi"/>
          <w:sz w:val="24"/>
          <w:szCs w:val="24"/>
          <w:lang w:val="en-US"/>
        </w:rPr>
        <w:t xml:space="preserve"> </w:t>
      </w:r>
      <w:proofErr w:type="spellStart"/>
      <w:r w:rsidR="0097778C" w:rsidRPr="00A83160">
        <w:rPr>
          <w:rFonts w:asciiTheme="majorBidi" w:hAnsiTheme="majorBidi" w:cstheme="majorBidi"/>
          <w:sz w:val="24"/>
          <w:szCs w:val="24"/>
          <w:lang w:val="en-US"/>
        </w:rPr>
        <w:t>audiovizive</w:t>
      </w:r>
      <w:proofErr w:type="spellEnd"/>
      <w:r w:rsidR="0097778C" w:rsidRPr="00A83160">
        <w:rPr>
          <w:rFonts w:asciiTheme="majorBidi" w:hAnsiTheme="majorBidi" w:cstheme="majorBidi"/>
          <w:sz w:val="24"/>
          <w:szCs w:val="24"/>
          <w:lang w:val="en-US"/>
        </w:rPr>
        <w:t xml:space="preserve"> ne </w:t>
      </w:r>
      <w:proofErr w:type="spellStart"/>
      <w:r w:rsidR="00925539" w:rsidRPr="00A83160">
        <w:rPr>
          <w:rFonts w:asciiTheme="majorBidi" w:hAnsiTheme="majorBidi" w:cstheme="majorBidi"/>
          <w:sz w:val="24"/>
          <w:szCs w:val="24"/>
          <w:lang w:val="en-US"/>
        </w:rPr>
        <w:t>Republiken</w:t>
      </w:r>
      <w:proofErr w:type="spellEnd"/>
      <w:r w:rsidR="00925539" w:rsidRPr="00A83160">
        <w:rPr>
          <w:rFonts w:asciiTheme="majorBidi" w:hAnsiTheme="majorBidi" w:cstheme="majorBidi"/>
          <w:sz w:val="24"/>
          <w:szCs w:val="24"/>
          <w:lang w:val="en-US"/>
        </w:rPr>
        <w:t xml:space="preserve"> e </w:t>
      </w:r>
      <w:proofErr w:type="spellStart"/>
      <w:r w:rsidR="00925539" w:rsidRPr="00A83160">
        <w:rPr>
          <w:rFonts w:asciiTheme="majorBidi" w:hAnsiTheme="majorBidi" w:cstheme="majorBidi"/>
          <w:sz w:val="24"/>
          <w:szCs w:val="24"/>
          <w:lang w:val="en-US"/>
        </w:rPr>
        <w:t>Shqiperise</w:t>
      </w:r>
      <w:proofErr w:type="spellEnd"/>
      <w:r w:rsidR="00925539" w:rsidRPr="00A83160">
        <w:rPr>
          <w:rFonts w:asciiTheme="majorBidi" w:hAnsiTheme="majorBidi" w:cstheme="majorBidi"/>
          <w:sz w:val="24"/>
          <w:szCs w:val="24"/>
          <w:lang w:val="en-US"/>
        </w:rPr>
        <w:t xml:space="preserve">”, </w:t>
      </w:r>
      <w:proofErr w:type="spellStart"/>
      <w:r w:rsidR="00925539" w:rsidRPr="00A83160">
        <w:rPr>
          <w:rFonts w:asciiTheme="majorBidi" w:hAnsiTheme="majorBidi" w:cstheme="majorBidi"/>
          <w:sz w:val="24"/>
          <w:szCs w:val="24"/>
          <w:lang w:val="en-US"/>
        </w:rPr>
        <w:t>i</w:t>
      </w:r>
      <w:proofErr w:type="spellEnd"/>
      <w:r w:rsidR="00925539" w:rsidRPr="00A83160">
        <w:rPr>
          <w:rFonts w:asciiTheme="majorBidi" w:hAnsiTheme="majorBidi" w:cstheme="majorBidi"/>
          <w:sz w:val="24"/>
          <w:szCs w:val="24"/>
          <w:lang w:val="en-US"/>
        </w:rPr>
        <w:t xml:space="preserve"> </w:t>
      </w:r>
      <w:proofErr w:type="spellStart"/>
      <w:r w:rsidR="00925539" w:rsidRPr="00A83160">
        <w:rPr>
          <w:rFonts w:asciiTheme="majorBidi" w:hAnsiTheme="majorBidi" w:cstheme="majorBidi"/>
          <w:sz w:val="24"/>
          <w:szCs w:val="24"/>
          <w:lang w:val="en-US"/>
        </w:rPr>
        <w:t>ndryshuar</w:t>
      </w:r>
      <w:proofErr w:type="spellEnd"/>
      <w:r w:rsidR="00925539" w:rsidRPr="00A83160">
        <w:rPr>
          <w:rFonts w:asciiTheme="majorBidi" w:hAnsiTheme="majorBidi" w:cstheme="majorBidi"/>
          <w:sz w:val="24"/>
          <w:szCs w:val="24"/>
          <w:lang w:val="en-US"/>
        </w:rPr>
        <w:t xml:space="preserve">, </w:t>
      </w:r>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merr</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më</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shumë</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pikë</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dhe</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për</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këtë</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shkak</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është</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vlerësuar</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si</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opsioni</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i</w:t>
      </w:r>
      <w:proofErr w:type="spellEnd"/>
      <w:r w:rsidRPr="00A83160">
        <w:rPr>
          <w:rFonts w:asciiTheme="majorBidi" w:hAnsiTheme="majorBidi" w:cstheme="majorBidi"/>
          <w:sz w:val="24"/>
          <w:szCs w:val="24"/>
          <w:lang w:val="en-US"/>
        </w:rPr>
        <w:t xml:space="preserve"> </w:t>
      </w:r>
      <w:proofErr w:type="spellStart"/>
      <w:r w:rsidRPr="00A83160">
        <w:rPr>
          <w:rFonts w:asciiTheme="majorBidi" w:hAnsiTheme="majorBidi" w:cstheme="majorBidi"/>
          <w:sz w:val="24"/>
          <w:szCs w:val="24"/>
          <w:lang w:val="en-US"/>
        </w:rPr>
        <w:t>preferuar</w:t>
      </w:r>
      <w:proofErr w:type="spellEnd"/>
      <w:r w:rsidRPr="00A83160">
        <w:rPr>
          <w:rFonts w:asciiTheme="majorBidi" w:hAnsiTheme="majorBidi" w:cstheme="majorBidi"/>
          <w:sz w:val="24"/>
          <w:szCs w:val="24"/>
          <w:lang w:val="en-US"/>
        </w:rPr>
        <w:t>.</w:t>
      </w:r>
    </w:p>
    <w:p w14:paraId="4B810166" w14:textId="77777777" w:rsidR="008C3F3D" w:rsidRPr="00A83160" w:rsidRDefault="008C3F3D" w:rsidP="00DD081F">
      <w:pPr>
        <w:jc w:val="both"/>
        <w:rPr>
          <w:rFonts w:asciiTheme="majorBidi" w:hAnsiTheme="majorBidi" w:cstheme="majorBidi"/>
          <w:sz w:val="24"/>
          <w:szCs w:val="24"/>
          <w:lang w:val="en-US"/>
        </w:rPr>
      </w:pPr>
    </w:p>
    <w:p w14:paraId="640607B3" w14:textId="77777777" w:rsidR="00DD081F" w:rsidRPr="00B87B7F" w:rsidRDefault="00DD081F" w:rsidP="00680923">
      <w:pPr>
        <w:widowControl w:val="0"/>
        <w:jc w:val="both"/>
        <w:rPr>
          <w:rFonts w:ascii="Times New Roman" w:hAnsi="Times New Roman"/>
          <w:sz w:val="24"/>
          <w:szCs w:val="24"/>
          <w:lang w:val="sq-AL"/>
        </w:rPr>
      </w:pPr>
    </w:p>
    <w:p w14:paraId="05A14669" w14:textId="77777777" w:rsidR="002C7EE3" w:rsidRPr="00B87B7F" w:rsidRDefault="0054794D" w:rsidP="0013699E">
      <w:pPr>
        <w:pStyle w:val="Heading1"/>
        <w:rPr>
          <w:rFonts w:ascii="Times New Roman" w:hAnsi="Times New Roman" w:cs="Times New Roman"/>
          <w:sz w:val="24"/>
          <w:szCs w:val="24"/>
          <w:lang w:val="sq-AL"/>
        </w:rPr>
      </w:pPr>
      <w:r w:rsidRPr="00B87B7F">
        <w:rPr>
          <w:rFonts w:ascii="Times New Roman" w:hAnsi="Times New Roman" w:cs="Times New Roman"/>
          <w:sz w:val="24"/>
          <w:szCs w:val="24"/>
          <w:lang w:val="sq-AL"/>
        </w:rPr>
        <w:t>Çështje të zbatimit</w:t>
      </w:r>
      <w:bookmarkEnd w:id="8"/>
    </w:p>
    <w:p w14:paraId="1716EDCF" w14:textId="77777777" w:rsidR="00D55BD1" w:rsidRPr="00B87B7F" w:rsidRDefault="00D55BD1" w:rsidP="00D55BD1">
      <w:pPr>
        <w:rPr>
          <w:rFonts w:ascii="Times New Roman" w:hAnsi="Times New Roman"/>
          <w:sz w:val="24"/>
          <w:szCs w:val="24"/>
          <w:lang w:val="sq-AL"/>
        </w:rPr>
      </w:pPr>
    </w:p>
    <w:p w14:paraId="65ADD27F" w14:textId="77777777" w:rsidR="0054794D" w:rsidRPr="00B87B7F" w:rsidRDefault="0054794D" w:rsidP="0054794D">
      <w:pPr>
        <w:pStyle w:val="Style1-BodyText"/>
        <w:numPr>
          <w:ilvl w:val="0"/>
          <w:numId w:val="7"/>
        </w:numPr>
        <w:spacing w:after="0"/>
        <w:rPr>
          <w:rFonts w:ascii="Times New Roman" w:hAnsi="Times New Roman" w:cs="Times New Roman"/>
          <w:i/>
          <w:sz w:val="24"/>
          <w:lang w:val="sq-AL"/>
        </w:rPr>
      </w:pPr>
      <w:bookmarkStart w:id="9" w:name="_Toc465267003"/>
      <w:r w:rsidRPr="00B87B7F">
        <w:rPr>
          <w:rFonts w:ascii="Times New Roman" w:hAnsi="Times New Roman" w:cs="Times New Roman"/>
          <w:i/>
          <w:sz w:val="24"/>
          <w:lang w:val="sq-AL"/>
        </w:rPr>
        <w:t xml:space="preserve">Shpjegoni se cila njësi do të jetë përgjegjëse për </w:t>
      </w:r>
      <w:r w:rsidR="00E743ED" w:rsidRPr="00B87B7F">
        <w:rPr>
          <w:rFonts w:ascii="Times New Roman" w:hAnsi="Times New Roman" w:cs="Times New Roman"/>
          <w:i/>
          <w:sz w:val="24"/>
          <w:lang w:val="sq-AL"/>
        </w:rPr>
        <w:t>zbatimin</w:t>
      </w:r>
      <w:r w:rsidRPr="00B87B7F">
        <w:rPr>
          <w:rFonts w:ascii="Times New Roman" w:hAnsi="Times New Roman" w:cs="Times New Roman"/>
          <w:i/>
          <w:sz w:val="24"/>
          <w:lang w:val="sq-AL"/>
        </w:rPr>
        <w:t xml:space="preserve"> e opsionit të zgjedhur</w:t>
      </w:r>
      <w:r w:rsidR="00573E8A" w:rsidRPr="00B87B7F">
        <w:rPr>
          <w:rFonts w:ascii="Times New Roman" w:hAnsi="Times New Roman" w:cs="Times New Roman"/>
          <w:i/>
          <w:sz w:val="24"/>
          <w:lang w:val="sq-AL"/>
        </w:rPr>
        <w:t>.</w:t>
      </w:r>
    </w:p>
    <w:p w14:paraId="58714A19" w14:textId="77777777" w:rsidR="0054794D" w:rsidRPr="00B87B7F" w:rsidRDefault="0054794D" w:rsidP="0054794D">
      <w:pPr>
        <w:pStyle w:val="Style1-BodyText"/>
        <w:numPr>
          <w:ilvl w:val="0"/>
          <w:numId w:val="7"/>
        </w:numPr>
        <w:spacing w:after="0"/>
        <w:rPr>
          <w:rFonts w:ascii="Times New Roman" w:hAnsi="Times New Roman" w:cs="Times New Roman"/>
          <w:i/>
          <w:sz w:val="24"/>
          <w:lang w:val="sq-AL"/>
        </w:rPr>
      </w:pPr>
      <w:r w:rsidRPr="00B87B7F">
        <w:rPr>
          <w:rFonts w:ascii="Times New Roman" w:hAnsi="Times New Roman" w:cs="Times New Roman"/>
          <w:i/>
          <w:sz w:val="24"/>
          <w:lang w:val="sq-AL"/>
        </w:rPr>
        <w:t xml:space="preserve">Shpjegoni pengesat e mundshme për </w:t>
      </w:r>
      <w:r w:rsidR="00E743ED" w:rsidRPr="00B87B7F">
        <w:rPr>
          <w:rFonts w:ascii="Times New Roman" w:hAnsi="Times New Roman" w:cs="Times New Roman"/>
          <w:i/>
          <w:sz w:val="24"/>
          <w:lang w:val="sq-AL"/>
        </w:rPr>
        <w:t>zbatimin</w:t>
      </w:r>
      <w:r w:rsidRPr="00B87B7F">
        <w:rPr>
          <w:rFonts w:ascii="Times New Roman" w:hAnsi="Times New Roman" w:cs="Times New Roman"/>
          <w:i/>
          <w:sz w:val="24"/>
          <w:lang w:val="sq-AL"/>
        </w:rPr>
        <w:t xml:space="preserve"> e opsionit të zgjedhur</w:t>
      </w:r>
      <w:r w:rsidR="00E743ED" w:rsidRPr="00B87B7F">
        <w:rPr>
          <w:rFonts w:ascii="Times New Roman" w:hAnsi="Times New Roman" w:cs="Times New Roman"/>
          <w:i/>
          <w:sz w:val="24"/>
          <w:lang w:val="sq-AL"/>
        </w:rPr>
        <w:t>.</w:t>
      </w:r>
    </w:p>
    <w:p w14:paraId="0D347382" w14:textId="77777777" w:rsidR="0054794D" w:rsidRPr="00B87B7F" w:rsidRDefault="0054794D" w:rsidP="0054794D">
      <w:pPr>
        <w:pStyle w:val="Style1-BodyText"/>
        <w:numPr>
          <w:ilvl w:val="0"/>
          <w:numId w:val="7"/>
        </w:numPr>
        <w:spacing w:after="0"/>
        <w:rPr>
          <w:rFonts w:ascii="Times New Roman" w:hAnsi="Times New Roman" w:cs="Times New Roman"/>
          <w:i/>
          <w:sz w:val="24"/>
          <w:lang w:val="sq-AL"/>
        </w:rPr>
      </w:pPr>
      <w:r w:rsidRPr="00B87B7F">
        <w:rPr>
          <w:rFonts w:ascii="Times New Roman" w:hAnsi="Times New Roman" w:cs="Times New Roman"/>
          <w:i/>
          <w:sz w:val="24"/>
          <w:lang w:val="sq-AL"/>
        </w:rPr>
        <w:t xml:space="preserve">Përshkruani masat që do të ndërmerren gjatë </w:t>
      </w:r>
      <w:r w:rsidR="00E743ED" w:rsidRPr="00B87B7F">
        <w:rPr>
          <w:rFonts w:ascii="Times New Roman" w:hAnsi="Times New Roman" w:cs="Times New Roman"/>
          <w:i/>
          <w:sz w:val="24"/>
          <w:lang w:val="sq-AL"/>
        </w:rPr>
        <w:t>zbatimit</w:t>
      </w:r>
      <w:r w:rsidRPr="00B87B7F">
        <w:rPr>
          <w:rFonts w:ascii="Times New Roman" w:hAnsi="Times New Roman" w:cs="Times New Roman"/>
          <w:i/>
          <w:sz w:val="24"/>
          <w:lang w:val="sq-AL"/>
        </w:rPr>
        <w:t xml:space="preserve"> për të arritur qëllimet e politikës</w:t>
      </w:r>
      <w:r w:rsidR="00E743ED" w:rsidRPr="00B87B7F">
        <w:rPr>
          <w:rFonts w:ascii="Times New Roman" w:hAnsi="Times New Roman" w:cs="Times New Roman"/>
          <w:i/>
          <w:sz w:val="24"/>
          <w:lang w:val="sq-AL"/>
        </w:rPr>
        <w:t>.</w:t>
      </w:r>
    </w:p>
    <w:p w14:paraId="303FEE36" w14:textId="77777777" w:rsidR="00D50753" w:rsidRPr="00B87B7F" w:rsidRDefault="0054794D" w:rsidP="0054794D">
      <w:pPr>
        <w:pStyle w:val="Style1-BodyText"/>
        <w:numPr>
          <w:ilvl w:val="0"/>
          <w:numId w:val="7"/>
        </w:numPr>
        <w:spacing w:after="0"/>
        <w:rPr>
          <w:rFonts w:ascii="Times New Roman" w:eastAsiaTheme="majorEastAsia" w:hAnsi="Times New Roman" w:cs="Times New Roman"/>
          <w:i/>
          <w:sz w:val="24"/>
          <w:lang w:val="sq-AL"/>
        </w:rPr>
      </w:pPr>
      <w:r w:rsidRPr="00B87B7F">
        <w:rPr>
          <w:rFonts w:ascii="Times New Roman" w:hAnsi="Times New Roman" w:cs="Times New Roman"/>
          <w:i/>
          <w:sz w:val="24"/>
          <w:lang w:val="sq-AL"/>
        </w:rPr>
        <w:t xml:space="preserve">Specifikoni të gjitha kërkesat e </w:t>
      </w:r>
      <w:r w:rsidR="00573E8A" w:rsidRPr="00B87B7F">
        <w:rPr>
          <w:rFonts w:ascii="Times New Roman" w:hAnsi="Times New Roman" w:cs="Times New Roman"/>
          <w:i/>
          <w:sz w:val="24"/>
          <w:lang w:val="sq-AL"/>
        </w:rPr>
        <w:t>përputhshmërisë</w:t>
      </w:r>
      <w:r w:rsidRPr="00B87B7F">
        <w:rPr>
          <w:rFonts w:ascii="Times New Roman" w:hAnsi="Times New Roman" w:cs="Times New Roman"/>
          <w:i/>
          <w:sz w:val="24"/>
          <w:lang w:val="sq-AL"/>
        </w:rPr>
        <w:t xml:space="preserve"> dhe të zbatimit</w:t>
      </w:r>
      <w:r w:rsidR="00573E8A" w:rsidRPr="00B87B7F">
        <w:rPr>
          <w:rFonts w:ascii="Times New Roman" w:hAnsi="Times New Roman" w:cs="Times New Roman"/>
          <w:i/>
          <w:sz w:val="24"/>
          <w:lang w:val="sq-AL"/>
        </w:rPr>
        <w:t xml:space="preserve">. </w:t>
      </w:r>
    </w:p>
    <w:p w14:paraId="1FA258FF" w14:textId="77777777" w:rsidR="00D50753" w:rsidRPr="00B87B7F" w:rsidRDefault="00D50753" w:rsidP="0013699E">
      <w:pPr>
        <w:pStyle w:val="Style1-BodyText"/>
        <w:spacing w:after="0"/>
        <w:ind w:left="720"/>
        <w:rPr>
          <w:rFonts w:ascii="Times New Roman" w:hAnsi="Times New Roman" w:cs="Times New Roman"/>
          <w:sz w:val="24"/>
          <w:lang w:val="sq-AL"/>
        </w:rPr>
      </w:pPr>
    </w:p>
    <w:p w14:paraId="05C76E0A" w14:textId="0973D119" w:rsidR="00B86480" w:rsidRDefault="00DD1CC4" w:rsidP="00B86480">
      <w:pPr>
        <w:pStyle w:val="ListParagraph"/>
        <w:spacing w:after="0" w:line="276" w:lineRule="auto"/>
        <w:ind w:left="0" w:firstLine="0"/>
        <w:jc w:val="both"/>
        <w:rPr>
          <w:rFonts w:ascii="Times New Roman" w:eastAsiaTheme="minorHAnsi" w:hAnsi="Times New Roman"/>
          <w:color w:val="000000" w:themeColor="text1"/>
          <w:sz w:val="24"/>
          <w:lang w:val="sq-AL"/>
        </w:rPr>
      </w:pPr>
      <w:r w:rsidRPr="00B87B7F">
        <w:rPr>
          <w:rFonts w:ascii="Times New Roman" w:hAnsi="Times New Roman"/>
          <w:color w:val="000000" w:themeColor="text1"/>
          <w:sz w:val="24"/>
          <w:szCs w:val="24"/>
          <w:lang w:val="sq-AL"/>
        </w:rPr>
        <w:lastRenderedPageBreak/>
        <w:t>Struktura e ngarkuar p</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 xml:space="preserve">r zbatimin </w:t>
      </w:r>
      <w:r w:rsidR="0038598C" w:rsidRPr="00B87B7F">
        <w:rPr>
          <w:rFonts w:ascii="Times New Roman" w:hAnsi="Times New Roman"/>
          <w:color w:val="000000" w:themeColor="text1"/>
          <w:sz w:val="24"/>
          <w:szCs w:val="24"/>
          <w:lang w:val="sq-AL"/>
        </w:rPr>
        <w:t xml:space="preserve">e opsionit të preferuar </w:t>
      </w:r>
      <w:r w:rsidR="00467F36" w:rsidRPr="00B87B7F">
        <w:rPr>
          <w:rFonts w:ascii="Times New Roman" w:hAnsi="Times New Roman"/>
          <w:color w:val="000000" w:themeColor="text1"/>
          <w:sz w:val="24"/>
          <w:szCs w:val="24"/>
          <w:lang w:val="sq-AL"/>
        </w:rPr>
        <w:t>ë</w:t>
      </w:r>
      <w:r w:rsidRPr="00B87B7F">
        <w:rPr>
          <w:rFonts w:ascii="Times New Roman" w:hAnsi="Times New Roman"/>
          <w:color w:val="000000" w:themeColor="text1"/>
          <w:sz w:val="24"/>
          <w:szCs w:val="24"/>
          <w:lang w:val="sq-AL"/>
        </w:rPr>
        <w:t>sht</w:t>
      </w:r>
      <w:r w:rsidR="00467F36" w:rsidRPr="00B87B7F">
        <w:rPr>
          <w:rFonts w:ascii="Times New Roman" w:hAnsi="Times New Roman"/>
          <w:color w:val="000000" w:themeColor="text1"/>
          <w:sz w:val="24"/>
          <w:szCs w:val="24"/>
          <w:lang w:val="sq-AL"/>
        </w:rPr>
        <w:t>ë</w:t>
      </w:r>
      <w:r w:rsidR="00361B80" w:rsidRPr="00B87B7F">
        <w:rPr>
          <w:rFonts w:ascii="Times New Roman" w:hAnsi="Times New Roman"/>
          <w:color w:val="000000" w:themeColor="text1"/>
          <w:sz w:val="24"/>
          <w:szCs w:val="24"/>
          <w:lang w:val="sq-AL"/>
        </w:rPr>
        <w:t xml:space="preserve"> Autoriteti i M</w:t>
      </w:r>
      <w:r w:rsidR="009014D4" w:rsidRPr="00B87B7F">
        <w:rPr>
          <w:rFonts w:ascii="Times New Roman" w:hAnsi="Times New Roman"/>
          <w:color w:val="000000" w:themeColor="text1"/>
          <w:sz w:val="24"/>
          <w:szCs w:val="24"/>
          <w:lang w:val="sq-AL"/>
        </w:rPr>
        <w:t>ediave Audiovizive</w:t>
      </w:r>
      <w:r w:rsidR="00D205F4" w:rsidRPr="00B87B7F">
        <w:rPr>
          <w:rFonts w:ascii="Times New Roman" w:hAnsi="Times New Roman"/>
          <w:color w:val="000000" w:themeColor="text1"/>
          <w:sz w:val="24"/>
          <w:szCs w:val="24"/>
          <w:lang w:val="sq-AL"/>
        </w:rPr>
        <w:t>, o</w:t>
      </w:r>
      <w:r w:rsidR="004E4476" w:rsidRPr="00B87B7F">
        <w:rPr>
          <w:rFonts w:ascii="Times New Roman" w:hAnsi="Times New Roman"/>
          <w:color w:val="000000" w:themeColor="text1"/>
          <w:sz w:val="24"/>
          <w:szCs w:val="24"/>
          <w:lang w:val="sq-AL"/>
        </w:rPr>
        <w:t xml:space="preserve">fruesit e shërbimeve mediatike audiovizive </w:t>
      </w:r>
      <w:r w:rsidR="00D205F4" w:rsidRPr="00B87B7F">
        <w:rPr>
          <w:rFonts w:ascii="Times New Roman" w:eastAsiaTheme="minorHAnsi" w:hAnsi="Times New Roman"/>
          <w:color w:val="000000" w:themeColor="text1"/>
          <w:sz w:val="24"/>
          <w:lang w:val="sq-AL"/>
        </w:rPr>
        <w:t xml:space="preserve">si dhe ofruesit e platformave të shpërndarjes së videove. </w:t>
      </w:r>
    </w:p>
    <w:p w14:paraId="3B295EBC" w14:textId="77777777" w:rsidR="00002C69" w:rsidRPr="00B87B7F" w:rsidRDefault="00002C69" w:rsidP="00B86480">
      <w:pPr>
        <w:pStyle w:val="ListParagraph"/>
        <w:spacing w:after="0" w:line="276" w:lineRule="auto"/>
        <w:ind w:left="0" w:firstLine="0"/>
        <w:jc w:val="both"/>
        <w:rPr>
          <w:rFonts w:ascii="Times New Roman" w:hAnsi="Times New Roman"/>
          <w:color w:val="000000" w:themeColor="text1"/>
          <w:sz w:val="24"/>
          <w:szCs w:val="24"/>
          <w:lang w:val="sq-AL"/>
        </w:rPr>
      </w:pPr>
    </w:p>
    <w:p w14:paraId="412C3F37" w14:textId="1ADB28F2" w:rsidR="002047BF" w:rsidRPr="00283D45" w:rsidRDefault="002047BF" w:rsidP="00002C69">
      <w:pPr>
        <w:pStyle w:val="Heading2"/>
        <w:rPr>
          <w:rFonts w:ascii="Times New Roman" w:eastAsia="Times New Roman" w:hAnsi="Times New Roman" w:cs="Times New Roman"/>
          <w:color w:val="auto"/>
        </w:rPr>
      </w:pPr>
      <w:r w:rsidRPr="00283D45">
        <w:rPr>
          <w:rFonts w:ascii="Times New Roman" w:eastAsia="Times New Roman" w:hAnsi="Times New Roman" w:cs="Times New Roman"/>
          <w:color w:val="auto"/>
        </w:rPr>
        <w:t>AMA n</w:t>
      </w:r>
      <w:r w:rsidR="00002C69" w:rsidRPr="00B87B7F">
        <w:rPr>
          <w:rFonts w:ascii="Times New Roman" w:hAnsi="Times New Roman"/>
        </w:rPr>
        <w:t>ë</w:t>
      </w:r>
      <w:r w:rsidRPr="00283D45">
        <w:rPr>
          <w:rFonts w:ascii="Times New Roman" w:eastAsia="Times New Roman" w:hAnsi="Times New Roman" w:cs="Times New Roman"/>
          <w:color w:val="auto"/>
        </w:rPr>
        <w:t xml:space="preserve"> zbatim t</w:t>
      </w:r>
      <w:r w:rsidR="00002C69" w:rsidRPr="00B87B7F">
        <w:rPr>
          <w:rFonts w:ascii="Times New Roman" w:hAnsi="Times New Roman"/>
        </w:rPr>
        <w:t>ë</w:t>
      </w:r>
      <w:r w:rsidRPr="00283D45">
        <w:rPr>
          <w:rFonts w:ascii="Times New Roman" w:eastAsia="Times New Roman" w:hAnsi="Times New Roman" w:cs="Times New Roman"/>
          <w:color w:val="auto"/>
        </w:rPr>
        <w:t xml:space="preserve"> ndryshimeve t</w:t>
      </w:r>
      <w:r w:rsidR="00002C69" w:rsidRPr="00B87B7F">
        <w:rPr>
          <w:rFonts w:ascii="Times New Roman" w:hAnsi="Times New Roman"/>
        </w:rPr>
        <w:t>ë</w:t>
      </w:r>
      <w:r w:rsidRPr="00283D45">
        <w:rPr>
          <w:rFonts w:ascii="Times New Roman" w:eastAsia="Times New Roman" w:hAnsi="Times New Roman" w:cs="Times New Roman"/>
          <w:color w:val="auto"/>
        </w:rPr>
        <w:t xml:space="preserve"> propozuara do t</w:t>
      </w:r>
      <w:r w:rsidR="00002C69" w:rsidRPr="00B87B7F">
        <w:rPr>
          <w:rFonts w:ascii="Times New Roman" w:hAnsi="Times New Roman"/>
        </w:rPr>
        <w:t>ë</w:t>
      </w:r>
      <w:r w:rsidRPr="00283D45">
        <w:rPr>
          <w:rFonts w:ascii="Times New Roman" w:eastAsia="Times New Roman" w:hAnsi="Times New Roman" w:cs="Times New Roman"/>
          <w:color w:val="auto"/>
        </w:rPr>
        <w:t xml:space="preserve"> hartoj</w:t>
      </w:r>
      <w:r w:rsidR="00002C69" w:rsidRPr="00B87B7F">
        <w:rPr>
          <w:rFonts w:ascii="Times New Roman" w:hAnsi="Times New Roman"/>
        </w:rPr>
        <w:t>ë</w:t>
      </w:r>
      <w:r w:rsidRPr="00283D45">
        <w:rPr>
          <w:rFonts w:ascii="Times New Roman" w:eastAsia="Times New Roman" w:hAnsi="Times New Roman" w:cs="Times New Roman"/>
          <w:color w:val="auto"/>
        </w:rPr>
        <w:t xml:space="preserve"> planin e ri strategjik t</w:t>
      </w:r>
      <w:r w:rsidR="00002C69" w:rsidRPr="00B87B7F">
        <w:rPr>
          <w:rFonts w:ascii="Times New Roman" w:hAnsi="Times New Roman"/>
        </w:rPr>
        <w:t>ë</w:t>
      </w:r>
      <w:r w:rsidRPr="00283D45">
        <w:rPr>
          <w:rFonts w:ascii="Times New Roman" w:eastAsia="Times New Roman" w:hAnsi="Times New Roman" w:cs="Times New Roman"/>
          <w:color w:val="auto"/>
        </w:rPr>
        <w:t xml:space="preserve"> veprimit duke filluar nga viti 2023 ku do p</w:t>
      </w:r>
      <w:r w:rsidR="00002C69" w:rsidRPr="00B87B7F">
        <w:rPr>
          <w:rFonts w:ascii="Times New Roman" w:hAnsi="Times New Roman"/>
        </w:rPr>
        <w:t>ë</w:t>
      </w:r>
      <w:r w:rsidRPr="00283D45">
        <w:rPr>
          <w:rFonts w:ascii="Times New Roman" w:eastAsia="Times New Roman" w:hAnsi="Times New Roman" w:cs="Times New Roman"/>
          <w:color w:val="auto"/>
        </w:rPr>
        <w:t xml:space="preserve">rfshihen </w:t>
      </w:r>
      <w:r w:rsidR="00002C69">
        <w:rPr>
          <w:rFonts w:ascii="Times New Roman" w:eastAsia="Times New Roman" w:hAnsi="Times New Roman" w:cs="Times New Roman"/>
          <w:color w:val="auto"/>
        </w:rPr>
        <w:t>ç</w:t>
      </w:r>
      <w:r w:rsidR="00002C69" w:rsidRPr="00B87B7F">
        <w:rPr>
          <w:rFonts w:ascii="Times New Roman" w:hAnsi="Times New Roman"/>
        </w:rPr>
        <w:t>ë</w:t>
      </w:r>
      <w:r w:rsidRPr="00283D45">
        <w:rPr>
          <w:rFonts w:ascii="Times New Roman" w:eastAsia="Times New Roman" w:hAnsi="Times New Roman" w:cs="Times New Roman"/>
          <w:color w:val="auto"/>
        </w:rPr>
        <w:t>shtje t</w:t>
      </w:r>
      <w:r w:rsidR="00002C69" w:rsidRPr="00B87B7F">
        <w:rPr>
          <w:rFonts w:ascii="Times New Roman" w:hAnsi="Times New Roman"/>
        </w:rPr>
        <w:t>ë</w:t>
      </w:r>
      <w:r w:rsidRPr="00283D45">
        <w:rPr>
          <w:rFonts w:ascii="Times New Roman" w:eastAsia="Times New Roman" w:hAnsi="Times New Roman" w:cs="Times New Roman"/>
          <w:color w:val="auto"/>
        </w:rPr>
        <w:t xml:space="preserve"> edukimit mediatik me t</w:t>
      </w:r>
      <w:r w:rsidR="00002C69" w:rsidRPr="00B87B7F">
        <w:rPr>
          <w:rFonts w:ascii="Times New Roman" w:hAnsi="Times New Roman"/>
        </w:rPr>
        <w:t>ë</w:t>
      </w:r>
      <w:r w:rsidRPr="00283D45">
        <w:rPr>
          <w:rFonts w:ascii="Times New Roman" w:eastAsia="Times New Roman" w:hAnsi="Times New Roman" w:cs="Times New Roman"/>
          <w:color w:val="auto"/>
        </w:rPr>
        <w:t xml:space="preserve"> gjith</w:t>
      </w:r>
      <w:r w:rsidR="00002C69" w:rsidRPr="00B87B7F">
        <w:rPr>
          <w:rFonts w:ascii="Times New Roman" w:hAnsi="Times New Roman"/>
        </w:rPr>
        <w:t>ë</w:t>
      </w:r>
      <w:r w:rsidRPr="00283D45">
        <w:rPr>
          <w:rFonts w:ascii="Times New Roman" w:eastAsia="Times New Roman" w:hAnsi="Times New Roman" w:cs="Times New Roman"/>
          <w:color w:val="auto"/>
        </w:rPr>
        <w:t xml:space="preserve"> grupet e interesit p</w:t>
      </w:r>
      <w:r w:rsidR="00002C69" w:rsidRPr="00B87B7F">
        <w:rPr>
          <w:rFonts w:ascii="Times New Roman" w:hAnsi="Times New Roman"/>
        </w:rPr>
        <w:t>ë</w:t>
      </w:r>
      <w:r w:rsidRPr="00283D45">
        <w:rPr>
          <w:rFonts w:ascii="Times New Roman" w:eastAsia="Times New Roman" w:hAnsi="Times New Roman" w:cs="Times New Roman"/>
          <w:color w:val="auto"/>
        </w:rPr>
        <w:t>r rritjen e aftësive, njohurive dhe të kuptuarit e ndryshimeve ligjore p</w:t>
      </w:r>
      <w:r w:rsidR="00002C69" w:rsidRPr="00B87B7F">
        <w:rPr>
          <w:rFonts w:ascii="Times New Roman" w:hAnsi="Times New Roman"/>
        </w:rPr>
        <w:t>ë</w:t>
      </w:r>
      <w:r w:rsidRPr="00283D45">
        <w:rPr>
          <w:rFonts w:ascii="Times New Roman" w:eastAsia="Times New Roman" w:hAnsi="Times New Roman" w:cs="Times New Roman"/>
          <w:color w:val="auto"/>
        </w:rPr>
        <w:t>r nj</w:t>
      </w:r>
      <w:r w:rsidR="00002C69" w:rsidRPr="00B87B7F">
        <w:rPr>
          <w:rFonts w:ascii="Times New Roman" w:hAnsi="Times New Roman"/>
        </w:rPr>
        <w:t>ë</w:t>
      </w:r>
      <w:r w:rsidRPr="00283D45">
        <w:rPr>
          <w:rFonts w:ascii="Times New Roman" w:eastAsia="Times New Roman" w:hAnsi="Times New Roman" w:cs="Times New Roman"/>
          <w:color w:val="auto"/>
        </w:rPr>
        <w:t xml:space="preserve"> zbatim m</w:t>
      </w:r>
      <w:r w:rsidR="00002C69" w:rsidRPr="00B87B7F">
        <w:rPr>
          <w:rFonts w:ascii="Times New Roman" w:hAnsi="Times New Roman"/>
        </w:rPr>
        <w:t>ë</w:t>
      </w:r>
      <w:r w:rsidRPr="00283D45">
        <w:rPr>
          <w:rFonts w:ascii="Times New Roman" w:eastAsia="Times New Roman" w:hAnsi="Times New Roman" w:cs="Times New Roman"/>
          <w:color w:val="auto"/>
        </w:rPr>
        <w:t xml:space="preserve"> t</w:t>
      </w:r>
      <w:r w:rsidR="00002C69" w:rsidRPr="00B87B7F">
        <w:rPr>
          <w:rFonts w:ascii="Times New Roman" w:hAnsi="Times New Roman"/>
        </w:rPr>
        <w:t>ë</w:t>
      </w:r>
      <w:r w:rsidRPr="00283D45">
        <w:rPr>
          <w:rFonts w:ascii="Times New Roman" w:eastAsia="Times New Roman" w:hAnsi="Times New Roman" w:cs="Times New Roman"/>
          <w:color w:val="auto"/>
        </w:rPr>
        <w:t xml:space="preserve"> mir</w:t>
      </w:r>
      <w:r w:rsidR="00002C69" w:rsidRPr="00B87B7F">
        <w:rPr>
          <w:rFonts w:ascii="Times New Roman" w:hAnsi="Times New Roman"/>
        </w:rPr>
        <w:t>ë</w:t>
      </w:r>
      <w:r w:rsidRPr="00283D45">
        <w:rPr>
          <w:rFonts w:ascii="Times New Roman" w:eastAsia="Times New Roman" w:hAnsi="Times New Roman" w:cs="Times New Roman"/>
          <w:color w:val="auto"/>
        </w:rPr>
        <w:t xml:space="preserve"> t</w:t>
      </w:r>
      <w:r w:rsidR="00002C69" w:rsidRPr="00B87B7F">
        <w:rPr>
          <w:rFonts w:ascii="Times New Roman" w:hAnsi="Times New Roman"/>
        </w:rPr>
        <w:t>ë</w:t>
      </w:r>
      <w:r w:rsidRPr="00283D45">
        <w:rPr>
          <w:rFonts w:ascii="Times New Roman" w:eastAsia="Times New Roman" w:hAnsi="Times New Roman" w:cs="Times New Roman"/>
          <w:color w:val="auto"/>
        </w:rPr>
        <w:t xml:space="preserve"> tyre.</w:t>
      </w:r>
    </w:p>
    <w:p w14:paraId="7C84AFD5" w14:textId="77777777" w:rsidR="002047BF" w:rsidRPr="00283D45" w:rsidRDefault="002047BF" w:rsidP="00002C69">
      <w:pPr>
        <w:pStyle w:val="Heading2"/>
        <w:rPr>
          <w:rFonts w:ascii="Times New Roman" w:eastAsia="Times New Roman" w:hAnsi="Times New Roman" w:cs="Times New Roman"/>
          <w:color w:val="auto"/>
        </w:rPr>
      </w:pPr>
    </w:p>
    <w:p w14:paraId="551C2A34" w14:textId="1FFEFD4E" w:rsidR="002047BF" w:rsidRPr="00283D45" w:rsidRDefault="00002C69" w:rsidP="00002C69">
      <w:pPr>
        <w:pStyle w:val="Heading2"/>
        <w:rPr>
          <w:rFonts w:ascii="Times New Roman" w:eastAsia="Times New Roman" w:hAnsi="Times New Roman" w:cs="Times New Roman"/>
          <w:color w:val="auto"/>
        </w:rPr>
      </w:pPr>
      <w:r w:rsidRPr="00283D45">
        <w:rPr>
          <w:rFonts w:ascii="Times New Roman" w:eastAsia="Times New Roman" w:hAnsi="Times New Roman" w:cs="Times New Roman"/>
          <w:color w:val="auto"/>
        </w:rPr>
        <w:t>AMA do t</w:t>
      </w:r>
      <w:r w:rsidRPr="00B87B7F">
        <w:rPr>
          <w:rFonts w:ascii="Times New Roman" w:hAnsi="Times New Roman"/>
        </w:rPr>
        <w:t>ë</w:t>
      </w:r>
      <w:r w:rsidRPr="00283D45">
        <w:rPr>
          <w:rFonts w:ascii="Times New Roman" w:eastAsia="Times New Roman" w:hAnsi="Times New Roman" w:cs="Times New Roman"/>
          <w:color w:val="auto"/>
        </w:rPr>
        <w:t xml:space="preserve"> organizoj</w:t>
      </w:r>
      <w:r w:rsidRPr="00B87B7F">
        <w:rPr>
          <w:rFonts w:ascii="Times New Roman" w:hAnsi="Times New Roman"/>
        </w:rPr>
        <w:t>ë</w:t>
      </w:r>
      <w:r w:rsidRPr="00283D45">
        <w:rPr>
          <w:rFonts w:ascii="Times New Roman" w:eastAsia="Times New Roman" w:hAnsi="Times New Roman" w:cs="Times New Roman"/>
          <w:color w:val="auto"/>
        </w:rPr>
        <w:t xml:space="preserve"> seminare, takime konsultative me subjektet zbatuese t</w:t>
      </w:r>
      <w:r w:rsidRPr="00B87B7F">
        <w:rPr>
          <w:rFonts w:ascii="Times New Roman" w:hAnsi="Times New Roman"/>
        </w:rPr>
        <w:t>ë</w:t>
      </w:r>
      <w:r w:rsidRPr="00283D45">
        <w:rPr>
          <w:rFonts w:ascii="Times New Roman" w:eastAsia="Times New Roman" w:hAnsi="Times New Roman" w:cs="Times New Roman"/>
          <w:color w:val="auto"/>
        </w:rPr>
        <w:t xml:space="preserve"> ligjit, n</w:t>
      </w:r>
      <w:r w:rsidRPr="00B87B7F">
        <w:rPr>
          <w:rFonts w:ascii="Times New Roman" w:hAnsi="Times New Roman"/>
        </w:rPr>
        <w:t>ë</w:t>
      </w:r>
      <w:r w:rsidR="002047BF" w:rsidRPr="00283D45">
        <w:rPr>
          <w:rFonts w:ascii="Times New Roman" w:eastAsia="Times New Roman" w:hAnsi="Times New Roman" w:cs="Times New Roman"/>
          <w:color w:val="auto"/>
        </w:rPr>
        <w:t xml:space="preserve"> ve</w:t>
      </w:r>
      <w:r>
        <w:rPr>
          <w:rFonts w:ascii="Times New Roman" w:eastAsia="Times New Roman" w:hAnsi="Times New Roman" w:cs="Times New Roman"/>
          <w:color w:val="auto"/>
        </w:rPr>
        <w:t>ç</w:t>
      </w:r>
      <w:r w:rsidR="002047BF" w:rsidRPr="00283D45">
        <w:rPr>
          <w:rFonts w:ascii="Times New Roman" w:eastAsia="Times New Roman" w:hAnsi="Times New Roman" w:cs="Times New Roman"/>
          <w:color w:val="auto"/>
        </w:rPr>
        <w:t>anti</w:t>
      </w:r>
      <w:r w:rsidRPr="00283D45">
        <w:rPr>
          <w:rFonts w:ascii="Times New Roman" w:eastAsia="Times New Roman" w:hAnsi="Times New Roman" w:cs="Times New Roman"/>
          <w:color w:val="auto"/>
        </w:rPr>
        <w:t xml:space="preserve"> p</w:t>
      </w:r>
      <w:r w:rsidRPr="00B87B7F">
        <w:rPr>
          <w:rFonts w:ascii="Times New Roman" w:hAnsi="Times New Roman"/>
        </w:rPr>
        <w:t>ë</w:t>
      </w:r>
      <w:r w:rsidRPr="00283D45">
        <w:rPr>
          <w:rFonts w:ascii="Times New Roman" w:eastAsia="Times New Roman" w:hAnsi="Times New Roman" w:cs="Times New Roman"/>
          <w:color w:val="auto"/>
        </w:rPr>
        <w:t>r</w:t>
      </w:r>
      <w:r w:rsidR="002047BF" w:rsidRPr="00283D45">
        <w:rPr>
          <w:rFonts w:ascii="Times New Roman" w:eastAsia="Times New Roman" w:hAnsi="Times New Roman" w:cs="Times New Roman"/>
          <w:color w:val="auto"/>
        </w:rPr>
        <w:t xml:space="preserve"> k</w:t>
      </w:r>
      <w:r w:rsidRPr="00B87B7F">
        <w:rPr>
          <w:rFonts w:ascii="Times New Roman" w:hAnsi="Times New Roman"/>
        </w:rPr>
        <w:t>ë</w:t>
      </w:r>
      <w:r w:rsidR="002047BF" w:rsidRPr="00283D45">
        <w:rPr>
          <w:rFonts w:ascii="Times New Roman" w:eastAsia="Times New Roman" w:hAnsi="Times New Roman" w:cs="Times New Roman"/>
          <w:color w:val="auto"/>
        </w:rPr>
        <w:t>rkesat</w:t>
      </w:r>
      <w:r w:rsidRPr="00283D45">
        <w:rPr>
          <w:rFonts w:ascii="Times New Roman" w:eastAsia="Times New Roman" w:hAnsi="Times New Roman" w:cs="Times New Roman"/>
          <w:color w:val="auto"/>
        </w:rPr>
        <w:t xml:space="preserve"> </w:t>
      </w:r>
      <w:r w:rsidR="002047BF" w:rsidRPr="00283D45">
        <w:rPr>
          <w:rFonts w:ascii="Times New Roman" w:eastAsia="Times New Roman" w:hAnsi="Times New Roman" w:cs="Times New Roman"/>
          <w:color w:val="auto"/>
        </w:rPr>
        <w:t>e p</w:t>
      </w:r>
      <w:r w:rsidRPr="00B87B7F">
        <w:rPr>
          <w:rFonts w:ascii="Times New Roman" w:hAnsi="Times New Roman"/>
        </w:rPr>
        <w:t>ë</w:t>
      </w:r>
      <w:r w:rsidR="002047BF" w:rsidRPr="00283D45">
        <w:rPr>
          <w:rFonts w:ascii="Times New Roman" w:eastAsia="Times New Roman" w:hAnsi="Times New Roman" w:cs="Times New Roman"/>
          <w:color w:val="auto"/>
        </w:rPr>
        <w:t>rforcuara n</w:t>
      </w:r>
      <w:r w:rsidRPr="00B87B7F">
        <w:rPr>
          <w:rFonts w:ascii="Times New Roman" w:hAnsi="Times New Roman"/>
        </w:rPr>
        <w:t>ë</w:t>
      </w:r>
      <w:r w:rsidR="002047BF" w:rsidRPr="00283D45">
        <w:rPr>
          <w:rFonts w:ascii="Times New Roman" w:eastAsia="Times New Roman" w:hAnsi="Times New Roman" w:cs="Times New Roman"/>
          <w:color w:val="auto"/>
        </w:rPr>
        <w:t xml:space="preserve"> ligj p</w:t>
      </w:r>
      <w:r w:rsidRPr="00B87B7F">
        <w:rPr>
          <w:rFonts w:ascii="Times New Roman" w:hAnsi="Times New Roman"/>
        </w:rPr>
        <w:t>ë</w:t>
      </w:r>
      <w:r w:rsidR="002047BF" w:rsidRPr="00283D45">
        <w:rPr>
          <w:rFonts w:ascii="Times New Roman" w:eastAsia="Times New Roman" w:hAnsi="Times New Roman" w:cs="Times New Roman"/>
          <w:color w:val="auto"/>
        </w:rPr>
        <w:t xml:space="preserve">r </w:t>
      </w:r>
      <w:r w:rsidRPr="00283D45">
        <w:rPr>
          <w:rFonts w:ascii="Times New Roman" w:eastAsia="Times New Roman" w:hAnsi="Times New Roman" w:cs="Times New Roman"/>
          <w:color w:val="auto"/>
        </w:rPr>
        <w:t>nxitjen e hartimit t</w:t>
      </w:r>
      <w:r w:rsidRPr="00B87B7F">
        <w:rPr>
          <w:rFonts w:ascii="Times New Roman" w:hAnsi="Times New Roman"/>
        </w:rPr>
        <w:t>ë</w:t>
      </w:r>
      <w:r w:rsidRPr="00283D45">
        <w:rPr>
          <w:rFonts w:ascii="Times New Roman" w:eastAsia="Times New Roman" w:hAnsi="Times New Roman" w:cs="Times New Roman"/>
          <w:color w:val="auto"/>
        </w:rPr>
        <w:t xml:space="preserve"> </w:t>
      </w:r>
      <w:r w:rsidR="002047BF" w:rsidRPr="00283D45">
        <w:rPr>
          <w:rFonts w:ascii="Times New Roman" w:eastAsia="Times New Roman" w:hAnsi="Times New Roman" w:cs="Times New Roman"/>
          <w:color w:val="auto"/>
        </w:rPr>
        <w:t>kode</w:t>
      </w:r>
      <w:r w:rsidRPr="00283D45">
        <w:rPr>
          <w:rFonts w:ascii="Times New Roman" w:eastAsia="Times New Roman" w:hAnsi="Times New Roman" w:cs="Times New Roman"/>
          <w:color w:val="auto"/>
        </w:rPr>
        <w:t xml:space="preserve">ve </w:t>
      </w:r>
      <w:r w:rsidR="002047BF" w:rsidRPr="00283D45">
        <w:rPr>
          <w:rFonts w:ascii="Times New Roman" w:eastAsia="Times New Roman" w:hAnsi="Times New Roman" w:cs="Times New Roman"/>
          <w:color w:val="auto"/>
        </w:rPr>
        <w:t>t</w:t>
      </w:r>
      <w:r w:rsidRPr="00B87B7F">
        <w:rPr>
          <w:rFonts w:ascii="Times New Roman" w:hAnsi="Times New Roman"/>
        </w:rPr>
        <w:t>ë</w:t>
      </w:r>
      <w:r w:rsidR="002047BF" w:rsidRPr="00283D45">
        <w:rPr>
          <w:rFonts w:ascii="Times New Roman" w:eastAsia="Times New Roman" w:hAnsi="Times New Roman" w:cs="Times New Roman"/>
          <w:color w:val="auto"/>
        </w:rPr>
        <w:t xml:space="preserve"> sjelljes, parandalimin e gjuh</w:t>
      </w:r>
      <w:r w:rsidRPr="00B87B7F">
        <w:rPr>
          <w:rFonts w:ascii="Times New Roman" w:hAnsi="Times New Roman"/>
        </w:rPr>
        <w:t>ë</w:t>
      </w:r>
      <w:r w:rsidR="002047BF" w:rsidRPr="00283D45">
        <w:rPr>
          <w:rFonts w:ascii="Times New Roman" w:eastAsia="Times New Roman" w:hAnsi="Times New Roman" w:cs="Times New Roman"/>
          <w:color w:val="auto"/>
        </w:rPr>
        <w:t>s s</w:t>
      </w:r>
      <w:r w:rsidRPr="00B87B7F">
        <w:rPr>
          <w:rFonts w:ascii="Times New Roman" w:hAnsi="Times New Roman"/>
        </w:rPr>
        <w:t>ë</w:t>
      </w:r>
      <w:r w:rsidR="002047BF" w:rsidRPr="00283D45">
        <w:rPr>
          <w:rFonts w:ascii="Times New Roman" w:eastAsia="Times New Roman" w:hAnsi="Times New Roman" w:cs="Times New Roman"/>
          <w:color w:val="auto"/>
        </w:rPr>
        <w:t xml:space="preserve"> urrejtjes, masat p</w:t>
      </w:r>
      <w:r w:rsidRPr="00B87B7F">
        <w:rPr>
          <w:rFonts w:ascii="Times New Roman" w:hAnsi="Times New Roman"/>
        </w:rPr>
        <w:t>ë</w:t>
      </w:r>
      <w:r w:rsidR="002047BF" w:rsidRPr="00283D45">
        <w:rPr>
          <w:rFonts w:ascii="Times New Roman" w:eastAsia="Times New Roman" w:hAnsi="Times New Roman" w:cs="Times New Roman"/>
          <w:color w:val="auto"/>
        </w:rPr>
        <w:t>r personat me aft</w:t>
      </w:r>
      <w:r w:rsidRPr="00B87B7F">
        <w:rPr>
          <w:rFonts w:ascii="Times New Roman" w:hAnsi="Times New Roman"/>
        </w:rPr>
        <w:t>ë</w:t>
      </w:r>
      <w:r w:rsidR="002047BF" w:rsidRPr="00283D45">
        <w:rPr>
          <w:rFonts w:ascii="Times New Roman" w:eastAsia="Times New Roman" w:hAnsi="Times New Roman" w:cs="Times New Roman"/>
          <w:color w:val="auto"/>
        </w:rPr>
        <w:t>si t</w:t>
      </w:r>
      <w:r w:rsidRPr="00B87B7F">
        <w:rPr>
          <w:rFonts w:ascii="Times New Roman" w:hAnsi="Times New Roman"/>
        </w:rPr>
        <w:t>ë</w:t>
      </w:r>
      <w:r w:rsidR="002047BF" w:rsidRPr="00283D45">
        <w:rPr>
          <w:rFonts w:ascii="Times New Roman" w:eastAsia="Times New Roman" w:hAnsi="Times New Roman" w:cs="Times New Roman"/>
          <w:color w:val="auto"/>
        </w:rPr>
        <w:t xml:space="preserve"> kufizuar etj.</w:t>
      </w:r>
    </w:p>
    <w:p w14:paraId="6CA7C7F1" w14:textId="6D3139B0" w:rsidR="00002C69" w:rsidRPr="00283D45" w:rsidRDefault="00002C69" w:rsidP="00283D45">
      <w:pPr>
        <w:jc w:val="both"/>
        <w:rPr>
          <w:rFonts w:ascii="Times New Roman" w:hAnsi="Times New Roman"/>
          <w:sz w:val="24"/>
          <w:szCs w:val="24"/>
          <w:lang w:val="sq-AL"/>
        </w:rPr>
      </w:pPr>
    </w:p>
    <w:p w14:paraId="147F0B41" w14:textId="46A0090E" w:rsidR="00002C69" w:rsidRPr="00283D45" w:rsidRDefault="00002C69" w:rsidP="00283D45">
      <w:pPr>
        <w:jc w:val="both"/>
        <w:rPr>
          <w:rFonts w:ascii="Times New Roman" w:hAnsi="Times New Roman"/>
          <w:sz w:val="24"/>
          <w:szCs w:val="24"/>
          <w:lang w:val="sq-AL"/>
        </w:rPr>
      </w:pPr>
      <w:r w:rsidRPr="00283D45">
        <w:rPr>
          <w:rFonts w:ascii="Times New Roman" w:hAnsi="Times New Roman"/>
          <w:sz w:val="24"/>
          <w:szCs w:val="24"/>
          <w:lang w:val="sq-AL"/>
        </w:rPr>
        <w:t>AMA do t</w:t>
      </w:r>
      <w:r w:rsidRPr="00B87B7F">
        <w:rPr>
          <w:rFonts w:ascii="Times New Roman" w:hAnsi="Times New Roman"/>
          <w:sz w:val="24"/>
          <w:szCs w:val="24"/>
          <w:lang w:val="sq-AL"/>
        </w:rPr>
        <w:t>ë</w:t>
      </w:r>
      <w:r w:rsidRPr="00283D45">
        <w:rPr>
          <w:rFonts w:ascii="Times New Roman" w:hAnsi="Times New Roman"/>
          <w:sz w:val="24"/>
          <w:szCs w:val="24"/>
          <w:lang w:val="sq-AL"/>
        </w:rPr>
        <w:t xml:space="preserve"> hartoj</w:t>
      </w:r>
      <w:r w:rsidRPr="00B87B7F">
        <w:rPr>
          <w:rFonts w:ascii="Times New Roman" w:hAnsi="Times New Roman"/>
          <w:sz w:val="24"/>
          <w:szCs w:val="24"/>
          <w:lang w:val="sq-AL"/>
        </w:rPr>
        <w:t>ë</w:t>
      </w:r>
      <w:r w:rsidRPr="00283D45">
        <w:rPr>
          <w:rFonts w:ascii="Times New Roman" w:hAnsi="Times New Roman"/>
          <w:sz w:val="24"/>
          <w:szCs w:val="24"/>
          <w:lang w:val="sq-AL"/>
        </w:rPr>
        <w:t>/p</w:t>
      </w:r>
      <w:r w:rsidRPr="00B87B7F">
        <w:rPr>
          <w:rFonts w:ascii="Times New Roman" w:hAnsi="Times New Roman"/>
          <w:sz w:val="24"/>
          <w:szCs w:val="24"/>
          <w:lang w:val="sq-AL"/>
        </w:rPr>
        <w:t>ë</w:t>
      </w:r>
      <w:r w:rsidRPr="00283D45">
        <w:rPr>
          <w:rFonts w:ascii="Times New Roman" w:hAnsi="Times New Roman"/>
          <w:sz w:val="24"/>
          <w:szCs w:val="24"/>
          <w:lang w:val="sq-AL"/>
        </w:rPr>
        <w:t>rdit</w:t>
      </w:r>
      <w:r w:rsidRPr="00B87B7F">
        <w:rPr>
          <w:rFonts w:ascii="Times New Roman" w:hAnsi="Times New Roman"/>
          <w:sz w:val="24"/>
          <w:szCs w:val="24"/>
          <w:lang w:val="sq-AL"/>
        </w:rPr>
        <w:t>ë</w:t>
      </w:r>
      <w:r w:rsidRPr="00283D45">
        <w:rPr>
          <w:rFonts w:ascii="Times New Roman" w:hAnsi="Times New Roman"/>
          <w:sz w:val="24"/>
          <w:szCs w:val="24"/>
          <w:lang w:val="sq-AL"/>
        </w:rPr>
        <w:t>soj</w:t>
      </w:r>
      <w:r w:rsidRPr="00B87B7F">
        <w:rPr>
          <w:rFonts w:ascii="Times New Roman" w:hAnsi="Times New Roman"/>
          <w:sz w:val="24"/>
          <w:szCs w:val="24"/>
          <w:lang w:val="sq-AL"/>
        </w:rPr>
        <w:t>ë</w:t>
      </w:r>
      <w:r w:rsidRPr="00283D45">
        <w:rPr>
          <w:rFonts w:ascii="Times New Roman" w:hAnsi="Times New Roman"/>
          <w:sz w:val="24"/>
          <w:szCs w:val="24"/>
          <w:lang w:val="sq-AL"/>
        </w:rPr>
        <w:t xml:space="preserve"> rregulloret q</w:t>
      </w:r>
      <w:r w:rsidRPr="00B87B7F">
        <w:rPr>
          <w:rFonts w:ascii="Times New Roman" w:hAnsi="Times New Roman"/>
          <w:sz w:val="24"/>
          <w:szCs w:val="24"/>
          <w:lang w:val="sq-AL"/>
        </w:rPr>
        <w:t>ë</w:t>
      </w:r>
      <w:r w:rsidRPr="00283D45">
        <w:rPr>
          <w:rFonts w:ascii="Times New Roman" w:hAnsi="Times New Roman"/>
          <w:sz w:val="24"/>
          <w:szCs w:val="24"/>
          <w:lang w:val="sq-AL"/>
        </w:rPr>
        <w:t xml:space="preserve"> lidhen me zbatimin e ndryshimeve t</w:t>
      </w:r>
      <w:r w:rsidRPr="00B87B7F">
        <w:rPr>
          <w:rFonts w:ascii="Times New Roman" w:hAnsi="Times New Roman"/>
          <w:sz w:val="24"/>
          <w:szCs w:val="24"/>
          <w:lang w:val="sq-AL"/>
        </w:rPr>
        <w:t>ë</w:t>
      </w:r>
      <w:r w:rsidRPr="00283D45">
        <w:rPr>
          <w:rFonts w:ascii="Times New Roman" w:hAnsi="Times New Roman"/>
          <w:sz w:val="24"/>
          <w:szCs w:val="24"/>
          <w:lang w:val="sq-AL"/>
        </w:rPr>
        <w:t xml:space="preserve"> propozuara sipas praktik</w:t>
      </w:r>
      <w:r w:rsidRPr="00B87B7F">
        <w:rPr>
          <w:rFonts w:ascii="Times New Roman" w:hAnsi="Times New Roman"/>
          <w:sz w:val="24"/>
          <w:szCs w:val="24"/>
          <w:lang w:val="sq-AL"/>
        </w:rPr>
        <w:t>ë</w:t>
      </w:r>
      <w:r w:rsidRPr="00283D45">
        <w:rPr>
          <w:rFonts w:ascii="Times New Roman" w:hAnsi="Times New Roman"/>
          <w:sz w:val="24"/>
          <w:szCs w:val="24"/>
          <w:lang w:val="sq-AL"/>
        </w:rPr>
        <w:t>s s</w:t>
      </w:r>
      <w:r w:rsidRPr="00B87B7F">
        <w:rPr>
          <w:rFonts w:ascii="Times New Roman" w:hAnsi="Times New Roman"/>
          <w:sz w:val="24"/>
          <w:szCs w:val="24"/>
          <w:lang w:val="sq-AL"/>
        </w:rPr>
        <w:t>ë</w:t>
      </w:r>
      <w:r w:rsidRPr="00283D45">
        <w:rPr>
          <w:rFonts w:ascii="Times New Roman" w:hAnsi="Times New Roman"/>
          <w:sz w:val="24"/>
          <w:szCs w:val="24"/>
          <w:lang w:val="sq-AL"/>
        </w:rPr>
        <w:t xml:space="preserve"> BE-s</w:t>
      </w:r>
      <w:r w:rsidRPr="00B87B7F">
        <w:rPr>
          <w:rFonts w:ascii="Times New Roman" w:hAnsi="Times New Roman"/>
          <w:sz w:val="24"/>
          <w:szCs w:val="24"/>
          <w:lang w:val="sq-AL"/>
        </w:rPr>
        <w:t>ë</w:t>
      </w:r>
      <w:r w:rsidRPr="00283D45">
        <w:rPr>
          <w:rFonts w:ascii="Times New Roman" w:hAnsi="Times New Roman"/>
          <w:sz w:val="24"/>
          <w:szCs w:val="24"/>
          <w:lang w:val="sq-AL"/>
        </w:rPr>
        <w:t xml:space="preserve"> n</w:t>
      </w:r>
      <w:r w:rsidRPr="00B87B7F">
        <w:rPr>
          <w:rFonts w:ascii="Times New Roman" w:hAnsi="Times New Roman"/>
          <w:sz w:val="24"/>
          <w:szCs w:val="24"/>
          <w:lang w:val="sq-AL"/>
        </w:rPr>
        <w:t>ë</w:t>
      </w:r>
      <w:r w:rsidRPr="00283D45">
        <w:rPr>
          <w:rFonts w:ascii="Times New Roman" w:hAnsi="Times New Roman"/>
          <w:sz w:val="24"/>
          <w:szCs w:val="24"/>
          <w:lang w:val="sq-AL"/>
        </w:rPr>
        <w:t xml:space="preserve"> ve</w:t>
      </w:r>
      <w:r>
        <w:rPr>
          <w:rFonts w:ascii="Times New Roman" w:hAnsi="Times New Roman"/>
          <w:sz w:val="24"/>
          <w:szCs w:val="24"/>
          <w:lang w:val="sq-AL"/>
        </w:rPr>
        <w:t>ç</w:t>
      </w:r>
      <w:r w:rsidRPr="00283D45">
        <w:rPr>
          <w:rFonts w:ascii="Times New Roman" w:hAnsi="Times New Roman"/>
          <w:sz w:val="24"/>
          <w:szCs w:val="24"/>
          <w:lang w:val="sq-AL"/>
        </w:rPr>
        <w:t>anti p</w:t>
      </w:r>
      <w:r w:rsidRPr="00B87B7F">
        <w:rPr>
          <w:rFonts w:ascii="Times New Roman" w:hAnsi="Times New Roman"/>
          <w:sz w:val="24"/>
          <w:szCs w:val="24"/>
          <w:lang w:val="sq-AL"/>
        </w:rPr>
        <w:t>ë</w:t>
      </w:r>
      <w:r w:rsidRPr="00283D45">
        <w:rPr>
          <w:rFonts w:ascii="Times New Roman" w:hAnsi="Times New Roman"/>
          <w:sz w:val="24"/>
          <w:szCs w:val="24"/>
          <w:lang w:val="sq-AL"/>
        </w:rPr>
        <w:t>r rregullimet e video shaing platform.</w:t>
      </w:r>
    </w:p>
    <w:p w14:paraId="221EB80E" w14:textId="77777777" w:rsidR="002047BF" w:rsidRDefault="002047BF" w:rsidP="00002C69">
      <w:pPr>
        <w:pStyle w:val="Heading2"/>
        <w:rPr>
          <w:rFonts w:eastAsia="Times New Roman"/>
        </w:rPr>
      </w:pPr>
    </w:p>
    <w:p w14:paraId="16AFBE5B" w14:textId="678A29D5" w:rsidR="009014D4" w:rsidRDefault="00DD081F" w:rsidP="00B86480">
      <w:pPr>
        <w:jc w:val="both"/>
        <w:rPr>
          <w:rFonts w:ascii="Times New Roman" w:hAnsi="Times New Roman"/>
          <w:sz w:val="24"/>
          <w:szCs w:val="24"/>
          <w:lang w:val="sq-AL"/>
        </w:rPr>
      </w:pPr>
      <w:r w:rsidRPr="00B87B7F">
        <w:rPr>
          <w:rFonts w:ascii="Times New Roman" w:hAnsi="Times New Roman"/>
          <w:sz w:val="24"/>
          <w:szCs w:val="24"/>
          <w:lang w:val="sq-AL"/>
        </w:rPr>
        <w:t>Disa nga pengesat e mundshme n</w:t>
      </w:r>
      <w:r w:rsidR="00915920" w:rsidRPr="00B87B7F">
        <w:rPr>
          <w:rFonts w:ascii="Times New Roman" w:hAnsi="Times New Roman"/>
          <w:sz w:val="24"/>
          <w:szCs w:val="24"/>
          <w:lang w:val="sq-AL"/>
        </w:rPr>
        <w:t>ë</w:t>
      </w:r>
      <w:r w:rsidR="004E4476" w:rsidRPr="00B87B7F">
        <w:rPr>
          <w:rFonts w:ascii="Times New Roman" w:hAnsi="Times New Roman"/>
          <w:sz w:val="24"/>
          <w:szCs w:val="24"/>
          <w:lang w:val="sq-AL"/>
        </w:rPr>
        <w:t xml:space="preserve"> zbatimin </w:t>
      </w:r>
      <w:r w:rsidRPr="00B87B7F">
        <w:rPr>
          <w:rFonts w:ascii="Times New Roman" w:hAnsi="Times New Roman"/>
          <w:sz w:val="24"/>
          <w:szCs w:val="24"/>
          <w:lang w:val="sq-AL"/>
        </w:rPr>
        <w:t xml:space="preserve">e ndryshimeve </w:t>
      </w:r>
      <w:r w:rsidR="009014D4" w:rsidRPr="00B87B7F">
        <w:rPr>
          <w:rFonts w:ascii="Times New Roman" w:hAnsi="Times New Roman"/>
          <w:sz w:val="24"/>
          <w:szCs w:val="24"/>
          <w:lang w:val="sq-AL"/>
        </w:rPr>
        <w:t>lidhen me b</w:t>
      </w:r>
      <w:r w:rsidR="00915920" w:rsidRPr="00B87B7F">
        <w:rPr>
          <w:rFonts w:ascii="Times New Roman" w:hAnsi="Times New Roman"/>
          <w:sz w:val="24"/>
          <w:szCs w:val="24"/>
          <w:lang w:val="sq-AL"/>
        </w:rPr>
        <w:t>ë</w:t>
      </w:r>
      <w:r w:rsidR="009014D4" w:rsidRPr="00B87B7F">
        <w:rPr>
          <w:rFonts w:ascii="Times New Roman" w:hAnsi="Times New Roman"/>
          <w:sz w:val="24"/>
          <w:szCs w:val="24"/>
          <w:lang w:val="sq-AL"/>
        </w:rPr>
        <w:t>rjen ef</w:t>
      </w:r>
      <w:r w:rsidR="009E4D77" w:rsidRPr="00B87B7F">
        <w:rPr>
          <w:rFonts w:ascii="Times New Roman" w:hAnsi="Times New Roman"/>
          <w:sz w:val="24"/>
          <w:szCs w:val="24"/>
          <w:lang w:val="sq-AL"/>
        </w:rPr>
        <w:t>e</w:t>
      </w:r>
      <w:r w:rsidR="009014D4" w:rsidRPr="00B87B7F">
        <w:rPr>
          <w:rFonts w:ascii="Times New Roman" w:hAnsi="Times New Roman"/>
          <w:sz w:val="24"/>
          <w:szCs w:val="24"/>
          <w:lang w:val="sq-AL"/>
        </w:rPr>
        <w:t>ktive dhe t</w:t>
      </w:r>
      <w:r w:rsidR="00915920" w:rsidRPr="00B87B7F">
        <w:rPr>
          <w:rFonts w:ascii="Times New Roman" w:hAnsi="Times New Roman"/>
          <w:sz w:val="24"/>
          <w:szCs w:val="24"/>
          <w:lang w:val="sq-AL"/>
        </w:rPr>
        <w:t>ë</w:t>
      </w:r>
      <w:r w:rsidR="009014D4" w:rsidRPr="00B87B7F">
        <w:rPr>
          <w:rFonts w:ascii="Times New Roman" w:hAnsi="Times New Roman"/>
          <w:sz w:val="24"/>
          <w:szCs w:val="24"/>
          <w:lang w:val="sq-AL"/>
        </w:rPr>
        <w:t xml:space="preserve"> zbatueshme t</w:t>
      </w:r>
      <w:r w:rsidR="00915920" w:rsidRPr="00B87B7F">
        <w:rPr>
          <w:rFonts w:ascii="Times New Roman" w:hAnsi="Times New Roman"/>
          <w:sz w:val="24"/>
          <w:szCs w:val="24"/>
          <w:lang w:val="sq-AL"/>
        </w:rPr>
        <w:t>ë</w:t>
      </w:r>
      <w:r w:rsidR="009014D4" w:rsidRPr="00B87B7F">
        <w:rPr>
          <w:rFonts w:ascii="Times New Roman" w:hAnsi="Times New Roman"/>
          <w:sz w:val="24"/>
          <w:szCs w:val="24"/>
          <w:lang w:val="sq-AL"/>
        </w:rPr>
        <w:t xml:space="preserve"> instru</w:t>
      </w:r>
      <w:r w:rsidR="004E4476" w:rsidRPr="00B87B7F">
        <w:rPr>
          <w:rFonts w:ascii="Times New Roman" w:hAnsi="Times New Roman"/>
          <w:sz w:val="24"/>
          <w:szCs w:val="24"/>
          <w:lang w:val="sq-AL"/>
        </w:rPr>
        <w:t>me</w:t>
      </w:r>
      <w:r w:rsidR="009014D4" w:rsidRPr="00B87B7F">
        <w:rPr>
          <w:rFonts w:ascii="Times New Roman" w:hAnsi="Times New Roman"/>
          <w:sz w:val="24"/>
          <w:szCs w:val="24"/>
          <w:lang w:val="sq-AL"/>
        </w:rPr>
        <w:t>nteve t</w:t>
      </w:r>
      <w:r w:rsidR="00915920" w:rsidRPr="00B87B7F">
        <w:rPr>
          <w:rFonts w:ascii="Times New Roman" w:hAnsi="Times New Roman"/>
          <w:sz w:val="24"/>
          <w:szCs w:val="24"/>
          <w:lang w:val="sq-AL"/>
        </w:rPr>
        <w:t>ë</w:t>
      </w:r>
      <w:r w:rsidR="009014D4" w:rsidRPr="00B87B7F">
        <w:rPr>
          <w:rFonts w:ascii="Times New Roman" w:hAnsi="Times New Roman"/>
          <w:sz w:val="24"/>
          <w:szCs w:val="24"/>
          <w:lang w:val="sq-AL"/>
        </w:rPr>
        <w:t xml:space="preserve"> </w:t>
      </w:r>
      <w:r w:rsidR="00B86480" w:rsidRPr="00B87B7F">
        <w:rPr>
          <w:rFonts w:ascii="Times New Roman" w:hAnsi="Times New Roman"/>
          <w:sz w:val="24"/>
          <w:szCs w:val="24"/>
          <w:lang w:val="sq-AL"/>
        </w:rPr>
        <w:t xml:space="preserve">vetërregullimit dhe bashkërregullimit, </w:t>
      </w:r>
      <w:r w:rsidR="009014D4" w:rsidRPr="00B87B7F">
        <w:rPr>
          <w:rFonts w:ascii="Times New Roman" w:hAnsi="Times New Roman"/>
          <w:sz w:val="24"/>
          <w:szCs w:val="24"/>
          <w:lang w:val="sq-AL"/>
        </w:rPr>
        <w:t xml:space="preserve">modele </w:t>
      </w:r>
      <w:r w:rsidR="00B86480" w:rsidRPr="00B87B7F">
        <w:rPr>
          <w:rFonts w:ascii="Times New Roman" w:hAnsi="Times New Roman"/>
          <w:sz w:val="24"/>
          <w:szCs w:val="24"/>
          <w:lang w:val="sq-AL"/>
        </w:rPr>
        <w:t xml:space="preserve">për të cilat, në </w:t>
      </w:r>
      <w:r w:rsidR="009014D4" w:rsidRPr="00B87B7F">
        <w:rPr>
          <w:rFonts w:ascii="Times New Roman" w:hAnsi="Times New Roman"/>
          <w:sz w:val="24"/>
          <w:szCs w:val="24"/>
          <w:lang w:val="sq-AL"/>
        </w:rPr>
        <w:t>vendin tonë mungon eksperienca</w:t>
      </w:r>
      <w:r w:rsidR="00002C69">
        <w:rPr>
          <w:rFonts w:ascii="Times New Roman" w:hAnsi="Times New Roman"/>
          <w:sz w:val="24"/>
          <w:szCs w:val="24"/>
          <w:lang w:val="sq-AL"/>
        </w:rPr>
        <w:t xml:space="preserve"> p</w:t>
      </w:r>
      <w:r w:rsidR="00C711FC" w:rsidRPr="00B87B7F">
        <w:rPr>
          <w:rFonts w:ascii="Times New Roman" w:hAnsi="Times New Roman"/>
          <w:sz w:val="24"/>
          <w:szCs w:val="24"/>
          <w:lang w:val="sq-AL"/>
        </w:rPr>
        <w:t>ë</w:t>
      </w:r>
      <w:r w:rsidR="00002C69">
        <w:rPr>
          <w:rFonts w:ascii="Times New Roman" w:hAnsi="Times New Roman"/>
          <w:sz w:val="24"/>
          <w:szCs w:val="24"/>
          <w:lang w:val="sq-AL"/>
        </w:rPr>
        <w:t>r k</w:t>
      </w:r>
      <w:r w:rsidR="00C711FC" w:rsidRPr="00B87B7F">
        <w:rPr>
          <w:rFonts w:ascii="Times New Roman" w:hAnsi="Times New Roman"/>
          <w:sz w:val="24"/>
          <w:szCs w:val="24"/>
          <w:lang w:val="sq-AL"/>
        </w:rPr>
        <w:t>ë</w:t>
      </w:r>
      <w:r w:rsidR="00002C69">
        <w:rPr>
          <w:rFonts w:ascii="Times New Roman" w:hAnsi="Times New Roman"/>
          <w:sz w:val="24"/>
          <w:szCs w:val="24"/>
          <w:lang w:val="sq-AL"/>
        </w:rPr>
        <w:t>t</w:t>
      </w:r>
      <w:r w:rsidR="00C711FC" w:rsidRPr="00B87B7F">
        <w:rPr>
          <w:rFonts w:ascii="Times New Roman" w:hAnsi="Times New Roman"/>
          <w:sz w:val="24"/>
          <w:szCs w:val="24"/>
          <w:lang w:val="sq-AL"/>
        </w:rPr>
        <w:t>ë</w:t>
      </w:r>
      <w:r w:rsidR="00002C69">
        <w:rPr>
          <w:rFonts w:ascii="Times New Roman" w:hAnsi="Times New Roman"/>
          <w:sz w:val="24"/>
          <w:szCs w:val="24"/>
          <w:lang w:val="sq-AL"/>
        </w:rPr>
        <w:t xml:space="preserve"> AMA do t</w:t>
      </w:r>
      <w:r w:rsidR="00C711FC" w:rsidRPr="00B87B7F">
        <w:rPr>
          <w:rFonts w:ascii="Times New Roman" w:hAnsi="Times New Roman"/>
          <w:sz w:val="24"/>
          <w:szCs w:val="24"/>
          <w:lang w:val="sq-AL"/>
        </w:rPr>
        <w:t>ë</w:t>
      </w:r>
      <w:r w:rsidR="00002C69">
        <w:rPr>
          <w:rFonts w:ascii="Times New Roman" w:hAnsi="Times New Roman"/>
          <w:sz w:val="24"/>
          <w:szCs w:val="24"/>
          <w:lang w:val="sq-AL"/>
        </w:rPr>
        <w:t xml:space="preserve"> bashk</w:t>
      </w:r>
      <w:r w:rsidR="00C711FC" w:rsidRPr="00B87B7F">
        <w:rPr>
          <w:rFonts w:ascii="Times New Roman" w:hAnsi="Times New Roman"/>
          <w:sz w:val="24"/>
          <w:szCs w:val="24"/>
          <w:lang w:val="sq-AL"/>
        </w:rPr>
        <w:t>ë</w:t>
      </w:r>
      <w:r w:rsidR="00C711FC">
        <w:rPr>
          <w:rFonts w:ascii="Times New Roman" w:hAnsi="Times New Roman"/>
          <w:sz w:val="24"/>
          <w:szCs w:val="24"/>
          <w:lang w:val="sq-AL"/>
        </w:rPr>
        <w:t>pu</w:t>
      </w:r>
      <w:r w:rsidR="00002C69">
        <w:rPr>
          <w:rFonts w:ascii="Times New Roman" w:hAnsi="Times New Roman"/>
          <w:sz w:val="24"/>
          <w:szCs w:val="24"/>
          <w:lang w:val="sq-AL"/>
        </w:rPr>
        <w:t>noj</w:t>
      </w:r>
      <w:r w:rsidR="00C711FC" w:rsidRPr="00B87B7F">
        <w:rPr>
          <w:rFonts w:ascii="Times New Roman" w:hAnsi="Times New Roman"/>
          <w:sz w:val="24"/>
          <w:szCs w:val="24"/>
          <w:lang w:val="sq-AL"/>
        </w:rPr>
        <w:t>ë</w:t>
      </w:r>
      <w:r w:rsidR="00002C69">
        <w:rPr>
          <w:rFonts w:ascii="Times New Roman" w:hAnsi="Times New Roman"/>
          <w:sz w:val="24"/>
          <w:szCs w:val="24"/>
          <w:lang w:val="sq-AL"/>
        </w:rPr>
        <w:t xml:space="preserve"> me ERGA, grupin Europian t</w:t>
      </w:r>
      <w:r w:rsidR="00C711FC" w:rsidRPr="00B87B7F">
        <w:rPr>
          <w:rFonts w:ascii="Times New Roman" w:hAnsi="Times New Roman"/>
          <w:sz w:val="24"/>
          <w:szCs w:val="24"/>
          <w:lang w:val="sq-AL"/>
        </w:rPr>
        <w:t>ë</w:t>
      </w:r>
      <w:r w:rsidR="00002C69">
        <w:rPr>
          <w:rFonts w:ascii="Times New Roman" w:hAnsi="Times New Roman"/>
          <w:sz w:val="24"/>
          <w:szCs w:val="24"/>
          <w:lang w:val="sq-AL"/>
        </w:rPr>
        <w:t xml:space="preserve"> Rregullator</w:t>
      </w:r>
      <w:r w:rsidR="00C711FC" w:rsidRPr="00B87B7F">
        <w:rPr>
          <w:rFonts w:ascii="Times New Roman" w:hAnsi="Times New Roman"/>
          <w:sz w:val="24"/>
          <w:szCs w:val="24"/>
          <w:lang w:val="sq-AL"/>
        </w:rPr>
        <w:t>ë</w:t>
      </w:r>
      <w:r w:rsidR="00002C69">
        <w:rPr>
          <w:rFonts w:ascii="Times New Roman" w:hAnsi="Times New Roman"/>
          <w:sz w:val="24"/>
          <w:szCs w:val="24"/>
          <w:lang w:val="sq-AL"/>
        </w:rPr>
        <w:t xml:space="preserve">ve Audiovizive. </w:t>
      </w:r>
    </w:p>
    <w:p w14:paraId="6A9F5438" w14:textId="77777777" w:rsidR="00AD3B79" w:rsidRPr="00B87B7F" w:rsidRDefault="00AD3B79" w:rsidP="00B86480">
      <w:pPr>
        <w:jc w:val="both"/>
        <w:rPr>
          <w:rFonts w:ascii="Times New Roman" w:hAnsi="Times New Roman"/>
          <w:sz w:val="24"/>
          <w:szCs w:val="24"/>
          <w:lang w:val="sq-AL"/>
        </w:rPr>
      </w:pPr>
    </w:p>
    <w:p w14:paraId="41B37299" w14:textId="77777777" w:rsidR="00D50753" w:rsidRPr="00B87B7F" w:rsidRDefault="0054794D" w:rsidP="0013699E">
      <w:pPr>
        <w:pStyle w:val="Style1-BodyText"/>
        <w:spacing w:after="0"/>
        <w:rPr>
          <w:rFonts w:ascii="Times New Roman" w:hAnsi="Times New Roman" w:cs="Times New Roman"/>
          <w:b/>
          <w:sz w:val="24"/>
          <w:lang w:val="sq-AL"/>
        </w:rPr>
      </w:pPr>
      <w:r w:rsidRPr="00B87B7F">
        <w:rPr>
          <w:rFonts w:ascii="Times New Roman" w:hAnsi="Times New Roman" w:cs="Times New Roman"/>
          <w:b/>
          <w:sz w:val="24"/>
          <w:lang w:val="sq-AL"/>
        </w:rPr>
        <w:t>Faza e shqyrtimit</w:t>
      </w:r>
      <w:r w:rsidR="00D50753" w:rsidRPr="00B87B7F">
        <w:rPr>
          <w:rFonts w:ascii="Times New Roman" w:hAnsi="Times New Roman" w:cs="Times New Roman"/>
          <w:b/>
          <w:sz w:val="24"/>
          <w:lang w:val="sq-AL"/>
        </w:rPr>
        <w:t>/</w:t>
      </w:r>
      <w:r w:rsidRPr="00B87B7F">
        <w:rPr>
          <w:rFonts w:ascii="Times New Roman" w:hAnsi="Times New Roman" w:cs="Times New Roman"/>
          <w:b/>
          <w:sz w:val="24"/>
          <w:lang w:val="sq-AL"/>
        </w:rPr>
        <w:t>vlerësimit</w:t>
      </w:r>
    </w:p>
    <w:p w14:paraId="1C401F37" w14:textId="77777777" w:rsidR="00D55BD1" w:rsidRPr="00B87B7F" w:rsidRDefault="00D55BD1" w:rsidP="0013699E">
      <w:pPr>
        <w:pStyle w:val="Style1-BodyText"/>
        <w:spacing w:after="0"/>
        <w:rPr>
          <w:rFonts w:ascii="Times New Roman" w:hAnsi="Times New Roman" w:cs="Times New Roman"/>
          <w:b/>
          <w:sz w:val="24"/>
          <w:lang w:val="sq-AL"/>
        </w:rPr>
      </w:pPr>
    </w:p>
    <w:p w14:paraId="62FA4D55" w14:textId="77777777" w:rsidR="0054794D" w:rsidRPr="00B87B7F" w:rsidRDefault="00CB0311" w:rsidP="00CB0311">
      <w:pPr>
        <w:pStyle w:val="Style1-BodyText"/>
        <w:numPr>
          <w:ilvl w:val="0"/>
          <w:numId w:val="7"/>
        </w:numPr>
        <w:spacing w:after="0"/>
        <w:rPr>
          <w:rFonts w:ascii="Times New Roman" w:hAnsi="Times New Roman" w:cs="Times New Roman"/>
          <w:i/>
          <w:sz w:val="24"/>
          <w:lang w:val="sq-AL"/>
        </w:rPr>
      </w:pPr>
      <w:r w:rsidRPr="00B87B7F">
        <w:rPr>
          <w:rFonts w:ascii="Times New Roman" w:hAnsi="Times New Roman" w:cs="Times New Roman"/>
          <w:i/>
          <w:sz w:val="24"/>
          <w:lang w:val="sq-AL"/>
        </w:rPr>
        <w:t xml:space="preserve">Jepni një përshkrim të përmbledhur </w:t>
      </w:r>
      <w:r w:rsidR="0054794D" w:rsidRPr="00B87B7F">
        <w:rPr>
          <w:rFonts w:ascii="Times New Roman" w:hAnsi="Times New Roman" w:cs="Times New Roman"/>
          <w:i/>
          <w:sz w:val="24"/>
          <w:lang w:val="sq-AL"/>
        </w:rPr>
        <w:t xml:space="preserve">të masave të monitorimit dhe </w:t>
      </w:r>
      <w:r w:rsidRPr="00B87B7F">
        <w:rPr>
          <w:rFonts w:ascii="Times New Roman" w:hAnsi="Times New Roman" w:cs="Times New Roman"/>
          <w:i/>
          <w:sz w:val="24"/>
          <w:lang w:val="sq-AL"/>
        </w:rPr>
        <w:t xml:space="preserve">të </w:t>
      </w:r>
      <w:r w:rsidR="0054794D" w:rsidRPr="00B87B7F">
        <w:rPr>
          <w:rFonts w:ascii="Times New Roman" w:hAnsi="Times New Roman" w:cs="Times New Roman"/>
          <w:i/>
          <w:sz w:val="24"/>
          <w:lang w:val="sq-AL"/>
        </w:rPr>
        <w:t>vlerësimit</w:t>
      </w:r>
      <w:r w:rsidR="00573E8A" w:rsidRPr="00B87B7F">
        <w:rPr>
          <w:rFonts w:ascii="Times New Roman" w:hAnsi="Times New Roman" w:cs="Times New Roman"/>
          <w:i/>
          <w:sz w:val="24"/>
          <w:lang w:val="sq-AL"/>
        </w:rPr>
        <w:t>.</w:t>
      </w:r>
    </w:p>
    <w:p w14:paraId="3775933E" w14:textId="63FD3DE6" w:rsidR="00D50753" w:rsidRPr="00B87B7F" w:rsidRDefault="0054794D" w:rsidP="00CB0311">
      <w:pPr>
        <w:pStyle w:val="Style1-BodyText"/>
        <w:numPr>
          <w:ilvl w:val="0"/>
          <w:numId w:val="7"/>
        </w:numPr>
        <w:spacing w:after="0"/>
        <w:rPr>
          <w:rFonts w:ascii="Times New Roman" w:hAnsi="Times New Roman" w:cs="Times New Roman"/>
          <w:i/>
          <w:sz w:val="24"/>
          <w:lang w:val="sq-AL"/>
        </w:rPr>
      </w:pPr>
      <w:r w:rsidRPr="00B87B7F">
        <w:rPr>
          <w:rFonts w:ascii="Times New Roman" w:hAnsi="Times New Roman" w:cs="Times New Roman"/>
          <w:i/>
          <w:sz w:val="24"/>
          <w:lang w:val="sq-AL"/>
        </w:rPr>
        <w:t>Identifik</w:t>
      </w:r>
      <w:r w:rsidR="002D0A62" w:rsidRPr="00B87B7F">
        <w:rPr>
          <w:rFonts w:ascii="Times New Roman" w:hAnsi="Times New Roman" w:cs="Times New Roman"/>
          <w:i/>
          <w:sz w:val="24"/>
          <w:lang w:val="sq-AL"/>
        </w:rPr>
        <w:t>oni</w:t>
      </w:r>
      <w:r w:rsidRPr="00B87B7F">
        <w:rPr>
          <w:rFonts w:ascii="Times New Roman" w:hAnsi="Times New Roman" w:cs="Times New Roman"/>
          <w:i/>
          <w:sz w:val="24"/>
          <w:lang w:val="sq-AL"/>
        </w:rPr>
        <w:t xml:space="preserve"> kritere</w:t>
      </w:r>
      <w:r w:rsidR="00CB0311" w:rsidRPr="00B87B7F">
        <w:rPr>
          <w:rFonts w:ascii="Times New Roman" w:hAnsi="Times New Roman" w:cs="Times New Roman"/>
          <w:i/>
          <w:sz w:val="24"/>
          <w:lang w:val="sq-AL"/>
        </w:rPr>
        <w:t>t</w:t>
      </w:r>
      <w:r w:rsidRPr="00B87B7F">
        <w:rPr>
          <w:rFonts w:ascii="Times New Roman" w:hAnsi="Times New Roman" w:cs="Times New Roman"/>
          <w:i/>
          <w:sz w:val="24"/>
          <w:lang w:val="sq-AL"/>
        </w:rPr>
        <w:t>/tregues</w:t>
      </w:r>
      <w:r w:rsidR="00CB0311" w:rsidRPr="00B87B7F">
        <w:rPr>
          <w:rFonts w:ascii="Times New Roman" w:hAnsi="Times New Roman" w:cs="Times New Roman"/>
          <w:i/>
          <w:sz w:val="24"/>
          <w:lang w:val="sq-AL"/>
        </w:rPr>
        <w:t xml:space="preserve">it </w:t>
      </w:r>
      <w:r w:rsidRPr="00B87B7F">
        <w:rPr>
          <w:rFonts w:ascii="Times New Roman" w:hAnsi="Times New Roman" w:cs="Times New Roman"/>
          <w:i/>
          <w:sz w:val="24"/>
          <w:lang w:val="sq-AL"/>
        </w:rPr>
        <w:t>pë</w:t>
      </w:r>
      <w:r w:rsidR="00D55BD1" w:rsidRPr="00B87B7F">
        <w:rPr>
          <w:rFonts w:ascii="Times New Roman" w:hAnsi="Times New Roman" w:cs="Times New Roman"/>
          <w:i/>
          <w:sz w:val="24"/>
          <w:lang w:val="sq-AL"/>
        </w:rPr>
        <w:t>r të matur arritjen e qëllimeve</w:t>
      </w:r>
      <w:r w:rsidRPr="00B87B7F">
        <w:rPr>
          <w:rFonts w:ascii="Times New Roman" w:hAnsi="Times New Roman" w:cs="Times New Roman"/>
          <w:i/>
          <w:sz w:val="24"/>
          <w:lang w:val="sq-AL"/>
        </w:rPr>
        <w:t xml:space="preserve"> ose progresin drejt tyre</w:t>
      </w:r>
      <w:r w:rsidR="00573E8A" w:rsidRPr="00B87B7F">
        <w:rPr>
          <w:rFonts w:ascii="Times New Roman" w:hAnsi="Times New Roman" w:cs="Times New Roman"/>
          <w:i/>
          <w:sz w:val="24"/>
          <w:lang w:val="sq-AL"/>
        </w:rPr>
        <w:t>.</w:t>
      </w:r>
    </w:p>
    <w:bookmarkEnd w:id="9"/>
    <w:p w14:paraId="349E7170" w14:textId="77777777" w:rsidR="002C7EE3" w:rsidRPr="00B87B7F" w:rsidRDefault="002C7EE3" w:rsidP="004F460B">
      <w:pPr>
        <w:ind w:left="720" w:firstLine="720"/>
        <w:rPr>
          <w:rFonts w:ascii="Times New Roman" w:hAnsi="Times New Roman"/>
          <w:b/>
          <w:sz w:val="24"/>
          <w:szCs w:val="24"/>
          <w:lang w:val="sq-AL"/>
        </w:rPr>
      </w:pPr>
    </w:p>
    <w:p w14:paraId="47CECD1D" w14:textId="3A1C96AF" w:rsidR="00D128D2" w:rsidRPr="00B87B7F" w:rsidRDefault="009E4D77" w:rsidP="00D128D2">
      <w:pPr>
        <w:pStyle w:val="ListParagraph"/>
        <w:spacing w:after="0" w:line="276" w:lineRule="auto"/>
        <w:ind w:left="0" w:firstLine="0"/>
        <w:jc w:val="both"/>
        <w:rPr>
          <w:rFonts w:ascii="Times New Roman" w:hAnsi="Times New Roman"/>
          <w:color w:val="000000" w:themeColor="text1"/>
          <w:sz w:val="24"/>
          <w:szCs w:val="24"/>
          <w:lang w:val="sq-AL"/>
        </w:rPr>
      </w:pPr>
      <w:r w:rsidRPr="00B87B7F">
        <w:rPr>
          <w:rFonts w:ascii="Times New Roman" w:hAnsi="Times New Roman"/>
          <w:sz w:val="24"/>
          <w:szCs w:val="24"/>
          <w:lang w:val="sq-AL"/>
        </w:rPr>
        <w:t>Duke qenë se ndryshimet e propozuar</w:t>
      </w:r>
      <w:r w:rsidR="00F34BC6">
        <w:rPr>
          <w:rFonts w:ascii="Times New Roman" w:hAnsi="Times New Roman"/>
          <w:sz w:val="24"/>
          <w:szCs w:val="24"/>
          <w:lang w:val="sq-AL"/>
        </w:rPr>
        <w:t>a</w:t>
      </w:r>
      <w:r w:rsidRPr="00B87B7F">
        <w:rPr>
          <w:rFonts w:ascii="Times New Roman" w:hAnsi="Times New Roman"/>
          <w:sz w:val="24"/>
          <w:szCs w:val="24"/>
          <w:lang w:val="sq-AL"/>
        </w:rPr>
        <w:t xml:space="preserve"> lidhen me përmbajtjet programore, Autoriteti i Mediave  Audiovizive</w:t>
      </w:r>
      <w:r w:rsidR="00F34BC6">
        <w:rPr>
          <w:rFonts w:ascii="Times New Roman" w:hAnsi="Times New Roman"/>
          <w:sz w:val="24"/>
          <w:szCs w:val="24"/>
          <w:lang w:val="sq-AL"/>
        </w:rPr>
        <w:t>,</w:t>
      </w:r>
      <w:r w:rsidRPr="00B87B7F">
        <w:rPr>
          <w:rFonts w:ascii="Times New Roman" w:hAnsi="Times New Roman"/>
          <w:sz w:val="24"/>
          <w:szCs w:val="24"/>
          <w:lang w:val="sq-AL"/>
        </w:rPr>
        <w:t xml:space="preserve"> bazuar në kompetencat e ligjit</w:t>
      </w:r>
      <w:r w:rsidR="00F34BC6">
        <w:rPr>
          <w:rFonts w:ascii="Times New Roman" w:hAnsi="Times New Roman"/>
          <w:sz w:val="24"/>
          <w:szCs w:val="24"/>
          <w:lang w:val="sq-AL"/>
        </w:rPr>
        <w:t>,</w:t>
      </w:r>
      <w:r w:rsidRPr="00B87B7F">
        <w:rPr>
          <w:rFonts w:ascii="Times New Roman" w:hAnsi="Times New Roman"/>
          <w:sz w:val="24"/>
          <w:szCs w:val="24"/>
          <w:lang w:val="sq-AL"/>
        </w:rPr>
        <w:t xml:space="preserve"> do të vijojë të monitorojë tërësinë e programeve të transmetuara nga OSHMA-të</w:t>
      </w:r>
      <w:r w:rsidR="00FA0248" w:rsidRPr="00B87B7F">
        <w:rPr>
          <w:rFonts w:ascii="Times New Roman" w:hAnsi="Times New Roman"/>
          <w:sz w:val="24"/>
          <w:szCs w:val="24"/>
          <w:lang w:val="sq-AL"/>
        </w:rPr>
        <w:t xml:space="preserve"> s</w:t>
      </w:r>
      <w:r w:rsidR="00D128D2" w:rsidRPr="00B87B7F">
        <w:rPr>
          <w:rFonts w:ascii="Times New Roman" w:eastAsiaTheme="minorHAnsi" w:hAnsi="Times New Roman"/>
          <w:color w:val="000000" w:themeColor="text1"/>
          <w:sz w:val="24"/>
          <w:lang w:val="sq-AL"/>
        </w:rPr>
        <w:t xml:space="preserve">i dhe </w:t>
      </w:r>
      <w:r w:rsidR="00FA0248" w:rsidRPr="00B87B7F">
        <w:rPr>
          <w:rFonts w:ascii="Times New Roman" w:eastAsiaTheme="minorHAnsi" w:hAnsi="Times New Roman"/>
          <w:color w:val="000000" w:themeColor="text1"/>
          <w:sz w:val="24"/>
          <w:lang w:val="sq-AL"/>
        </w:rPr>
        <w:t xml:space="preserve">nga </w:t>
      </w:r>
      <w:r w:rsidR="00D128D2" w:rsidRPr="00B87B7F">
        <w:rPr>
          <w:rFonts w:ascii="Times New Roman" w:eastAsiaTheme="minorHAnsi" w:hAnsi="Times New Roman"/>
          <w:color w:val="000000" w:themeColor="text1"/>
          <w:sz w:val="24"/>
          <w:lang w:val="sq-AL"/>
        </w:rPr>
        <w:t xml:space="preserve">ofruesit e platformave të shpërndarjes së videove. </w:t>
      </w:r>
    </w:p>
    <w:p w14:paraId="63DFAE96" w14:textId="0737C074" w:rsidR="009E4D77" w:rsidRDefault="009E4D77" w:rsidP="00864E90">
      <w:pPr>
        <w:jc w:val="both"/>
        <w:rPr>
          <w:rFonts w:ascii="Times New Roman" w:hAnsi="Times New Roman"/>
          <w:sz w:val="24"/>
          <w:szCs w:val="24"/>
          <w:lang w:val="sq-AL"/>
        </w:rPr>
      </w:pPr>
      <w:r w:rsidRPr="00B87B7F">
        <w:rPr>
          <w:rFonts w:ascii="Times New Roman" w:hAnsi="Times New Roman"/>
          <w:sz w:val="24"/>
          <w:szCs w:val="24"/>
          <w:lang w:val="sq-AL"/>
        </w:rPr>
        <w:lastRenderedPageBreak/>
        <w:t xml:space="preserve"> AMA do të kontrollojë përmbushjen </w:t>
      </w:r>
      <w:r w:rsidR="00F34BC6">
        <w:rPr>
          <w:rFonts w:ascii="Times New Roman" w:hAnsi="Times New Roman"/>
          <w:sz w:val="24"/>
          <w:szCs w:val="24"/>
          <w:lang w:val="sq-AL"/>
        </w:rPr>
        <w:t xml:space="preserve">e </w:t>
      </w:r>
      <w:r w:rsidR="00FA0248" w:rsidRPr="00B87B7F">
        <w:rPr>
          <w:rFonts w:ascii="Times New Roman" w:hAnsi="Times New Roman"/>
          <w:sz w:val="24"/>
          <w:szCs w:val="24"/>
          <w:lang w:val="sq-AL"/>
        </w:rPr>
        <w:t>këtyre</w:t>
      </w:r>
      <w:r w:rsidRPr="00B87B7F">
        <w:rPr>
          <w:rFonts w:ascii="Times New Roman" w:hAnsi="Times New Roman"/>
          <w:sz w:val="24"/>
          <w:szCs w:val="24"/>
          <w:lang w:val="sq-AL"/>
        </w:rPr>
        <w:t xml:space="preserve"> kërkesave</w:t>
      </w:r>
      <w:r w:rsidR="00F34BC6">
        <w:rPr>
          <w:rFonts w:ascii="Times New Roman" w:hAnsi="Times New Roman"/>
          <w:sz w:val="24"/>
          <w:szCs w:val="24"/>
          <w:lang w:val="sq-AL"/>
        </w:rPr>
        <w:t>,</w:t>
      </w:r>
      <w:r w:rsidRPr="00B87B7F">
        <w:rPr>
          <w:rFonts w:ascii="Times New Roman" w:hAnsi="Times New Roman"/>
          <w:sz w:val="24"/>
          <w:szCs w:val="24"/>
          <w:lang w:val="sq-AL"/>
        </w:rPr>
        <w:t xml:space="preserve">  lidhur me garantimin e të drejtave dhe lirive themelore</w:t>
      </w:r>
      <w:r w:rsidR="00F34BC6">
        <w:rPr>
          <w:rFonts w:ascii="Times New Roman" w:hAnsi="Times New Roman"/>
          <w:sz w:val="24"/>
          <w:szCs w:val="24"/>
          <w:lang w:val="sq-AL"/>
        </w:rPr>
        <w:t>,</w:t>
      </w:r>
      <w:r w:rsidRPr="00B87B7F">
        <w:rPr>
          <w:rFonts w:ascii="Times New Roman" w:hAnsi="Times New Roman"/>
          <w:sz w:val="24"/>
          <w:szCs w:val="24"/>
          <w:lang w:val="sq-AL"/>
        </w:rPr>
        <w:t xml:space="preserve"> </w:t>
      </w:r>
      <w:r w:rsidR="00FA0248" w:rsidRPr="00B87B7F">
        <w:rPr>
          <w:rFonts w:ascii="Times New Roman" w:hAnsi="Times New Roman"/>
          <w:sz w:val="24"/>
          <w:szCs w:val="24"/>
          <w:lang w:val="sq-AL"/>
        </w:rPr>
        <w:t xml:space="preserve">jo vetëm </w:t>
      </w:r>
      <w:r w:rsidRPr="00B87B7F">
        <w:rPr>
          <w:rFonts w:ascii="Times New Roman" w:hAnsi="Times New Roman"/>
          <w:sz w:val="24"/>
          <w:szCs w:val="24"/>
          <w:lang w:val="sq-AL"/>
        </w:rPr>
        <w:t>në transmetimet audiovizive</w:t>
      </w:r>
      <w:r w:rsidR="00F34BC6">
        <w:rPr>
          <w:rFonts w:ascii="Times New Roman" w:hAnsi="Times New Roman"/>
          <w:sz w:val="24"/>
          <w:szCs w:val="24"/>
          <w:lang w:val="sq-AL"/>
        </w:rPr>
        <w:t>,</w:t>
      </w:r>
      <w:r w:rsidR="00FA0248" w:rsidRPr="00B87B7F">
        <w:rPr>
          <w:rFonts w:ascii="Times New Roman" w:hAnsi="Times New Roman"/>
          <w:sz w:val="24"/>
          <w:szCs w:val="24"/>
          <w:lang w:val="sq-AL"/>
        </w:rPr>
        <w:t xml:space="preserve"> por edhe në shërbimet e platformave të shpërndarjes së videove</w:t>
      </w:r>
      <w:r w:rsidRPr="00B87B7F">
        <w:rPr>
          <w:rFonts w:ascii="Times New Roman" w:hAnsi="Times New Roman"/>
          <w:sz w:val="24"/>
          <w:szCs w:val="24"/>
          <w:lang w:val="sq-AL"/>
        </w:rPr>
        <w:t xml:space="preserve">, garantimin e konkurrencës së ndershme, mbrojtjen e konsumatorëve, aksesueshmërinë e personave me </w:t>
      </w:r>
      <w:r w:rsidR="00EC219D" w:rsidRPr="00B87B7F">
        <w:rPr>
          <w:rFonts w:ascii="Times New Roman" w:hAnsi="Times New Roman"/>
          <w:sz w:val="24"/>
          <w:szCs w:val="24"/>
          <w:lang w:val="sq-AL"/>
        </w:rPr>
        <w:t>aftësi të kufizuar</w:t>
      </w:r>
      <w:r w:rsidRPr="00B87B7F">
        <w:rPr>
          <w:rFonts w:ascii="Times New Roman" w:hAnsi="Times New Roman"/>
          <w:sz w:val="24"/>
          <w:szCs w:val="24"/>
          <w:lang w:val="sq-AL"/>
        </w:rPr>
        <w:t>. Sa i përket vet</w:t>
      </w:r>
      <w:r w:rsidR="00FC2328" w:rsidRPr="00B87B7F">
        <w:rPr>
          <w:rFonts w:ascii="Times New Roman" w:hAnsi="Times New Roman"/>
          <w:sz w:val="24"/>
          <w:szCs w:val="24"/>
          <w:lang w:val="sq-AL"/>
        </w:rPr>
        <w:t>ë</w:t>
      </w:r>
      <w:r w:rsidRPr="00B87B7F">
        <w:rPr>
          <w:rFonts w:ascii="Times New Roman" w:hAnsi="Times New Roman"/>
          <w:sz w:val="24"/>
          <w:szCs w:val="24"/>
          <w:lang w:val="sq-AL"/>
        </w:rPr>
        <w:t>/bashk</w:t>
      </w:r>
      <w:r w:rsidR="00FC2328" w:rsidRPr="00B87B7F">
        <w:rPr>
          <w:rFonts w:ascii="Times New Roman" w:hAnsi="Times New Roman"/>
          <w:sz w:val="24"/>
          <w:szCs w:val="24"/>
          <w:lang w:val="sq-AL"/>
        </w:rPr>
        <w:t>ë</w:t>
      </w:r>
      <w:r w:rsidR="001B5D21" w:rsidRPr="00B87B7F">
        <w:rPr>
          <w:rFonts w:ascii="Times New Roman" w:hAnsi="Times New Roman"/>
          <w:sz w:val="24"/>
          <w:szCs w:val="24"/>
          <w:lang w:val="sq-AL"/>
        </w:rPr>
        <w:t>rregullimit, vlerë</w:t>
      </w:r>
      <w:r w:rsidR="004E4476" w:rsidRPr="00B87B7F">
        <w:rPr>
          <w:rFonts w:ascii="Times New Roman" w:hAnsi="Times New Roman"/>
          <w:sz w:val="24"/>
          <w:szCs w:val="24"/>
          <w:lang w:val="sq-AL"/>
        </w:rPr>
        <w:t>simi i përmbushjes së tyre do të</w:t>
      </w:r>
      <w:r w:rsidR="001B5D21" w:rsidRPr="00B87B7F">
        <w:rPr>
          <w:rFonts w:ascii="Times New Roman" w:hAnsi="Times New Roman"/>
          <w:sz w:val="24"/>
          <w:szCs w:val="24"/>
          <w:lang w:val="sq-AL"/>
        </w:rPr>
        <w:t xml:space="preserve"> matet nga Kodet e Sjelljes të dakordësuara nga</w:t>
      </w:r>
      <w:r w:rsidR="00F34BC6">
        <w:rPr>
          <w:rFonts w:ascii="Times New Roman" w:hAnsi="Times New Roman"/>
          <w:sz w:val="24"/>
          <w:szCs w:val="24"/>
          <w:lang w:val="sq-AL"/>
        </w:rPr>
        <w:t>/</w:t>
      </w:r>
      <w:r w:rsidR="001B5D21" w:rsidRPr="00B87B7F">
        <w:rPr>
          <w:rFonts w:ascii="Times New Roman" w:hAnsi="Times New Roman"/>
          <w:sz w:val="24"/>
          <w:szCs w:val="24"/>
          <w:lang w:val="sq-AL"/>
        </w:rPr>
        <w:t>ose me grupet e interesit.</w:t>
      </w:r>
    </w:p>
    <w:p w14:paraId="00DED698" w14:textId="7EF2D0BB" w:rsidR="00547980" w:rsidRDefault="00547980" w:rsidP="00864E90">
      <w:pPr>
        <w:jc w:val="both"/>
        <w:rPr>
          <w:rFonts w:ascii="Times New Roman" w:hAnsi="Times New Roman"/>
          <w:sz w:val="24"/>
          <w:szCs w:val="24"/>
          <w:lang w:val="sq-AL"/>
        </w:rPr>
      </w:pPr>
    </w:p>
    <w:p w14:paraId="57570216" w14:textId="5CCBF331" w:rsidR="005F10D5" w:rsidRDefault="005F10D5" w:rsidP="00864E90">
      <w:pPr>
        <w:jc w:val="both"/>
        <w:rPr>
          <w:rFonts w:ascii="Times New Roman" w:hAnsi="Times New Roman"/>
          <w:sz w:val="24"/>
          <w:szCs w:val="24"/>
          <w:lang w:val="sq-AL"/>
        </w:rPr>
      </w:pPr>
      <w:r>
        <w:rPr>
          <w:rFonts w:ascii="Times New Roman" w:hAnsi="Times New Roman"/>
          <w:sz w:val="24"/>
          <w:szCs w:val="24"/>
          <w:lang w:val="sq-AL"/>
        </w:rPr>
        <w:t>Si tregues te arritjes se objektivave do t</w:t>
      </w:r>
      <w:r w:rsidR="00517330">
        <w:rPr>
          <w:rFonts w:ascii="Times New Roman" w:hAnsi="Times New Roman"/>
          <w:sz w:val="24"/>
          <w:szCs w:val="24"/>
          <w:lang w:val="sq-AL"/>
        </w:rPr>
        <w:t>ë</w:t>
      </w:r>
      <w:r>
        <w:rPr>
          <w:rFonts w:ascii="Times New Roman" w:hAnsi="Times New Roman"/>
          <w:sz w:val="24"/>
          <w:szCs w:val="24"/>
          <w:lang w:val="sq-AL"/>
        </w:rPr>
        <w:t xml:space="preserve"> sh</w:t>
      </w:r>
      <w:r w:rsidR="00517330">
        <w:rPr>
          <w:rFonts w:ascii="Times New Roman" w:hAnsi="Times New Roman"/>
          <w:sz w:val="24"/>
          <w:szCs w:val="24"/>
          <w:lang w:val="sq-AL"/>
        </w:rPr>
        <w:t>ë</w:t>
      </w:r>
      <w:r>
        <w:rPr>
          <w:rFonts w:ascii="Times New Roman" w:hAnsi="Times New Roman"/>
          <w:sz w:val="24"/>
          <w:szCs w:val="24"/>
          <w:lang w:val="sq-AL"/>
        </w:rPr>
        <w:t>rbejn</w:t>
      </w:r>
      <w:r w:rsidR="00517330">
        <w:rPr>
          <w:rFonts w:ascii="Times New Roman" w:hAnsi="Times New Roman"/>
          <w:sz w:val="24"/>
          <w:szCs w:val="24"/>
          <w:lang w:val="sq-AL"/>
        </w:rPr>
        <w:t>ë</w:t>
      </w:r>
      <w:r>
        <w:rPr>
          <w:rFonts w:ascii="Times New Roman" w:hAnsi="Times New Roman"/>
          <w:sz w:val="24"/>
          <w:szCs w:val="24"/>
          <w:lang w:val="sq-AL"/>
        </w:rPr>
        <w:t>:</w:t>
      </w:r>
    </w:p>
    <w:p w14:paraId="53B647F8" w14:textId="59AAB6C7" w:rsidR="00517330" w:rsidRPr="00355AFE" w:rsidRDefault="00517330" w:rsidP="00517330">
      <w:pPr>
        <w:pStyle w:val="ListParagraph"/>
        <w:numPr>
          <w:ilvl w:val="0"/>
          <w:numId w:val="39"/>
        </w:numPr>
        <w:jc w:val="both"/>
        <w:rPr>
          <w:rFonts w:ascii="Times New Roman" w:hAnsi="Times New Roman"/>
          <w:sz w:val="24"/>
          <w:szCs w:val="24"/>
          <w:lang w:val="sq-AL"/>
        </w:rPr>
      </w:pPr>
      <w:r>
        <w:rPr>
          <w:rFonts w:ascii="Times New Roman" w:hAnsi="Times New Roman"/>
          <w:sz w:val="24"/>
          <w:szCs w:val="24"/>
          <w:lang w:val="sq-AL"/>
        </w:rPr>
        <w:t>P</w:t>
      </w:r>
      <w:r w:rsidRPr="00355AFE">
        <w:rPr>
          <w:rFonts w:ascii="Times New Roman" w:hAnsi="Times New Roman"/>
          <w:sz w:val="24"/>
          <w:szCs w:val="24"/>
          <w:lang w:val="sq-AL"/>
        </w:rPr>
        <w:t xml:space="preserve">ublikimi </w:t>
      </w:r>
      <w:r>
        <w:rPr>
          <w:rFonts w:ascii="Times New Roman" w:hAnsi="Times New Roman"/>
          <w:sz w:val="24"/>
          <w:szCs w:val="24"/>
          <w:lang w:val="sq-AL"/>
        </w:rPr>
        <w:t>i</w:t>
      </w:r>
      <w:r w:rsidRPr="00355AFE">
        <w:rPr>
          <w:rFonts w:ascii="Times New Roman" w:hAnsi="Times New Roman"/>
          <w:sz w:val="24"/>
          <w:szCs w:val="24"/>
          <w:lang w:val="sq-AL"/>
        </w:rPr>
        <w:t xml:space="preserve"> t</w:t>
      </w:r>
      <w:r>
        <w:rPr>
          <w:rFonts w:ascii="Times New Roman" w:hAnsi="Times New Roman"/>
          <w:sz w:val="24"/>
          <w:szCs w:val="24"/>
          <w:lang w:val="sq-AL"/>
        </w:rPr>
        <w:t>ë</w:t>
      </w:r>
      <w:r w:rsidRPr="00355AFE">
        <w:rPr>
          <w:rFonts w:ascii="Times New Roman" w:hAnsi="Times New Roman"/>
          <w:sz w:val="24"/>
          <w:szCs w:val="24"/>
          <w:lang w:val="sq-AL"/>
        </w:rPr>
        <w:t xml:space="preserve"> dh</w:t>
      </w:r>
      <w:r>
        <w:rPr>
          <w:rFonts w:ascii="Times New Roman" w:hAnsi="Times New Roman"/>
          <w:sz w:val="24"/>
          <w:szCs w:val="24"/>
          <w:lang w:val="sq-AL"/>
        </w:rPr>
        <w:t>ë</w:t>
      </w:r>
      <w:r w:rsidRPr="00355AFE">
        <w:rPr>
          <w:rFonts w:ascii="Times New Roman" w:hAnsi="Times New Roman"/>
          <w:sz w:val="24"/>
          <w:szCs w:val="24"/>
          <w:lang w:val="sq-AL"/>
        </w:rPr>
        <w:t>nave p</w:t>
      </w:r>
      <w:r>
        <w:rPr>
          <w:rFonts w:ascii="Times New Roman" w:hAnsi="Times New Roman"/>
          <w:sz w:val="24"/>
          <w:szCs w:val="24"/>
          <w:lang w:val="sq-AL"/>
        </w:rPr>
        <w:t>ë</w:t>
      </w:r>
      <w:r w:rsidRPr="00355AFE">
        <w:rPr>
          <w:rFonts w:ascii="Times New Roman" w:hAnsi="Times New Roman"/>
          <w:sz w:val="24"/>
          <w:szCs w:val="24"/>
          <w:lang w:val="sq-AL"/>
        </w:rPr>
        <w:t>r pronar</w:t>
      </w:r>
      <w:r>
        <w:rPr>
          <w:rFonts w:ascii="Times New Roman" w:hAnsi="Times New Roman"/>
          <w:sz w:val="24"/>
          <w:szCs w:val="24"/>
          <w:lang w:val="sq-AL"/>
        </w:rPr>
        <w:t>ë</w:t>
      </w:r>
      <w:r w:rsidRPr="00355AFE">
        <w:rPr>
          <w:rFonts w:ascii="Times New Roman" w:hAnsi="Times New Roman"/>
          <w:sz w:val="24"/>
          <w:szCs w:val="24"/>
          <w:lang w:val="sq-AL"/>
        </w:rPr>
        <w:t>t p</w:t>
      </w:r>
      <w:r>
        <w:rPr>
          <w:rFonts w:ascii="Times New Roman" w:hAnsi="Times New Roman"/>
          <w:sz w:val="24"/>
          <w:szCs w:val="24"/>
          <w:lang w:val="sq-AL"/>
        </w:rPr>
        <w:t>ë</w:t>
      </w:r>
      <w:r w:rsidRPr="00355AFE">
        <w:rPr>
          <w:rFonts w:ascii="Times New Roman" w:hAnsi="Times New Roman"/>
          <w:sz w:val="24"/>
          <w:szCs w:val="24"/>
          <w:lang w:val="sq-AL"/>
        </w:rPr>
        <w:t>rfitues n</w:t>
      </w:r>
      <w:r>
        <w:rPr>
          <w:rFonts w:ascii="Times New Roman" w:hAnsi="Times New Roman"/>
          <w:sz w:val="24"/>
          <w:szCs w:val="24"/>
          <w:lang w:val="sq-AL"/>
        </w:rPr>
        <w:t>ë</w:t>
      </w:r>
      <w:r w:rsidRPr="00355AFE">
        <w:rPr>
          <w:rFonts w:ascii="Times New Roman" w:hAnsi="Times New Roman"/>
          <w:sz w:val="24"/>
          <w:szCs w:val="24"/>
          <w:lang w:val="sq-AL"/>
        </w:rPr>
        <w:t xml:space="preserve"> media</w:t>
      </w:r>
      <w:r>
        <w:rPr>
          <w:rFonts w:ascii="Times New Roman" w:hAnsi="Times New Roman"/>
          <w:sz w:val="24"/>
          <w:szCs w:val="24"/>
          <w:lang w:val="sq-AL"/>
        </w:rPr>
        <w:t>;</w:t>
      </w:r>
    </w:p>
    <w:p w14:paraId="2AB3CF83" w14:textId="74D17601" w:rsidR="005F10D5" w:rsidRPr="00A83160" w:rsidRDefault="00517330" w:rsidP="00A83160">
      <w:pPr>
        <w:pStyle w:val="ListParagraph"/>
        <w:numPr>
          <w:ilvl w:val="0"/>
          <w:numId w:val="39"/>
        </w:numPr>
        <w:jc w:val="both"/>
        <w:rPr>
          <w:rFonts w:ascii="Times New Roman" w:hAnsi="Times New Roman"/>
          <w:sz w:val="24"/>
          <w:szCs w:val="24"/>
          <w:lang w:val="sq-AL"/>
        </w:rPr>
      </w:pPr>
      <w:r>
        <w:rPr>
          <w:rFonts w:ascii="Times New Roman" w:hAnsi="Times New Roman"/>
          <w:sz w:val="24"/>
          <w:szCs w:val="24"/>
          <w:lang w:val="sq-AL"/>
        </w:rPr>
        <w:t>K</w:t>
      </w:r>
      <w:r w:rsidR="005F10D5" w:rsidRPr="00A83160">
        <w:rPr>
          <w:rFonts w:ascii="Times New Roman" w:hAnsi="Times New Roman"/>
          <w:sz w:val="24"/>
          <w:szCs w:val="24"/>
          <w:lang w:val="sq-AL"/>
        </w:rPr>
        <w:t>odet</w:t>
      </w:r>
      <w:r>
        <w:rPr>
          <w:rFonts w:ascii="Times New Roman" w:hAnsi="Times New Roman"/>
          <w:sz w:val="24"/>
          <w:szCs w:val="24"/>
          <w:lang w:val="sq-AL"/>
        </w:rPr>
        <w:t xml:space="preserve"> </w:t>
      </w:r>
      <w:r w:rsidR="005F10D5" w:rsidRPr="00A83160">
        <w:rPr>
          <w:rFonts w:ascii="Times New Roman" w:hAnsi="Times New Roman"/>
          <w:sz w:val="24"/>
          <w:szCs w:val="24"/>
          <w:lang w:val="sq-AL"/>
        </w:rPr>
        <w:t xml:space="preserve">e sjelljes </w:t>
      </w:r>
      <w:r>
        <w:rPr>
          <w:rFonts w:ascii="Times New Roman" w:hAnsi="Times New Roman"/>
          <w:sz w:val="24"/>
          <w:szCs w:val="24"/>
          <w:lang w:val="sq-AL"/>
        </w:rPr>
        <w:t>të</w:t>
      </w:r>
      <w:r w:rsidR="005F10D5" w:rsidRPr="00A83160">
        <w:rPr>
          <w:rFonts w:ascii="Times New Roman" w:hAnsi="Times New Roman"/>
          <w:sz w:val="24"/>
          <w:szCs w:val="24"/>
          <w:lang w:val="sq-AL"/>
        </w:rPr>
        <w:t xml:space="preserve"> miratuara;</w:t>
      </w:r>
    </w:p>
    <w:p w14:paraId="05054BCF" w14:textId="3EE1AF24" w:rsidR="005F10D5" w:rsidRPr="00A83160" w:rsidRDefault="005F10D5" w:rsidP="00A83160">
      <w:pPr>
        <w:pStyle w:val="ListParagraph"/>
        <w:numPr>
          <w:ilvl w:val="0"/>
          <w:numId w:val="39"/>
        </w:numPr>
        <w:jc w:val="both"/>
        <w:rPr>
          <w:rFonts w:ascii="Times New Roman" w:hAnsi="Times New Roman"/>
          <w:sz w:val="24"/>
          <w:szCs w:val="24"/>
          <w:lang w:val="sq-AL"/>
        </w:rPr>
      </w:pPr>
      <w:r w:rsidRPr="00A83160">
        <w:rPr>
          <w:rFonts w:ascii="Times New Roman" w:hAnsi="Times New Roman"/>
          <w:sz w:val="24"/>
          <w:szCs w:val="24"/>
          <w:lang w:val="sq-AL"/>
        </w:rPr>
        <w:t xml:space="preserve">Numri i programeve </w:t>
      </w:r>
      <w:r w:rsidR="00517330">
        <w:rPr>
          <w:rFonts w:ascii="Times New Roman" w:hAnsi="Times New Roman"/>
          <w:sz w:val="24"/>
          <w:szCs w:val="24"/>
          <w:lang w:val="sq-AL"/>
        </w:rPr>
        <w:t xml:space="preserve">sipas </w:t>
      </w:r>
      <w:r w:rsidRPr="00A83160">
        <w:rPr>
          <w:rFonts w:ascii="Times New Roman" w:hAnsi="Times New Roman"/>
          <w:sz w:val="24"/>
          <w:szCs w:val="24"/>
          <w:lang w:val="sq-AL"/>
        </w:rPr>
        <w:t>rregullave t</w:t>
      </w:r>
      <w:r w:rsidR="00517330">
        <w:rPr>
          <w:rFonts w:ascii="Times New Roman" w:hAnsi="Times New Roman"/>
          <w:sz w:val="24"/>
          <w:szCs w:val="24"/>
          <w:lang w:val="sq-AL"/>
        </w:rPr>
        <w:t>ë</w:t>
      </w:r>
      <w:r w:rsidRPr="00A83160">
        <w:rPr>
          <w:rFonts w:ascii="Times New Roman" w:hAnsi="Times New Roman"/>
          <w:sz w:val="24"/>
          <w:szCs w:val="24"/>
          <w:lang w:val="sq-AL"/>
        </w:rPr>
        <w:t xml:space="preserve"> aksesit p</w:t>
      </w:r>
      <w:r w:rsidR="00517330">
        <w:rPr>
          <w:rFonts w:ascii="Times New Roman" w:hAnsi="Times New Roman"/>
          <w:sz w:val="24"/>
          <w:szCs w:val="24"/>
          <w:lang w:val="sq-AL"/>
        </w:rPr>
        <w:t>ë</w:t>
      </w:r>
      <w:r w:rsidRPr="00A83160">
        <w:rPr>
          <w:rFonts w:ascii="Times New Roman" w:hAnsi="Times New Roman"/>
          <w:sz w:val="24"/>
          <w:szCs w:val="24"/>
          <w:lang w:val="sq-AL"/>
        </w:rPr>
        <w:t>r personat me aft</w:t>
      </w:r>
      <w:r w:rsidR="00517330">
        <w:rPr>
          <w:rFonts w:ascii="Times New Roman" w:hAnsi="Times New Roman"/>
          <w:sz w:val="24"/>
          <w:szCs w:val="24"/>
          <w:lang w:val="sq-AL"/>
        </w:rPr>
        <w:t>ë</w:t>
      </w:r>
      <w:r w:rsidRPr="00A83160">
        <w:rPr>
          <w:rFonts w:ascii="Times New Roman" w:hAnsi="Times New Roman"/>
          <w:sz w:val="24"/>
          <w:szCs w:val="24"/>
          <w:lang w:val="sq-AL"/>
        </w:rPr>
        <w:t>si t</w:t>
      </w:r>
      <w:r w:rsidR="00517330">
        <w:rPr>
          <w:rFonts w:ascii="Times New Roman" w:hAnsi="Times New Roman"/>
          <w:sz w:val="24"/>
          <w:szCs w:val="24"/>
          <w:lang w:val="sq-AL"/>
        </w:rPr>
        <w:t>ë</w:t>
      </w:r>
      <w:r w:rsidRPr="00A83160">
        <w:rPr>
          <w:rFonts w:ascii="Times New Roman" w:hAnsi="Times New Roman"/>
          <w:sz w:val="24"/>
          <w:szCs w:val="24"/>
          <w:lang w:val="sq-AL"/>
        </w:rPr>
        <w:t xml:space="preserve"> kufizuar;</w:t>
      </w:r>
    </w:p>
    <w:p w14:paraId="4FE04930" w14:textId="77777777" w:rsidR="005F10D5" w:rsidRDefault="005F10D5" w:rsidP="00864E90">
      <w:pPr>
        <w:jc w:val="both"/>
        <w:rPr>
          <w:rFonts w:ascii="Times New Roman" w:hAnsi="Times New Roman"/>
          <w:sz w:val="24"/>
          <w:szCs w:val="24"/>
          <w:lang w:val="sq-AL"/>
        </w:rPr>
      </w:pPr>
    </w:p>
    <w:p w14:paraId="18F54C83" w14:textId="79430265" w:rsidR="00547980" w:rsidRPr="00B87B7F" w:rsidRDefault="00547980" w:rsidP="00864E90">
      <w:pPr>
        <w:jc w:val="both"/>
        <w:rPr>
          <w:rFonts w:ascii="Times New Roman" w:hAnsi="Times New Roman"/>
          <w:sz w:val="24"/>
          <w:szCs w:val="24"/>
          <w:lang w:val="sq-AL"/>
        </w:rPr>
      </w:pPr>
      <w:r>
        <w:rPr>
          <w:rFonts w:ascii="Times New Roman" w:hAnsi="Times New Roman"/>
          <w:sz w:val="24"/>
          <w:szCs w:val="24"/>
          <w:lang w:val="sq-AL"/>
        </w:rPr>
        <w:t xml:space="preserve">Nga AMA </w:t>
      </w:r>
      <w:r w:rsidRPr="00B87B7F">
        <w:rPr>
          <w:rFonts w:ascii="Times New Roman" w:hAnsi="Times New Roman"/>
          <w:sz w:val="24"/>
          <w:szCs w:val="24"/>
          <w:lang w:val="sq-AL"/>
        </w:rPr>
        <w:t>ë</w:t>
      </w:r>
      <w:r>
        <w:rPr>
          <w:rFonts w:ascii="Times New Roman" w:hAnsi="Times New Roman"/>
          <w:sz w:val="24"/>
          <w:szCs w:val="24"/>
          <w:lang w:val="sq-AL"/>
        </w:rPr>
        <w:t>sht</w:t>
      </w:r>
      <w:r w:rsidRPr="00B87B7F">
        <w:rPr>
          <w:rFonts w:ascii="Times New Roman" w:hAnsi="Times New Roman"/>
          <w:sz w:val="24"/>
          <w:szCs w:val="24"/>
          <w:lang w:val="sq-AL"/>
        </w:rPr>
        <w:t>ë</w:t>
      </w:r>
      <w:r>
        <w:rPr>
          <w:rFonts w:ascii="Times New Roman" w:hAnsi="Times New Roman"/>
          <w:sz w:val="24"/>
          <w:szCs w:val="24"/>
          <w:lang w:val="sq-AL"/>
        </w:rPr>
        <w:t xml:space="preserve"> b</w:t>
      </w:r>
      <w:r w:rsidRPr="00B87B7F">
        <w:rPr>
          <w:rFonts w:ascii="Times New Roman" w:hAnsi="Times New Roman"/>
          <w:sz w:val="24"/>
          <w:szCs w:val="24"/>
          <w:lang w:val="sq-AL"/>
        </w:rPr>
        <w:t>ë</w:t>
      </w:r>
      <w:r>
        <w:rPr>
          <w:rFonts w:ascii="Times New Roman" w:hAnsi="Times New Roman"/>
          <w:sz w:val="24"/>
          <w:szCs w:val="24"/>
          <w:lang w:val="sq-AL"/>
        </w:rPr>
        <w:t>r</w:t>
      </w:r>
      <w:r w:rsidRPr="00B87B7F">
        <w:rPr>
          <w:rFonts w:ascii="Times New Roman" w:hAnsi="Times New Roman"/>
          <w:sz w:val="24"/>
          <w:szCs w:val="24"/>
          <w:lang w:val="sq-AL"/>
        </w:rPr>
        <w:t>ë</w:t>
      </w:r>
      <w:r>
        <w:rPr>
          <w:rFonts w:ascii="Times New Roman" w:hAnsi="Times New Roman"/>
          <w:sz w:val="24"/>
          <w:szCs w:val="24"/>
          <w:lang w:val="sq-AL"/>
        </w:rPr>
        <w:t xml:space="preserve"> nj</w:t>
      </w:r>
      <w:r w:rsidRPr="00B87B7F">
        <w:rPr>
          <w:rFonts w:ascii="Times New Roman" w:hAnsi="Times New Roman"/>
          <w:sz w:val="24"/>
          <w:szCs w:val="24"/>
          <w:lang w:val="sq-AL"/>
        </w:rPr>
        <w:t>ë</w:t>
      </w:r>
      <w:r>
        <w:rPr>
          <w:rFonts w:ascii="Times New Roman" w:hAnsi="Times New Roman"/>
          <w:sz w:val="24"/>
          <w:szCs w:val="24"/>
          <w:lang w:val="sq-AL"/>
        </w:rPr>
        <w:t xml:space="preserve"> vler</w:t>
      </w:r>
      <w:r w:rsidRPr="00B87B7F">
        <w:rPr>
          <w:rFonts w:ascii="Times New Roman" w:hAnsi="Times New Roman"/>
          <w:sz w:val="24"/>
          <w:szCs w:val="24"/>
          <w:lang w:val="sq-AL"/>
        </w:rPr>
        <w:t>ë</w:t>
      </w:r>
      <w:r>
        <w:rPr>
          <w:rFonts w:ascii="Times New Roman" w:hAnsi="Times New Roman"/>
          <w:sz w:val="24"/>
          <w:szCs w:val="24"/>
          <w:lang w:val="sq-AL"/>
        </w:rPr>
        <w:t>sim p</w:t>
      </w:r>
      <w:r w:rsidRPr="00B87B7F">
        <w:rPr>
          <w:rFonts w:ascii="Times New Roman" w:hAnsi="Times New Roman"/>
          <w:sz w:val="24"/>
          <w:szCs w:val="24"/>
          <w:lang w:val="sq-AL"/>
        </w:rPr>
        <w:t>ë</w:t>
      </w:r>
      <w:r>
        <w:rPr>
          <w:rFonts w:ascii="Times New Roman" w:hAnsi="Times New Roman"/>
          <w:sz w:val="24"/>
          <w:szCs w:val="24"/>
          <w:lang w:val="sq-AL"/>
        </w:rPr>
        <w:t>r kostot e nevojshme p</w:t>
      </w:r>
      <w:r w:rsidRPr="00B87B7F">
        <w:rPr>
          <w:rFonts w:ascii="Times New Roman" w:hAnsi="Times New Roman"/>
          <w:sz w:val="24"/>
          <w:szCs w:val="24"/>
          <w:lang w:val="sq-AL"/>
        </w:rPr>
        <w:t>ë</w:t>
      </w:r>
      <w:r>
        <w:rPr>
          <w:rFonts w:ascii="Times New Roman" w:hAnsi="Times New Roman"/>
          <w:sz w:val="24"/>
          <w:szCs w:val="24"/>
          <w:lang w:val="sq-AL"/>
        </w:rPr>
        <w:t>r masat zbatuese p</w:t>
      </w:r>
      <w:r w:rsidRPr="00B87B7F">
        <w:rPr>
          <w:rFonts w:ascii="Times New Roman" w:hAnsi="Times New Roman"/>
          <w:sz w:val="24"/>
          <w:szCs w:val="24"/>
          <w:lang w:val="sq-AL"/>
        </w:rPr>
        <w:t>ë</w:t>
      </w:r>
      <w:r>
        <w:rPr>
          <w:rFonts w:ascii="Times New Roman" w:hAnsi="Times New Roman"/>
          <w:sz w:val="24"/>
          <w:szCs w:val="24"/>
          <w:lang w:val="sq-AL"/>
        </w:rPr>
        <w:t xml:space="preserve">r ndryshimet </w:t>
      </w:r>
      <w:r w:rsidR="00DE55B4">
        <w:rPr>
          <w:rFonts w:ascii="Times New Roman" w:hAnsi="Times New Roman"/>
          <w:sz w:val="24"/>
          <w:szCs w:val="24"/>
          <w:lang w:val="sq-AL"/>
        </w:rPr>
        <w:t>e pritshme t</w:t>
      </w:r>
      <w:r w:rsidR="00DE55B4" w:rsidRPr="00B87B7F">
        <w:rPr>
          <w:rFonts w:ascii="Times New Roman" w:hAnsi="Times New Roman"/>
          <w:sz w:val="24"/>
          <w:szCs w:val="24"/>
          <w:lang w:val="sq-AL"/>
        </w:rPr>
        <w:t>ë</w:t>
      </w:r>
      <w:r w:rsidR="00DE55B4">
        <w:rPr>
          <w:rFonts w:ascii="Times New Roman" w:hAnsi="Times New Roman"/>
          <w:sz w:val="24"/>
          <w:szCs w:val="24"/>
          <w:lang w:val="sq-AL"/>
        </w:rPr>
        <w:t xml:space="preserve"> propozuara n</w:t>
      </w:r>
      <w:r w:rsidR="00DE55B4" w:rsidRPr="00B87B7F">
        <w:rPr>
          <w:rFonts w:ascii="Times New Roman" w:hAnsi="Times New Roman"/>
          <w:sz w:val="24"/>
          <w:szCs w:val="24"/>
          <w:lang w:val="sq-AL"/>
        </w:rPr>
        <w:t>ë</w:t>
      </w:r>
      <w:r w:rsidR="00DE55B4">
        <w:rPr>
          <w:rFonts w:ascii="Times New Roman" w:hAnsi="Times New Roman"/>
          <w:sz w:val="24"/>
          <w:szCs w:val="24"/>
          <w:lang w:val="sq-AL"/>
        </w:rPr>
        <w:t xml:space="preserve"> projektligj sipas tabel</w:t>
      </w:r>
      <w:r w:rsidR="00DE55B4" w:rsidRPr="00B87B7F">
        <w:rPr>
          <w:rFonts w:ascii="Times New Roman" w:hAnsi="Times New Roman"/>
          <w:sz w:val="24"/>
          <w:szCs w:val="24"/>
          <w:lang w:val="sq-AL"/>
        </w:rPr>
        <w:t>ë</w:t>
      </w:r>
      <w:r w:rsidR="00DE55B4">
        <w:rPr>
          <w:rFonts w:ascii="Times New Roman" w:hAnsi="Times New Roman"/>
          <w:sz w:val="24"/>
          <w:szCs w:val="24"/>
          <w:lang w:val="sq-AL"/>
        </w:rPr>
        <w:t>s m</w:t>
      </w:r>
      <w:r w:rsidR="00DE55B4" w:rsidRPr="00B87B7F">
        <w:rPr>
          <w:rFonts w:ascii="Times New Roman" w:hAnsi="Times New Roman"/>
          <w:sz w:val="24"/>
          <w:szCs w:val="24"/>
          <w:lang w:val="sq-AL"/>
        </w:rPr>
        <w:t>ë</w:t>
      </w:r>
      <w:r w:rsidR="00DE55B4">
        <w:rPr>
          <w:rFonts w:ascii="Times New Roman" w:hAnsi="Times New Roman"/>
          <w:sz w:val="24"/>
          <w:szCs w:val="24"/>
          <w:lang w:val="sq-AL"/>
        </w:rPr>
        <w:t xml:space="preserve"> posht</w:t>
      </w:r>
      <w:r w:rsidR="00DE55B4" w:rsidRPr="00B87B7F">
        <w:rPr>
          <w:rFonts w:ascii="Times New Roman" w:hAnsi="Times New Roman"/>
          <w:sz w:val="24"/>
          <w:szCs w:val="24"/>
          <w:lang w:val="sq-AL"/>
        </w:rPr>
        <w:t>ë</w:t>
      </w:r>
      <w:r w:rsidR="00DE55B4">
        <w:rPr>
          <w:rFonts w:ascii="Times New Roman" w:hAnsi="Times New Roman"/>
          <w:sz w:val="24"/>
          <w:szCs w:val="24"/>
          <w:lang w:val="sq-AL"/>
        </w:rPr>
        <w:t>.</w:t>
      </w:r>
    </w:p>
    <w:p w14:paraId="5DD01F26" w14:textId="77777777" w:rsidR="00A20A28" w:rsidRPr="00B87B7F" w:rsidRDefault="00A20A28" w:rsidP="00864E90">
      <w:pPr>
        <w:jc w:val="both"/>
        <w:rPr>
          <w:rFonts w:ascii="Times New Roman" w:hAnsi="Times New Roman"/>
          <w:b/>
          <w:sz w:val="24"/>
          <w:szCs w:val="24"/>
          <w:lang w:val="sq-AL"/>
        </w:rPr>
      </w:pPr>
    </w:p>
    <w:tbl>
      <w:tblPr>
        <w:tblStyle w:val="TableGrid"/>
        <w:tblW w:w="0" w:type="auto"/>
        <w:tblLook w:val="04A0" w:firstRow="1" w:lastRow="0" w:firstColumn="1" w:lastColumn="0" w:noHBand="0" w:noVBand="1"/>
      </w:tblPr>
      <w:tblGrid>
        <w:gridCol w:w="1297"/>
        <w:gridCol w:w="1390"/>
        <w:gridCol w:w="1696"/>
        <w:gridCol w:w="832"/>
        <w:gridCol w:w="1444"/>
        <w:gridCol w:w="1138"/>
        <w:gridCol w:w="1219"/>
      </w:tblGrid>
      <w:tr w:rsidR="00547980" w14:paraId="0994EE77" w14:textId="77777777" w:rsidTr="00547980">
        <w:tc>
          <w:tcPr>
            <w:tcW w:w="1297" w:type="dxa"/>
            <w:vAlign w:val="center"/>
          </w:tcPr>
          <w:p w14:paraId="1F5FE7CE" w14:textId="68CEA0BF"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Masa Zbatuese</w:t>
            </w:r>
          </w:p>
        </w:tc>
        <w:tc>
          <w:tcPr>
            <w:tcW w:w="1390" w:type="dxa"/>
            <w:vAlign w:val="center"/>
          </w:tcPr>
          <w:p w14:paraId="3D4C9B0F" w14:textId="227BB59B"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Institucioni pergjegjes per zbatimin</w:t>
            </w:r>
          </w:p>
        </w:tc>
        <w:tc>
          <w:tcPr>
            <w:tcW w:w="1696" w:type="dxa"/>
            <w:vAlign w:val="center"/>
          </w:tcPr>
          <w:p w14:paraId="015E22C8" w14:textId="77777777"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Kosto per AMA</w:t>
            </w:r>
          </w:p>
          <w:p w14:paraId="3EE56464" w14:textId="6ABADA55"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(vetefinancim)</w:t>
            </w:r>
          </w:p>
        </w:tc>
        <w:tc>
          <w:tcPr>
            <w:tcW w:w="832" w:type="dxa"/>
            <w:vAlign w:val="center"/>
          </w:tcPr>
          <w:p w14:paraId="01493749" w14:textId="7BCC1796"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2022</w:t>
            </w:r>
          </w:p>
        </w:tc>
        <w:tc>
          <w:tcPr>
            <w:tcW w:w="1444" w:type="dxa"/>
            <w:vAlign w:val="center"/>
          </w:tcPr>
          <w:p w14:paraId="70DA8EA9" w14:textId="40861DE0"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2023</w:t>
            </w:r>
          </w:p>
        </w:tc>
        <w:tc>
          <w:tcPr>
            <w:tcW w:w="1138" w:type="dxa"/>
            <w:vAlign w:val="center"/>
          </w:tcPr>
          <w:p w14:paraId="0B9FCA82" w14:textId="1FB94ED3"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2024</w:t>
            </w:r>
          </w:p>
        </w:tc>
        <w:tc>
          <w:tcPr>
            <w:tcW w:w="1219" w:type="dxa"/>
            <w:vAlign w:val="center"/>
          </w:tcPr>
          <w:p w14:paraId="76E1BF39" w14:textId="7EF2B47A"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Buxheti</w:t>
            </w:r>
          </w:p>
          <w:p w14:paraId="0C288577" w14:textId="75E37F58" w:rsidR="00547980" w:rsidRPr="00547980" w:rsidRDefault="00547980" w:rsidP="00547980">
            <w:pPr>
              <w:jc w:val="center"/>
              <w:rPr>
                <w:rFonts w:ascii="Times New Roman" w:hAnsi="Times New Roman"/>
                <w:b/>
                <w:sz w:val="20"/>
                <w:lang w:val="sq-AL"/>
              </w:rPr>
            </w:pPr>
            <w:r w:rsidRPr="00547980">
              <w:rPr>
                <w:rFonts w:ascii="Times New Roman" w:hAnsi="Times New Roman"/>
                <w:b/>
                <w:sz w:val="20"/>
                <w:lang w:val="sq-AL"/>
              </w:rPr>
              <w:t>2022-2024</w:t>
            </w:r>
          </w:p>
        </w:tc>
      </w:tr>
      <w:tr w:rsidR="00547980" w14:paraId="03CA0D42" w14:textId="77777777" w:rsidTr="00547980">
        <w:tc>
          <w:tcPr>
            <w:tcW w:w="1297" w:type="dxa"/>
          </w:tcPr>
          <w:p w14:paraId="318D029B" w14:textId="7313160B" w:rsidR="00547980" w:rsidRPr="00547980" w:rsidRDefault="00547980" w:rsidP="00547980">
            <w:pPr>
              <w:jc w:val="both"/>
              <w:rPr>
                <w:rFonts w:ascii="Times New Roman" w:hAnsi="Times New Roman"/>
                <w:bCs/>
                <w:sz w:val="24"/>
                <w:szCs w:val="24"/>
                <w:lang w:val="sq-AL"/>
              </w:rPr>
            </w:pPr>
            <w:r w:rsidRPr="00547980">
              <w:rPr>
                <w:rFonts w:ascii="Times New Roman" w:hAnsi="Times New Roman"/>
                <w:bCs/>
                <w:sz w:val="24"/>
                <w:szCs w:val="24"/>
                <w:lang w:val="sq-AL"/>
              </w:rPr>
              <w:t>Ligji 97/2013 i ndryshuar</w:t>
            </w:r>
          </w:p>
        </w:tc>
        <w:tc>
          <w:tcPr>
            <w:tcW w:w="1390" w:type="dxa"/>
            <w:vAlign w:val="center"/>
          </w:tcPr>
          <w:p w14:paraId="09A9B0B4" w14:textId="2D4C4D9B" w:rsidR="00547980" w:rsidRPr="00547980" w:rsidRDefault="00547980" w:rsidP="00547980">
            <w:pPr>
              <w:jc w:val="center"/>
              <w:rPr>
                <w:rFonts w:ascii="Times New Roman" w:hAnsi="Times New Roman"/>
                <w:bCs/>
                <w:sz w:val="24"/>
                <w:szCs w:val="24"/>
                <w:lang w:val="sq-AL"/>
              </w:rPr>
            </w:pPr>
            <w:r w:rsidRPr="00547980">
              <w:rPr>
                <w:rFonts w:ascii="Times New Roman" w:hAnsi="Times New Roman"/>
                <w:bCs/>
                <w:sz w:val="24"/>
                <w:szCs w:val="24"/>
                <w:lang w:val="sq-AL"/>
              </w:rPr>
              <w:t>AMA</w:t>
            </w:r>
          </w:p>
        </w:tc>
        <w:tc>
          <w:tcPr>
            <w:tcW w:w="1696" w:type="dxa"/>
            <w:vAlign w:val="center"/>
          </w:tcPr>
          <w:p w14:paraId="4DECAC4D" w14:textId="10EC9B11" w:rsidR="00547980" w:rsidRPr="00547980" w:rsidRDefault="00547980" w:rsidP="00547980">
            <w:pPr>
              <w:jc w:val="center"/>
              <w:rPr>
                <w:rFonts w:ascii="Times New Roman" w:hAnsi="Times New Roman"/>
                <w:bCs/>
                <w:sz w:val="24"/>
                <w:szCs w:val="24"/>
                <w:lang w:val="sq-AL"/>
              </w:rPr>
            </w:pPr>
            <w:r w:rsidRPr="00547980">
              <w:rPr>
                <w:rFonts w:ascii="Times New Roman" w:hAnsi="Times New Roman"/>
                <w:bCs/>
                <w:sz w:val="24"/>
                <w:szCs w:val="24"/>
                <w:lang w:val="sq-AL"/>
              </w:rPr>
              <w:t>AMA</w:t>
            </w:r>
          </w:p>
        </w:tc>
        <w:tc>
          <w:tcPr>
            <w:tcW w:w="832" w:type="dxa"/>
            <w:vAlign w:val="center"/>
          </w:tcPr>
          <w:p w14:paraId="0B9AE7AF" w14:textId="60059565" w:rsidR="00547980" w:rsidRPr="00547980" w:rsidRDefault="00547980" w:rsidP="00547980">
            <w:pPr>
              <w:jc w:val="center"/>
              <w:rPr>
                <w:rFonts w:ascii="Times New Roman" w:hAnsi="Times New Roman"/>
                <w:bCs/>
                <w:sz w:val="24"/>
                <w:szCs w:val="24"/>
                <w:lang w:val="sq-AL"/>
              </w:rPr>
            </w:pPr>
            <w:r w:rsidRPr="00547980">
              <w:rPr>
                <w:rFonts w:ascii="Times New Roman" w:hAnsi="Times New Roman"/>
                <w:bCs/>
                <w:sz w:val="24"/>
                <w:szCs w:val="24"/>
                <w:lang w:val="sq-AL"/>
              </w:rPr>
              <w:t>-</w:t>
            </w:r>
          </w:p>
        </w:tc>
        <w:tc>
          <w:tcPr>
            <w:tcW w:w="1444" w:type="dxa"/>
            <w:vAlign w:val="center"/>
          </w:tcPr>
          <w:p w14:paraId="50B6D2A8" w14:textId="5431086A" w:rsidR="00547980" w:rsidRPr="00547980" w:rsidRDefault="00547980" w:rsidP="00547980">
            <w:pPr>
              <w:jc w:val="center"/>
              <w:rPr>
                <w:rFonts w:ascii="Times New Roman" w:hAnsi="Times New Roman"/>
                <w:bCs/>
                <w:sz w:val="24"/>
                <w:szCs w:val="24"/>
                <w:lang w:val="sq-AL"/>
              </w:rPr>
            </w:pPr>
            <w:r w:rsidRPr="00547980">
              <w:rPr>
                <w:rFonts w:ascii="Times New Roman" w:hAnsi="Times New Roman"/>
                <w:bCs/>
                <w:sz w:val="16"/>
                <w:szCs w:val="16"/>
                <w:lang w:val="en-US"/>
              </w:rPr>
              <w:t xml:space="preserve">4,345,013    </w:t>
            </w:r>
            <w:r>
              <w:rPr>
                <w:rFonts w:ascii="Times New Roman" w:hAnsi="Times New Roman"/>
                <w:bCs/>
                <w:sz w:val="16"/>
                <w:szCs w:val="16"/>
                <w:lang w:val="en-US"/>
              </w:rPr>
              <w:t>ALL</w:t>
            </w:r>
          </w:p>
        </w:tc>
        <w:tc>
          <w:tcPr>
            <w:tcW w:w="1138" w:type="dxa"/>
            <w:vAlign w:val="center"/>
          </w:tcPr>
          <w:p w14:paraId="10BC45B6" w14:textId="781CB08F" w:rsidR="00547980" w:rsidRPr="00547980" w:rsidRDefault="00547980" w:rsidP="00547980">
            <w:pPr>
              <w:jc w:val="center"/>
              <w:rPr>
                <w:rFonts w:ascii="Times New Roman" w:hAnsi="Times New Roman"/>
                <w:bCs/>
                <w:sz w:val="24"/>
                <w:szCs w:val="24"/>
                <w:lang w:val="sq-AL"/>
              </w:rPr>
            </w:pPr>
            <w:r w:rsidRPr="00547980">
              <w:rPr>
                <w:rFonts w:ascii="Times New Roman" w:hAnsi="Times New Roman"/>
                <w:bCs/>
                <w:sz w:val="16"/>
                <w:szCs w:val="16"/>
                <w:lang w:val="en-US"/>
              </w:rPr>
              <w:t xml:space="preserve">4,345,013   </w:t>
            </w:r>
            <w:r>
              <w:rPr>
                <w:rFonts w:ascii="Times New Roman" w:hAnsi="Times New Roman"/>
                <w:bCs/>
                <w:sz w:val="16"/>
                <w:szCs w:val="16"/>
                <w:lang w:val="en-US"/>
              </w:rPr>
              <w:t>ALL</w:t>
            </w:r>
          </w:p>
        </w:tc>
        <w:tc>
          <w:tcPr>
            <w:tcW w:w="1219" w:type="dxa"/>
            <w:vAlign w:val="center"/>
          </w:tcPr>
          <w:p w14:paraId="21CAFFF5" w14:textId="7FAE46EC" w:rsidR="00547980" w:rsidRPr="00547980" w:rsidRDefault="00547980" w:rsidP="00547980">
            <w:pPr>
              <w:jc w:val="center"/>
              <w:rPr>
                <w:rFonts w:ascii="Times New Roman" w:hAnsi="Times New Roman"/>
                <w:bCs/>
                <w:sz w:val="24"/>
                <w:szCs w:val="24"/>
                <w:lang w:val="sq-AL"/>
              </w:rPr>
            </w:pPr>
            <w:r w:rsidRPr="00547980">
              <w:rPr>
                <w:rFonts w:ascii="Times New Roman" w:hAnsi="Times New Roman"/>
                <w:bCs/>
                <w:sz w:val="16"/>
                <w:szCs w:val="16"/>
                <w:lang w:val="en-US"/>
              </w:rPr>
              <w:t xml:space="preserve">8,690,026    </w:t>
            </w:r>
            <w:r>
              <w:rPr>
                <w:rFonts w:ascii="Times New Roman" w:hAnsi="Times New Roman"/>
                <w:bCs/>
                <w:sz w:val="16"/>
                <w:szCs w:val="16"/>
                <w:lang w:val="en-US"/>
              </w:rPr>
              <w:t>ALL</w:t>
            </w:r>
          </w:p>
        </w:tc>
      </w:tr>
    </w:tbl>
    <w:p w14:paraId="75911048" w14:textId="77777777" w:rsidR="00547980" w:rsidRDefault="00547980" w:rsidP="00864E90">
      <w:pPr>
        <w:jc w:val="both"/>
        <w:rPr>
          <w:rFonts w:ascii="Times New Roman" w:hAnsi="Times New Roman"/>
          <w:b/>
          <w:sz w:val="24"/>
          <w:szCs w:val="24"/>
          <w:lang w:val="sq-AL"/>
        </w:rPr>
      </w:pPr>
    </w:p>
    <w:p w14:paraId="7E809849" w14:textId="206248D6" w:rsidR="002C7EE3" w:rsidRPr="00B87B7F" w:rsidRDefault="00D55BD1" w:rsidP="00864E90">
      <w:pPr>
        <w:jc w:val="both"/>
        <w:rPr>
          <w:rFonts w:ascii="Times New Roman" w:hAnsi="Times New Roman"/>
          <w:sz w:val="24"/>
          <w:szCs w:val="24"/>
          <w:lang w:val="sq-AL"/>
        </w:rPr>
      </w:pPr>
      <w:r w:rsidRPr="00B87B7F">
        <w:rPr>
          <w:rFonts w:ascii="Times New Roman" w:hAnsi="Times New Roman"/>
          <w:b/>
          <w:sz w:val="24"/>
          <w:szCs w:val="24"/>
          <w:lang w:val="sq-AL"/>
        </w:rPr>
        <w:t>Raporti i v</w:t>
      </w:r>
      <w:r w:rsidR="00CB0311" w:rsidRPr="00B87B7F">
        <w:rPr>
          <w:rFonts w:ascii="Times New Roman" w:hAnsi="Times New Roman"/>
          <w:b/>
          <w:sz w:val="24"/>
          <w:szCs w:val="24"/>
          <w:lang w:val="sq-AL"/>
        </w:rPr>
        <w:t xml:space="preserve">lerësimit </w:t>
      </w:r>
      <w:r w:rsidR="00EE6AAB" w:rsidRPr="00B87B7F">
        <w:rPr>
          <w:rFonts w:ascii="Times New Roman" w:hAnsi="Times New Roman"/>
          <w:b/>
          <w:sz w:val="24"/>
          <w:szCs w:val="24"/>
          <w:lang w:val="sq-AL"/>
        </w:rPr>
        <w:t xml:space="preserve">të ndikimit </w:t>
      </w:r>
      <w:r w:rsidR="00DE170E" w:rsidRPr="00B87B7F">
        <w:rPr>
          <w:rFonts w:ascii="Times New Roman" w:hAnsi="Times New Roman"/>
          <w:b/>
          <w:sz w:val="24"/>
          <w:szCs w:val="24"/>
          <w:lang w:val="sq-AL"/>
        </w:rPr>
        <w:t xml:space="preserve">- </w:t>
      </w:r>
      <w:r w:rsidR="002A211E" w:rsidRPr="00B87B7F">
        <w:rPr>
          <w:rFonts w:ascii="Times New Roman" w:hAnsi="Times New Roman"/>
          <w:b/>
          <w:sz w:val="24"/>
          <w:szCs w:val="24"/>
          <w:lang w:val="sq-AL"/>
        </w:rPr>
        <w:t>Shtojca</w:t>
      </w:r>
      <w:r w:rsidR="002C7EE3" w:rsidRPr="00B87B7F">
        <w:rPr>
          <w:rFonts w:ascii="Times New Roman" w:hAnsi="Times New Roman"/>
          <w:b/>
          <w:sz w:val="24"/>
          <w:szCs w:val="24"/>
          <w:lang w:val="sq-AL"/>
        </w:rPr>
        <w:t xml:space="preserve"> </w:t>
      </w:r>
      <w:r w:rsidR="002A211E" w:rsidRPr="00B87B7F">
        <w:rPr>
          <w:rFonts w:ascii="Times New Roman" w:hAnsi="Times New Roman"/>
          <w:b/>
          <w:sz w:val="24"/>
          <w:szCs w:val="24"/>
          <w:lang w:val="sq-AL"/>
        </w:rPr>
        <w:t>2</w:t>
      </w:r>
      <w:r w:rsidR="00900286" w:rsidRPr="00B87B7F">
        <w:rPr>
          <w:rFonts w:ascii="Times New Roman" w:hAnsi="Times New Roman"/>
          <w:b/>
          <w:sz w:val="24"/>
          <w:szCs w:val="24"/>
          <w:lang w:val="sq-AL"/>
        </w:rPr>
        <w:t>/a</w:t>
      </w:r>
      <w:r w:rsidR="00F46ADD" w:rsidRPr="00B87B7F">
        <w:rPr>
          <w:rFonts w:ascii="Times New Roman" w:hAnsi="Times New Roman"/>
          <w:b/>
          <w:sz w:val="24"/>
          <w:szCs w:val="24"/>
          <w:lang w:val="sq-AL"/>
        </w:rPr>
        <w:t xml:space="preserve">  </w:t>
      </w:r>
    </w:p>
    <w:p w14:paraId="265F328A" w14:textId="77777777" w:rsidR="009C75E3" w:rsidRPr="00B87B7F" w:rsidRDefault="009C75E3" w:rsidP="00A864C7">
      <w:pPr>
        <w:rPr>
          <w:rStyle w:val="Strong"/>
          <w:rFonts w:ascii="Times New Roman" w:hAnsi="Times New Roman"/>
          <w:b w:val="0"/>
          <w:sz w:val="24"/>
          <w:szCs w:val="24"/>
          <w:lang w:val="sq-AL"/>
        </w:rPr>
      </w:pPr>
    </w:p>
    <w:p w14:paraId="2D22A217" w14:textId="77777777" w:rsidR="002C7EE3" w:rsidRPr="00B87B7F" w:rsidRDefault="00CB0311" w:rsidP="00A864C7">
      <w:pPr>
        <w:rPr>
          <w:rStyle w:val="Strong"/>
          <w:rFonts w:ascii="Times New Roman" w:hAnsi="Times New Roman"/>
          <w:b w:val="0"/>
          <w:sz w:val="24"/>
          <w:szCs w:val="24"/>
          <w:lang w:val="sq-AL"/>
        </w:rPr>
      </w:pPr>
      <w:r w:rsidRPr="00B87B7F">
        <w:rPr>
          <w:rStyle w:val="Strong"/>
          <w:rFonts w:ascii="Times New Roman" w:hAnsi="Times New Roman"/>
          <w:b w:val="0"/>
          <w:i/>
          <w:sz w:val="24"/>
          <w:szCs w:val="24"/>
          <w:lang w:val="sq-AL"/>
        </w:rPr>
        <w:t xml:space="preserve">Tabela: Vlera </w:t>
      </w:r>
      <w:r w:rsidR="00E743ED" w:rsidRPr="00B87B7F">
        <w:rPr>
          <w:rStyle w:val="Strong"/>
          <w:rFonts w:ascii="Times New Roman" w:hAnsi="Times New Roman"/>
          <w:b w:val="0"/>
          <w:i/>
          <w:sz w:val="24"/>
          <w:szCs w:val="24"/>
          <w:lang w:val="sq-AL"/>
        </w:rPr>
        <w:t xml:space="preserve">aktuale </w:t>
      </w:r>
      <w:r w:rsidR="00B55FAC" w:rsidRPr="00B87B7F">
        <w:rPr>
          <w:rStyle w:val="Strong"/>
          <w:rFonts w:ascii="Times New Roman" w:hAnsi="Times New Roman"/>
          <w:b w:val="0"/>
          <w:i/>
          <w:sz w:val="24"/>
          <w:szCs w:val="24"/>
          <w:lang w:val="sq-AL"/>
        </w:rPr>
        <w:t xml:space="preserve">neto në total </w:t>
      </w:r>
      <w:r w:rsidRPr="00B87B7F">
        <w:rPr>
          <w:rStyle w:val="Strong"/>
          <w:rFonts w:ascii="Times New Roman" w:hAnsi="Times New Roman"/>
          <w:b w:val="0"/>
          <w:i/>
          <w:sz w:val="24"/>
          <w:szCs w:val="24"/>
          <w:lang w:val="sq-AL"/>
        </w:rPr>
        <w:t>(</w:t>
      </w:r>
      <w:r w:rsidR="00E743ED" w:rsidRPr="00B87B7F">
        <w:rPr>
          <w:rStyle w:val="Strong"/>
          <w:rFonts w:ascii="Times New Roman" w:hAnsi="Times New Roman"/>
          <w:b w:val="0"/>
          <w:i/>
          <w:sz w:val="24"/>
          <w:szCs w:val="24"/>
          <w:lang w:val="sq-AL"/>
        </w:rPr>
        <w:t>VAN</w:t>
      </w:r>
      <w:r w:rsidRPr="00B87B7F">
        <w:rPr>
          <w:rStyle w:val="Strong"/>
          <w:rFonts w:ascii="Times New Roman" w:hAnsi="Times New Roman"/>
          <w:b w:val="0"/>
          <w:i/>
          <w:sz w:val="24"/>
          <w:szCs w:val="24"/>
          <w:lang w:val="sq-AL"/>
        </w:rPr>
        <w:t>) - kostot dhe përfitimet me vlerë monetare të përcaktuar në milionë lekë e zbritur për 10 vjet (</w:t>
      </w:r>
      <w:r w:rsidR="004A6325" w:rsidRPr="00B87B7F">
        <w:rPr>
          <w:rStyle w:val="Strong"/>
          <w:rFonts w:ascii="Times New Roman" w:hAnsi="Times New Roman"/>
          <w:b w:val="0"/>
          <w:i/>
          <w:sz w:val="24"/>
          <w:szCs w:val="24"/>
          <w:lang w:val="sq-AL"/>
        </w:rPr>
        <w:t>Vlera aktuale e k</w:t>
      </w:r>
      <w:r w:rsidRPr="00B87B7F">
        <w:rPr>
          <w:rStyle w:val="Strong"/>
          <w:rFonts w:ascii="Times New Roman" w:hAnsi="Times New Roman"/>
          <w:b w:val="0"/>
          <w:i/>
          <w:sz w:val="24"/>
          <w:szCs w:val="24"/>
          <w:lang w:val="sq-AL"/>
        </w:rPr>
        <w:t>osto</w:t>
      </w:r>
      <w:r w:rsidR="004A6325" w:rsidRPr="00B87B7F">
        <w:rPr>
          <w:rStyle w:val="Strong"/>
          <w:rFonts w:ascii="Times New Roman" w:hAnsi="Times New Roman"/>
          <w:b w:val="0"/>
          <w:i/>
          <w:sz w:val="24"/>
          <w:szCs w:val="24"/>
          <w:lang w:val="sq-AL"/>
        </w:rPr>
        <w:t xml:space="preserve">s </w:t>
      </w:r>
      <w:r w:rsidRPr="00B87B7F">
        <w:rPr>
          <w:rStyle w:val="Strong"/>
          <w:rFonts w:ascii="Times New Roman" w:hAnsi="Times New Roman"/>
          <w:b w:val="0"/>
          <w:i/>
          <w:sz w:val="24"/>
          <w:szCs w:val="24"/>
          <w:lang w:val="sq-AL"/>
        </w:rPr>
        <w:t xml:space="preserve">dhe </w:t>
      </w:r>
      <w:r w:rsidR="00D55BD1" w:rsidRPr="00B87B7F">
        <w:rPr>
          <w:rStyle w:val="Strong"/>
          <w:rFonts w:ascii="Times New Roman" w:hAnsi="Times New Roman"/>
          <w:b w:val="0"/>
          <w:i/>
          <w:sz w:val="24"/>
          <w:szCs w:val="24"/>
          <w:lang w:val="sq-AL"/>
        </w:rPr>
        <w:t>v</w:t>
      </w:r>
      <w:r w:rsidR="004A6325" w:rsidRPr="00B87B7F">
        <w:rPr>
          <w:rStyle w:val="Strong"/>
          <w:rFonts w:ascii="Times New Roman" w:hAnsi="Times New Roman"/>
          <w:b w:val="0"/>
          <w:i/>
          <w:sz w:val="24"/>
          <w:szCs w:val="24"/>
          <w:lang w:val="sq-AL"/>
        </w:rPr>
        <w:t>lera</w:t>
      </w:r>
      <w:r w:rsidRPr="00B87B7F">
        <w:rPr>
          <w:rStyle w:val="Strong"/>
          <w:rFonts w:ascii="Times New Roman" w:hAnsi="Times New Roman"/>
          <w:b w:val="0"/>
          <w:i/>
          <w:sz w:val="24"/>
          <w:szCs w:val="24"/>
          <w:lang w:val="sq-AL"/>
        </w:rPr>
        <w:t xml:space="preserve"> aktuale </w:t>
      </w:r>
      <w:r w:rsidR="004A6325" w:rsidRPr="00B87B7F">
        <w:rPr>
          <w:rStyle w:val="Strong"/>
          <w:rFonts w:ascii="Times New Roman" w:hAnsi="Times New Roman"/>
          <w:b w:val="0"/>
          <w:i/>
          <w:sz w:val="24"/>
          <w:szCs w:val="24"/>
          <w:lang w:val="sq-AL"/>
        </w:rPr>
        <w:t>e përfitimit</w:t>
      </w:r>
      <w:r w:rsidRPr="00B87B7F">
        <w:rPr>
          <w:rStyle w:val="Strong"/>
          <w:rFonts w:ascii="Times New Roman" w:hAnsi="Times New Roman"/>
          <w:b w:val="0"/>
          <w:i/>
          <w:sz w:val="24"/>
          <w:szCs w:val="24"/>
          <w:lang w:val="sq-AL"/>
        </w:rPr>
        <w:t xml:space="preserve">); krahasuar me </w:t>
      </w:r>
      <w:r w:rsidR="00475898" w:rsidRPr="00B87B7F">
        <w:rPr>
          <w:rStyle w:val="Strong"/>
          <w:rFonts w:ascii="Times New Roman" w:hAnsi="Times New Roman"/>
          <w:b w:val="0"/>
          <w:i/>
          <w:sz w:val="24"/>
          <w:szCs w:val="24"/>
          <w:lang w:val="sq-AL"/>
        </w:rPr>
        <w:t>status quo-në</w:t>
      </w:r>
      <w:r w:rsidR="009C75E3" w:rsidRPr="00B87B7F">
        <w:rPr>
          <w:rStyle w:val="Strong"/>
          <w:rFonts w:ascii="Times New Roman" w:hAnsi="Times New Roman"/>
          <w:b w:val="0"/>
          <w:sz w:val="24"/>
          <w:szCs w:val="24"/>
          <w:lang w:val="sq-AL"/>
        </w:rPr>
        <w:t>.</w:t>
      </w:r>
      <w:r w:rsidR="004A6325" w:rsidRPr="00B87B7F">
        <w:rPr>
          <w:rStyle w:val="Strong"/>
          <w:rFonts w:ascii="Times New Roman" w:hAnsi="Times New Roman"/>
          <w:b w:val="0"/>
          <w:sz w:val="24"/>
          <w:szCs w:val="24"/>
          <w:lang w:val="sq-AL"/>
        </w:rPr>
        <w:t xml:space="preserve"> </w:t>
      </w:r>
      <w:r w:rsidR="002C7EE3" w:rsidRPr="00B87B7F">
        <w:rPr>
          <w:rStyle w:val="Strong"/>
          <w:rFonts w:ascii="Times New Roman" w:hAnsi="Times New Roman"/>
          <w:b w:val="0"/>
          <w:sz w:val="24"/>
          <w:szCs w:val="24"/>
          <w:lang w:val="sq-AL"/>
        </w:rPr>
        <w:t xml:space="preserve">  </w:t>
      </w:r>
      <w:r w:rsidR="00B55FAC" w:rsidRPr="00B87B7F">
        <w:rPr>
          <w:rStyle w:val="Strong"/>
          <w:rFonts w:ascii="Times New Roman" w:hAnsi="Times New Roman"/>
          <w:b w:val="0"/>
          <w:sz w:val="24"/>
          <w:szCs w:val="24"/>
          <w:lang w:val="sq-AL"/>
        </w:rPr>
        <w:t xml:space="preserve"> </w:t>
      </w:r>
    </w:p>
    <w:p w14:paraId="24B10A8C" w14:textId="77777777" w:rsidR="002C7EE3" w:rsidRPr="00B87B7F" w:rsidRDefault="002C7EE3" w:rsidP="00A864C7">
      <w:pPr>
        <w:rPr>
          <w:rFonts w:ascii="Times New Roman" w:hAnsi="Times New Roman"/>
          <w:sz w:val="24"/>
          <w:szCs w:val="24"/>
          <w:lang w:val="sq-AL"/>
        </w:rPr>
      </w:pPr>
    </w:p>
    <w:tbl>
      <w:tblPr>
        <w:tblStyle w:val="TableGrid"/>
        <w:tblW w:w="9779" w:type="dxa"/>
        <w:tblInd w:w="-275" w:type="dxa"/>
        <w:tblLayout w:type="fixed"/>
        <w:tblLook w:val="04A0" w:firstRow="1" w:lastRow="0" w:firstColumn="1" w:lastColumn="0" w:noHBand="0" w:noVBand="1"/>
      </w:tblPr>
      <w:tblGrid>
        <w:gridCol w:w="2397"/>
        <w:gridCol w:w="663"/>
        <w:gridCol w:w="630"/>
        <w:gridCol w:w="720"/>
        <w:gridCol w:w="671"/>
        <w:gridCol w:w="671"/>
        <w:gridCol w:w="671"/>
        <w:gridCol w:w="671"/>
        <w:gridCol w:w="671"/>
        <w:gridCol w:w="671"/>
        <w:gridCol w:w="671"/>
        <w:gridCol w:w="672"/>
      </w:tblGrid>
      <w:tr w:rsidR="00F46ADD" w:rsidRPr="00B87B7F" w14:paraId="3422C6AA" w14:textId="77777777" w:rsidTr="00547980">
        <w:tc>
          <w:tcPr>
            <w:tcW w:w="2397" w:type="dxa"/>
          </w:tcPr>
          <w:p w14:paraId="36EE6D8F" w14:textId="77777777" w:rsidR="00F46ADD" w:rsidRPr="00B87B7F" w:rsidRDefault="00F46ADD" w:rsidP="00507CD9">
            <w:pPr>
              <w:rPr>
                <w:rFonts w:ascii="Times New Roman" w:hAnsi="Times New Roman"/>
                <w:sz w:val="24"/>
                <w:szCs w:val="24"/>
                <w:lang w:val="sq-AL"/>
              </w:rPr>
            </w:pPr>
          </w:p>
        </w:tc>
        <w:tc>
          <w:tcPr>
            <w:tcW w:w="663" w:type="dxa"/>
          </w:tcPr>
          <w:p w14:paraId="73EDD279" w14:textId="77777777" w:rsidR="00F46ADD" w:rsidRPr="00B87B7F" w:rsidRDefault="00F46ADD" w:rsidP="008C5BA8">
            <w:pPr>
              <w:rPr>
                <w:rFonts w:ascii="Times New Roman" w:hAnsi="Times New Roman"/>
                <w:sz w:val="24"/>
                <w:szCs w:val="24"/>
                <w:lang w:val="sq-AL"/>
              </w:rPr>
            </w:pPr>
          </w:p>
        </w:tc>
        <w:tc>
          <w:tcPr>
            <w:tcW w:w="630" w:type="dxa"/>
          </w:tcPr>
          <w:p w14:paraId="05B06FC3" w14:textId="77777777" w:rsidR="00F46ADD" w:rsidRPr="00B87B7F" w:rsidRDefault="00F46ADD" w:rsidP="008C5BA8">
            <w:pPr>
              <w:rPr>
                <w:rFonts w:ascii="Times New Roman" w:hAnsi="Times New Roman"/>
                <w:sz w:val="18"/>
                <w:szCs w:val="18"/>
                <w:lang w:val="sq-AL"/>
              </w:rPr>
            </w:pPr>
            <w:r w:rsidRPr="00B87B7F">
              <w:rPr>
                <w:rFonts w:ascii="Times New Roman" w:hAnsi="Times New Roman"/>
                <w:sz w:val="18"/>
                <w:szCs w:val="18"/>
                <w:lang w:val="sq-AL"/>
              </w:rPr>
              <w:t>Viti  1</w:t>
            </w:r>
          </w:p>
        </w:tc>
        <w:tc>
          <w:tcPr>
            <w:tcW w:w="720" w:type="dxa"/>
          </w:tcPr>
          <w:p w14:paraId="5CBC2C6F"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2</w:t>
            </w:r>
          </w:p>
        </w:tc>
        <w:tc>
          <w:tcPr>
            <w:tcW w:w="671" w:type="dxa"/>
          </w:tcPr>
          <w:p w14:paraId="3A0178B0"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3</w:t>
            </w:r>
          </w:p>
        </w:tc>
        <w:tc>
          <w:tcPr>
            <w:tcW w:w="671" w:type="dxa"/>
          </w:tcPr>
          <w:p w14:paraId="657FD406"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4</w:t>
            </w:r>
          </w:p>
        </w:tc>
        <w:tc>
          <w:tcPr>
            <w:tcW w:w="671" w:type="dxa"/>
          </w:tcPr>
          <w:p w14:paraId="73F5CD15"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5</w:t>
            </w:r>
          </w:p>
        </w:tc>
        <w:tc>
          <w:tcPr>
            <w:tcW w:w="671" w:type="dxa"/>
          </w:tcPr>
          <w:p w14:paraId="37C995D7"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6</w:t>
            </w:r>
          </w:p>
        </w:tc>
        <w:tc>
          <w:tcPr>
            <w:tcW w:w="671" w:type="dxa"/>
          </w:tcPr>
          <w:p w14:paraId="4B8632A5"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7</w:t>
            </w:r>
          </w:p>
        </w:tc>
        <w:tc>
          <w:tcPr>
            <w:tcW w:w="671" w:type="dxa"/>
          </w:tcPr>
          <w:p w14:paraId="7651C01A"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8</w:t>
            </w:r>
          </w:p>
        </w:tc>
        <w:tc>
          <w:tcPr>
            <w:tcW w:w="671" w:type="dxa"/>
          </w:tcPr>
          <w:p w14:paraId="39438F52"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9</w:t>
            </w:r>
          </w:p>
        </w:tc>
        <w:tc>
          <w:tcPr>
            <w:tcW w:w="672" w:type="dxa"/>
          </w:tcPr>
          <w:p w14:paraId="6FDE0997" w14:textId="77777777" w:rsidR="00F46ADD" w:rsidRPr="00B87B7F" w:rsidRDefault="00F46ADD" w:rsidP="00507CD9">
            <w:pPr>
              <w:jc w:val="center"/>
              <w:rPr>
                <w:rFonts w:ascii="Times New Roman" w:hAnsi="Times New Roman"/>
                <w:sz w:val="18"/>
                <w:szCs w:val="18"/>
                <w:lang w:val="sq-AL"/>
              </w:rPr>
            </w:pPr>
            <w:r w:rsidRPr="00B87B7F">
              <w:rPr>
                <w:rFonts w:ascii="Times New Roman" w:hAnsi="Times New Roman"/>
                <w:sz w:val="18"/>
                <w:szCs w:val="18"/>
                <w:lang w:val="sq-AL"/>
              </w:rPr>
              <w:t>Viti 10</w:t>
            </w:r>
          </w:p>
        </w:tc>
      </w:tr>
      <w:tr w:rsidR="00F46ADD" w:rsidRPr="00B87B7F" w14:paraId="3B740459" w14:textId="77777777" w:rsidTr="00547980">
        <w:tc>
          <w:tcPr>
            <w:tcW w:w="2397" w:type="dxa"/>
          </w:tcPr>
          <w:p w14:paraId="352C354F"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b/>
                <w:sz w:val="24"/>
                <w:szCs w:val="24"/>
                <w:lang w:val="sq-AL"/>
              </w:rPr>
              <w:t xml:space="preserve">Faktori zbritës </w:t>
            </w:r>
          </w:p>
        </w:tc>
        <w:tc>
          <w:tcPr>
            <w:tcW w:w="663" w:type="dxa"/>
          </w:tcPr>
          <w:p w14:paraId="7C05F176" w14:textId="77777777" w:rsidR="00F46ADD" w:rsidRPr="00B87B7F" w:rsidRDefault="00F46ADD" w:rsidP="00507CD9">
            <w:pPr>
              <w:jc w:val="center"/>
              <w:rPr>
                <w:rFonts w:ascii="Times New Roman" w:hAnsi="Times New Roman"/>
                <w:sz w:val="24"/>
                <w:szCs w:val="24"/>
                <w:lang w:val="sq-AL"/>
              </w:rPr>
            </w:pPr>
          </w:p>
        </w:tc>
        <w:tc>
          <w:tcPr>
            <w:tcW w:w="630" w:type="dxa"/>
          </w:tcPr>
          <w:p w14:paraId="0B0D2CF0" w14:textId="77777777" w:rsidR="00F46ADD" w:rsidRPr="00B87B7F" w:rsidRDefault="00F46ADD" w:rsidP="00507CD9">
            <w:pPr>
              <w:jc w:val="center"/>
              <w:rPr>
                <w:rFonts w:ascii="Times New Roman" w:hAnsi="Times New Roman"/>
                <w:sz w:val="24"/>
                <w:szCs w:val="24"/>
                <w:lang w:val="sq-AL"/>
              </w:rPr>
            </w:pPr>
          </w:p>
        </w:tc>
        <w:tc>
          <w:tcPr>
            <w:tcW w:w="720" w:type="dxa"/>
          </w:tcPr>
          <w:p w14:paraId="1381AA6A" w14:textId="77777777" w:rsidR="00F46ADD" w:rsidRPr="00B87B7F" w:rsidRDefault="00F46ADD" w:rsidP="00507CD9">
            <w:pPr>
              <w:jc w:val="center"/>
              <w:rPr>
                <w:rFonts w:ascii="Times New Roman" w:hAnsi="Times New Roman"/>
                <w:sz w:val="24"/>
                <w:szCs w:val="24"/>
                <w:lang w:val="sq-AL"/>
              </w:rPr>
            </w:pPr>
          </w:p>
        </w:tc>
        <w:tc>
          <w:tcPr>
            <w:tcW w:w="671" w:type="dxa"/>
          </w:tcPr>
          <w:p w14:paraId="707352F6" w14:textId="77777777" w:rsidR="00F46ADD" w:rsidRPr="00B87B7F" w:rsidRDefault="00F46ADD" w:rsidP="00507CD9">
            <w:pPr>
              <w:jc w:val="center"/>
              <w:rPr>
                <w:rFonts w:ascii="Times New Roman" w:hAnsi="Times New Roman"/>
                <w:sz w:val="24"/>
                <w:szCs w:val="24"/>
                <w:lang w:val="sq-AL"/>
              </w:rPr>
            </w:pPr>
          </w:p>
        </w:tc>
        <w:tc>
          <w:tcPr>
            <w:tcW w:w="671" w:type="dxa"/>
          </w:tcPr>
          <w:p w14:paraId="134298E3" w14:textId="77777777" w:rsidR="00F46ADD" w:rsidRPr="00B87B7F" w:rsidRDefault="00F46ADD" w:rsidP="00507CD9">
            <w:pPr>
              <w:jc w:val="center"/>
              <w:rPr>
                <w:rFonts w:ascii="Times New Roman" w:hAnsi="Times New Roman"/>
                <w:sz w:val="24"/>
                <w:szCs w:val="24"/>
                <w:lang w:val="sq-AL"/>
              </w:rPr>
            </w:pPr>
          </w:p>
        </w:tc>
        <w:tc>
          <w:tcPr>
            <w:tcW w:w="671" w:type="dxa"/>
          </w:tcPr>
          <w:p w14:paraId="7CEFF721" w14:textId="77777777" w:rsidR="00F46ADD" w:rsidRPr="00B87B7F" w:rsidRDefault="00F46ADD" w:rsidP="00507CD9">
            <w:pPr>
              <w:jc w:val="center"/>
              <w:rPr>
                <w:rFonts w:ascii="Times New Roman" w:hAnsi="Times New Roman"/>
                <w:sz w:val="24"/>
                <w:szCs w:val="24"/>
                <w:lang w:val="sq-AL"/>
              </w:rPr>
            </w:pPr>
          </w:p>
        </w:tc>
        <w:tc>
          <w:tcPr>
            <w:tcW w:w="671" w:type="dxa"/>
          </w:tcPr>
          <w:p w14:paraId="1CE8B5CF" w14:textId="77777777" w:rsidR="00F46ADD" w:rsidRPr="00B87B7F" w:rsidRDefault="00F46ADD" w:rsidP="00507CD9">
            <w:pPr>
              <w:jc w:val="center"/>
              <w:rPr>
                <w:rFonts w:ascii="Times New Roman" w:hAnsi="Times New Roman"/>
                <w:sz w:val="24"/>
                <w:szCs w:val="24"/>
                <w:lang w:val="sq-AL"/>
              </w:rPr>
            </w:pPr>
          </w:p>
        </w:tc>
        <w:tc>
          <w:tcPr>
            <w:tcW w:w="671" w:type="dxa"/>
          </w:tcPr>
          <w:p w14:paraId="269393C0" w14:textId="77777777" w:rsidR="00F46ADD" w:rsidRPr="00B87B7F" w:rsidRDefault="00F46ADD" w:rsidP="00507CD9">
            <w:pPr>
              <w:jc w:val="center"/>
              <w:rPr>
                <w:rFonts w:ascii="Times New Roman" w:hAnsi="Times New Roman"/>
                <w:sz w:val="24"/>
                <w:szCs w:val="24"/>
                <w:lang w:val="sq-AL"/>
              </w:rPr>
            </w:pPr>
          </w:p>
        </w:tc>
        <w:tc>
          <w:tcPr>
            <w:tcW w:w="671" w:type="dxa"/>
          </w:tcPr>
          <w:p w14:paraId="06980685" w14:textId="77777777" w:rsidR="00F46ADD" w:rsidRPr="00B87B7F" w:rsidRDefault="00F46ADD" w:rsidP="00507CD9">
            <w:pPr>
              <w:jc w:val="center"/>
              <w:rPr>
                <w:rFonts w:ascii="Times New Roman" w:hAnsi="Times New Roman"/>
                <w:sz w:val="24"/>
                <w:szCs w:val="24"/>
                <w:lang w:val="sq-AL"/>
              </w:rPr>
            </w:pPr>
          </w:p>
        </w:tc>
        <w:tc>
          <w:tcPr>
            <w:tcW w:w="671" w:type="dxa"/>
          </w:tcPr>
          <w:p w14:paraId="113EC0A9" w14:textId="77777777" w:rsidR="00F46ADD" w:rsidRPr="00B87B7F" w:rsidRDefault="00F46ADD" w:rsidP="00507CD9">
            <w:pPr>
              <w:jc w:val="center"/>
              <w:rPr>
                <w:rFonts w:ascii="Times New Roman" w:hAnsi="Times New Roman"/>
                <w:sz w:val="24"/>
                <w:szCs w:val="24"/>
                <w:lang w:val="sq-AL"/>
              </w:rPr>
            </w:pPr>
          </w:p>
        </w:tc>
        <w:tc>
          <w:tcPr>
            <w:tcW w:w="672" w:type="dxa"/>
          </w:tcPr>
          <w:p w14:paraId="2F71CA8B" w14:textId="77777777" w:rsidR="00F46ADD" w:rsidRPr="00B87B7F" w:rsidRDefault="00F46ADD" w:rsidP="00507CD9">
            <w:pPr>
              <w:jc w:val="center"/>
              <w:rPr>
                <w:rFonts w:ascii="Times New Roman" w:hAnsi="Times New Roman"/>
                <w:sz w:val="24"/>
                <w:szCs w:val="24"/>
                <w:lang w:val="sq-AL"/>
              </w:rPr>
            </w:pPr>
          </w:p>
        </w:tc>
      </w:tr>
      <w:tr w:rsidR="00F46ADD" w:rsidRPr="00B87B7F" w14:paraId="627ED453" w14:textId="77777777" w:rsidTr="00547980">
        <w:tc>
          <w:tcPr>
            <w:tcW w:w="2397" w:type="dxa"/>
          </w:tcPr>
          <w:p w14:paraId="6CD7999B"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Kosto për buxhetin – një herë</w:t>
            </w:r>
          </w:p>
        </w:tc>
        <w:tc>
          <w:tcPr>
            <w:tcW w:w="663" w:type="dxa"/>
          </w:tcPr>
          <w:p w14:paraId="262CAFE5" w14:textId="77777777" w:rsidR="00F46ADD" w:rsidRPr="00B87B7F" w:rsidRDefault="00F46ADD" w:rsidP="00507CD9">
            <w:pPr>
              <w:rPr>
                <w:rFonts w:ascii="Times New Roman" w:hAnsi="Times New Roman"/>
                <w:sz w:val="24"/>
                <w:szCs w:val="24"/>
                <w:lang w:val="sq-AL"/>
              </w:rPr>
            </w:pPr>
          </w:p>
        </w:tc>
        <w:tc>
          <w:tcPr>
            <w:tcW w:w="630" w:type="dxa"/>
          </w:tcPr>
          <w:p w14:paraId="1B649CEA" w14:textId="77777777" w:rsidR="00F46ADD" w:rsidRPr="00B87B7F" w:rsidRDefault="00F46ADD" w:rsidP="00507CD9">
            <w:pPr>
              <w:rPr>
                <w:rFonts w:ascii="Times New Roman" w:hAnsi="Times New Roman"/>
                <w:sz w:val="24"/>
                <w:szCs w:val="24"/>
                <w:lang w:val="sq-AL"/>
              </w:rPr>
            </w:pPr>
          </w:p>
        </w:tc>
        <w:tc>
          <w:tcPr>
            <w:tcW w:w="720" w:type="dxa"/>
          </w:tcPr>
          <w:p w14:paraId="7DE483BD" w14:textId="77777777" w:rsidR="00F46ADD" w:rsidRPr="00B87B7F" w:rsidRDefault="00F46ADD" w:rsidP="00507CD9">
            <w:pPr>
              <w:rPr>
                <w:rFonts w:ascii="Times New Roman" w:hAnsi="Times New Roman"/>
                <w:sz w:val="24"/>
                <w:szCs w:val="24"/>
                <w:lang w:val="sq-AL"/>
              </w:rPr>
            </w:pPr>
          </w:p>
        </w:tc>
        <w:tc>
          <w:tcPr>
            <w:tcW w:w="671" w:type="dxa"/>
          </w:tcPr>
          <w:p w14:paraId="429ED57B" w14:textId="77777777" w:rsidR="00F46ADD" w:rsidRPr="00B87B7F" w:rsidRDefault="00F46ADD" w:rsidP="00507CD9">
            <w:pPr>
              <w:rPr>
                <w:rFonts w:ascii="Times New Roman" w:hAnsi="Times New Roman"/>
                <w:sz w:val="24"/>
                <w:szCs w:val="24"/>
                <w:lang w:val="sq-AL"/>
              </w:rPr>
            </w:pPr>
          </w:p>
        </w:tc>
        <w:tc>
          <w:tcPr>
            <w:tcW w:w="671" w:type="dxa"/>
          </w:tcPr>
          <w:p w14:paraId="6270B835" w14:textId="77777777" w:rsidR="00F46ADD" w:rsidRPr="00B87B7F" w:rsidRDefault="00F46ADD" w:rsidP="00507CD9">
            <w:pPr>
              <w:rPr>
                <w:rFonts w:ascii="Times New Roman" w:hAnsi="Times New Roman"/>
                <w:sz w:val="24"/>
                <w:szCs w:val="24"/>
                <w:lang w:val="sq-AL"/>
              </w:rPr>
            </w:pPr>
          </w:p>
        </w:tc>
        <w:tc>
          <w:tcPr>
            <w:tcW w:w="671" w:type="dxa"/>
          </w:tcPr>
          <w:p w14:paraId="1957B202" w14:textId="77777777" w:rsidR="00F46ADD" w:rsidRPr="00B87B7F" w:rsidRDefault="00F46ADD" w:rsidP="00507CD9">
            <w:pPr>
              <w:rPr>
                <w:rFonts w:ascii="Times New Roman" w:hAnsi="Times New Roman"/>
                <w:sz w:val="24"/>
                <w:szCs w:val="24"/>
                <w:lang w:val="sq-AL"/>
              </w:rPr>
            </w:pPr>
          </w:p>
        </w:tc>
        <w:tc>
          <w:tcPr>
            <w:tcW w:w="671" w:type="dxa"/>
          </w:tcPr>
          <w:p w14:paraId="5454A7A7" w14:textId="77777777" w:rsidR="00F46ADD" w:rsidRPr="00B87B7F" w:rsidRDefault="00F46ADD" w:rsidP="00507CD9">
            <w:pPr>
              <w:rPr>
                <w:rFonts w:ascii="Times New Roman" w:hAnsi="Times New Roman"/>
                <w:sz w:val="24"/>
                <w:szCs w:val="24"/>
                <w:lang w:val="sq-AL"/>
              </w:rPr>
            </w:pPr>
          </w:p>
        </w:tc>
        <w:tc>
          <w:tcPr>
            <w:tcW w:w="671" w:type="dxa"/>
          </w:tcPr>
          <w:p w14:paraId="4EB0A2F5" w14:textId="77777777" w:rsidR="00F46ADD" w:rsidRPr="00B87B7F" w:rsidRDefault="00F46ADD" w:rsidP="00507CD9">
            <w:pPr>
              <w:rPr>
                <w:rFonts w:ascii="Times New Roman" w:hAnsi="Times New Roman"/>
                <w:sz w:val="24"/>
                <w:szCs w:val="24"/>
                <w:lang w:val="sq-AL"/>
              </w:rPr>
            </w:pPr>
          </w:p>
        </w:tc>
        <w:tc>
          <w:tcPr>
            <w:tcW w:w="671" w:type="dxa"/>
          </w:tcPr>
          <w:p w14:paraId="6968836B" w14:textId="77777777" w:rsidR="00F46ADD" w:rsidRPr="00B87B7F" w:rsidRDefault="00F46ADD" w:rsidP="00507CD9">
            <w:pPr>
              <w:rPr>
                <w:rFonts w:ascii="Times New Roman" w:hAnsi="Times New Roman"/>
                <w:sz w:val="24"/>
                <w:szCs w:val="24"/>
                <w:lang w:val="sq-AL"/>
              </w:rPr>
            </w:pPr>
          </w:p>
        </w:tc>
        <w:tc>
          <w:tcPr>
            <w:tcW w:w="671" w:type="dxa"/>
          </w:tcPr>
          <w:p w14:paraId="698687B8" w14:textId="77777777" w:rsidR="00F46ADD" w:rsidRPr="00B87B7F" w:rsidRDefault="00F46ADD" w:rsidP="00507CD9">
            <w:pPr>
              <w:rPr>
                <w:rFonts w:ascii="Times New Roman" w:hAnsi="Times New Roman"/>
                <w:sz w:val="24"/>
                <w:szCs w:val="24"/>
                <w:lang w:val="sq-AL"/>
              </w:rPr>
            </w:pPr>
          </w:p>
        </w:tc>
        <w:tc>
          <w:tcPr>
            <w:tcW w:w="672" w:type="dxa"/>
          </w:tcPr>
          <w:p w14:paraId="6911949A" w14:textId="77777777" w:rsidR="00F46ADD" w:rsidRPr="00B87B7F" w:rsidRDefault="00F46ADD" w:rsidP="00507CD9">
            <w:pPr>
              <w:rPr>
                <w:rFonts w:ascii="Times New Roman" w:hAnsi="Times New Roman"/>
                <w:sz w:val="24"/>
                <w:szCs w:val="24"/>
                <w:lang w:val="sq-AL"/>
              </w:rPr>
            </w:pPr>
          </w:p>
        </w:tc>
      </w:tr>
      <w:tr w:rsidR="00F46ADD" w:rsidRPr="00B87B7F" w14:paraId="343F2D33" w14:textId="77777777" w:rsidTr="00547980">
        <w:tc>
          <w:tcPr>
            <w:tcW w:w="2397" w:type="dxa"/>
          </w:tcPr>
          <w:p w14:paraId="36A46213"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Kosto për buxhetin – në vazhdim</w:t>
            </w:r>
          </w:p>
        </w:tc>
        <w:tc>
          <w:tcPr>
            <w:tcW w:w="663" w:type="dxa"/>
          </w:tcPr>
          <w:p w14:paraId="5B533849" w14:textId="77777777" w:rsidR="00F46ADD" w:rsidRPr="00B87B7F" w:rsidRDefault="00F46ADD" w:rsidP="00507CD9">
            <w:pPr>
              <w:rPr>
                <w:rFonts w:ascii="Times New Roman" w:hAnsi="Times New Roman"/>
                <w:sz w:val="24"/>
                <w:szCs w:val="24"/>
                <w:lang w:val="sq-AL"/>
              </w:rPr>
            </w:pPr>
          </w:p>
        </w:tc>
        <w:tc>
          <w:tcPr>
            <w:tcW w:w="630" w:type="dxa"/>
          </w:tcPr>
          <w:p w14:paraId="22A32A01" w14:textId="77777777" w:rsidR="00F46ADD" w:rsidRPr="00B87B7F" w:rsidRDefault="00F46ADD" w:rsidP="00507CD9">
            <w:pPr>
              <w:rPr>
                <w:rFonts w:ascii="Times New Roman" w:hAnsi="Times New Roman"/>
                <w:sz w:val="24"/>
                <w:szCs w:val="24"/>
                <w:lang w:val="sq-AL"/>
              </w:rPr>
            </w:pPr>
          </w:p>
        </w:tc>
        <w:tc>
          <w:tcPr>
            <w:tcW w:w="720" w:type="dxa"/>
          </w:tcPr>
          <w:p w14:paraId="688F27E6" w14:textId="77777777" w:rsidR="00F46ADD" w:rsidRPr="00B87B7F" w:rsidRDefault="00F46ADD" w:rsidP="00507CD9">
            <w:pPr>
              <w:rPr>
                <w:rFonts w:ascii="Times New Roman" w:hAnsi="Times New Roman"/>
                <w:sz w:val="24"/>
                <w:szCs w:val="24"/>
                <w:lang w:val="sq-AL"/>
              </w:rPr>
            </w:pPr>
          </w:p>
        </w:tc>
        <w:tc>
          <w:tcPr>
            <w:tcW w:w="671" w:type="dxa"/>
          </w:tcPr>
          <w:p w14:paraId="56FAA3F4" w14:textId="77777777" w:rsidR="00F46ADD" w:rsidRPr="00B87B7F" w:rsidRDefault="00F46ADD" w:rsidP="00507CD9">
            <w:pPr>
              <w:rPr>
                <w:rFonts w:ascii="Times New Roman" w:hAnsi="Times New Roman"/>
                <w:sz w:val="24"/>
                <w:szCs w:val="24"/>
                <w:lang w:val="sq-AL"/>
              </w:rPr>
            </w:pPr>
          </w:p>
        </w:tc>
        <w:tc>
          <w:tcPr>
            <w:tcW w:w="671" w:type="dxa"/>
          </w:tcPr>
          <w:p w14:paraId="6870BC14" w14:textId="77777777" w:rsidR="00F46ADD" w:rsidRPr="00B87B7F" w:rsidRDefault="00F46ADD" w:rsidP="00507CD9">
            <w:pPr>
              <w:rPr>
                <w:rFonts w:ascii="Times New Roman" w:hAnsi="Times New Roman"/>
                <w:sz w:val="24"/>
                <w:szCs w:val="24"/>
                <w:lang w:val="sq-AL"/>
              </w:rPr>
            </w:pPr>
          </w:p>
        </w:tc>
        <w:tc>
          <w:tcPr>
            <w:tcW w:w="671" w:type="dxa"/>
          </w:tcPr>
          <w:p w14:paraId="47EC2F72" w14:textId="77777777" w:rsidR="00F46ADD" w:rsidRPr="00B87B7F" w:rsidRDefault="00F46ADD" w:rsidP="00507CD9">
            <w:pPr>
              <w:rPr>
                <w:rFonts w:ascii="Times New Roman" w:hAnsi="Times New Roman"/>
                <w:sz w:val="24"/>
                <w:szCs w:val="24"/>
                <w:lang w:val="sq-AL"/>
              </w:rPr>
            </w:pPr>
          </w:p>
        </w:tc>
        <w:tc>
          <w:tcPr>
            <w:tcW w:w="671" w:type="dxa"/>
          </w:tcPr>
          <w:p w14:paraId="4AE4FCA2" w14:textId="77777777" w:rsidR="00F46ADD" w:rsidRPr="00B87B7F" w:rsidRDefault="00F46ADD" w:rsidP="00507CD9">
            <w:pPr>
              <w:rPr>
                <w:rFonts w:ascii="Times New Roman" w:hAnsi="Times New Roman"/>
                <w:sz w:val="24"/>
                <w:szCs w:val="24"/>
                <w:lang w:val="sq-AL"/>
              </w:rPr>
            </w:pPr>
          </w:p>
        </w:tc>
        <w:tc>
          <w:tcPr>
            <w:tcW w:w="671" w:type="dxa"/>
          </w:tcPr>
          <w:p w14:paraId="4DBCB2FC" w14:textId="77777777" w:rsidR="00F46ADD" w:rsidRPr="00B87B7F" w:rsidRDefault="00F46ADD" w:rsidP="00507CD9">
            <w:pPr>
              <w:rPr>
                <w:rFonts w:ascii="Times New Roman" w:hAnsi="Times New Roman"/>
                <w:sz w:val="24"/>
                <w:szCs w:val="24"/>
                <w:lang w:val="sq-AL"/>
              </w:rPr>
            </w:pPr>
          </w:p>
        </w:tc>
        <w:tc>
          <w:tcPr>
            <w:tcW w:w="671" w:type="dxa"/>
          </w:tcPr>
          <w:p w14:paraId="5B2B491C" w14:textId="77777777" w:rsidR="00F46ADD" w:rsidRPr="00B87B7F" w:rsidRDefault="00F46ADD" w:rsidP="00507CD9">
            <w:pPr>
              <w:rPr>
                <w:rFonts w:ascii="Times New Roman" w:hAnsi="Times New Roman"/>
                <w:sz w:val="24"/>
                <w:szCs w:val="24"/>
                <w:lang w:val="sq-AL"/>
              </w:rPr>
            </w:pPr>
          </w:p>
        </w:tc>
        <w:tc>
          <w:tcPr>
            <w:tcW w:w="671" w:type="dxa"/>
          </w:tcPr>
          <w:p w14:paraId="26A08FAA" w14:textId="77777777" w:rsidR="00F46ADD" w:rsidRPr="00B87B7F" w:rsidRDefault="00F46ADD" w:rsidP="00507CD9">
            <w:pPr>
              <w:rPr>
                <w:rFonts w:ascii="Times New Roman" w:hAnsi="Times New Roman"/>
                <w:sz w:val="24"/>
                <w:szCs w:val="24"/>
                <w:lang w:val="sq-AL"/>
              </w:rPr>
            </w:pPr>
          </w:p>
        </w:tc>
        <w:tc>
          <w:tcPr>
            <w:tcW w:w="672" w:type="dxa"/>
          </w:tcPr>
          <w:p w14:paraId="78B43416" w14:textId="77777777" w:rsidR="00F46ADD" w:rsidRPr="00B87B7F" w:rsidRDefault="00F46ADD" w:rsidP="00507CD9">
            <w:pPr>
              <w:rPr>
                <w:rFonts w:ascii="Times New Roman" w:hAnsi="Times New Roman"/>
                <w:sz w:val="24"/>
                <w:szCs w:val="24"/>
                <w:lang w:val="sq-AL"/>
              </w:rPr>
            </w:pPr>
          </w:p>
        </w:tc>
      </w:tr>
      <w:tr w:rsidR="00F46ADD" w:rsidRPr="00B87B7F" w14:paraId="6D702674" w14:textId="77777777" w:rsidTr="00547980">
        <w:tc>
          <w:tcPr>
            <w:tcW w:w="2397" w:type="dxa"/>
          </w:tcPr>
          <w:p w14:paraId="76B5C515"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sz w:val="24"/>
                <w:szCs w:val="24"/>
                <w:lang w:val="sq-AL"/>
              </w:rPr>
              <w:t>Kosto për biznesin – një herë</w:t>
            </w:r>
          </w:p>
        </w:tc>
        <w:tc>
          <w:tcPr>
            <w:tcW w:w="663" w:type="dxa"/>
          </w:tcPr>
          <w:p w14:paraId="3656A260" w14:textId="77777777" w:rsidR="00F46ADD" w:rsidRPr="00B87B7F" w:rsidRDefault="00F46ADD" w:rsidP="00507CD9">
            <w:pPr>
              <w:rPr>
                <w:rFonts w:ascii="Times New Roman" w:hAnsi="Times New Roman"/>
                <w:sz w:val="24"/>
                <w:szCs w:val="24"/>
                <w:lang w:val="sq-AL"/>
              </w:rPr>
            </w:pPr>
          </w:p>
        </w:tc>
        <w:tc>
          <w:tcPr>
            <w:tcW w:w="630" w:type="dxa"/>
          </w:tcPr>
          <w:p w14:paraId="34A01E82" w14:textId="77777777" w:rsidR="00F46ADD" w:rsidRPr="00B87B7F" w:rsidRDefault="00F46ADD" w:rsidP="00507CD9">
            <w:pPr>
              <w:rPr>
                <w:rFonts w:ascii="Times New Roman" w:hAnsi="Times New Roman"/>
                <w:sz w:val="24"/>
                <w:szCs w:val="24"/>
                <w:lang w:val="sq-AL"/>
              </w:rPr>
            </w:pPr>
          </w:p>
        </w:tc>
        <w:tc>
          <w:tcPr>
            <w:tcW w:w="720" w:type="dxa"/>
          </w:tcPr>
          <w:p w14:paraId="7DBF2EB3" w14:textId="77777777" w:rsidR="00F46ADD" w:rsidRPr="00B87B7F" w:rsidRDefault="00F46ADD" w:rsidP="00507CD9">
            <w:pPr>
              <w:rPr>
                <w:rFonts w:ascii="Times New Roman" w:hAnsi="Times New Roman"/>
                <w:sz w:val="24"/>
                <w:szCs w:val="24"/>
                <w:lang w:val="sq-AL"/>
              </w:rPr>
            </w:pPr>
          </w:p>
        </w:tc>
        <w:tc>
          <w:tcPr>
            <w:tcW w:w="671" w:type="dxa"/>
          </w:tcPr>
          <w:p w14:paraId="2A6F8230" w14:textId="77777777" w:rsidR="00F46ADD" w:rsidRPr="00B87B7F" w:rsidRDefault="00F46ADD" w:rsidP="00507CD9">
            <w:pPr>
              <w:rPr>
                <w:rFonts w:ascii="Times New Roman" w:hAnsi="Times New Roman"/>
                <w:sz w:val="24"/>
                <w:szCs w:val="24"/>
                <w:lang w:val="sq-AL"/>
              </w:rPr>
            </w:pPr>
          </w:p>
        </w:tc>
        <w:tc>
          <w:tcPr>
            <w:tcW w:w="671" w:type="dxa"/>
          </w:tcPr>
          <w:p w14:paraId="12E23A57" w14:textId="77777777" w:rsidR="00F46ADD" w:rsidRPr="00B87B7F" w:rsidRDefault="00F46ADD" w:rsidP="00507CD9">
            <w:pPr>
              <w:rPr>
                <w:rFonts w:ascii="Times New Roman" w:hAnsi="Times New Roman"/>
                <w:sz w:val="24"/>
                <w:szCs w:val="24"/>
                <w:lang w:val="sq-AL"/>
              </w:rPr>
            </w:pPr>
          </w:p>
        </w:tc>
        <w:tc>
          <w:tcPr>
            <w:tcW w:w="671" w:type="dxa"/>
          </w:tcPr>
          <w:p w14:paraId="0BE4D95A" w14:textId="77777777" w:rsidR="00F46ADD" w:rsidRPr="00B87B7F" w:rsidRDefault="00F46ADD" w:rsidP="00507CD9">
            <w:pPr>
              <w:rPr>
                <w:rFonts w:ascii="Times New Roman" w:hAnsi="Times New Roman"/>
                <w:sz w:val="24"/>
                <w:szCs w:val="24"/>
                <w:lang w:val="sq-AL"/>
              </w:rPr>
            </w:pPr>
          </w:p>
        </w:tc>
        <w:tc>
          <w:tcPr>
            <w:tcW w:w="671" w:type="dxa"/>
          </w:tcPr>
          <w:p w14:paraId="6572F895" w14:textId="77777777" w:rsidR="00F46ADD" w:rsidRPr="00B87B7F" w:rsidRDefault="00F46ADD" w:rsidP="00507CD9">
            <w:pPr>
              <w:rPr>
                <w:rFonts w:ascii="Times New Roman" w:hAnsi="Times New Roman"/>
                <w:sz w:val="24"/>
                <w:szCs w:val="24"/>
                <w:lang w:val="sq-AL"/>
              </w:rPr>
            </w:pPr>
          </w:p>
        </w:tc>
        <w:tc>
          <w:tcPr>
            <w:tcW w:w="671" w:type="dxa"/>
          </w:tcPr>
          <w:p w14:paraId="06B75063" w14:textId="77777777" w:rsidR="00F46ADD" w:rsidRPr="00B87B7F" w:rsidRDefault="00F46ADD" w:rsidP="00507CD9">
            <w:pPr>
              <w:rPr>
                <w:rFonts w:ascii="Times New Roman" w:hAnsi="Times New Roman"/>
                <w:sz w:val="24"/>
                <w:szCs w:val="24"/>
                <w:lang w:val="sq-AL"/>
              </w:rPr>
            </w:pPr>
          </w:p>
        </w:tc>
        <w:tc>
          <w:tcPr>
            <w:tcW w:w="671" w:type="dxa"/>
          </w:tcPr>
          <w:p w14:paraId="41939ACA" w14:textId="77777777" w:rsidR="00F46ADD" w:rsidRPr="00B87B7F" w:rsidRDefault="00F46ADD" w:rsidP="00507CD9">
            <w:pPr>
              <w:rPr>
                <w:rFonts w:ascii="Times New Roman" w:hAnsi="Times New Roman"/>
                <w:sz w:val="24"/>
                <w:szCs w:val="24"/>
                <w:lang w:val="sq-AL"/>
              </w:rPr>
            </w:pPr>
          </w:p>
        </w:tc>
        <w:tc>
          <w:tcPr>
            <w:tcW w:w="671" w:type="dxa"/>
          </w:tcPr>
          <w:p w14:paraId="56A61365" w14:textId="77777777" w:rsidR="00F46ADD" w:rsidRPr="00B87B7F" w:rsidRDefault="00F46ADD" w:rsidP="00507CD9">
            <w:pPr>
              <w:rPr>
                <w:rFonts w:ascii="Times New Roman" w:hAnsi="Times New Roman"/>
                <w:sz w:val="24"/>
                <w:szCs w:val="24"/>
                <w:lang w:val="sq-AL"/>
              </w:rPr>
            </w:pPr>
          </w:p>
        </w:tc>
        <w:tc>
          <w:tcPr>
            <w:tcW w:w="672" w:type="dxa"/>
          </w:tcPr>
          <w:p w14:paraId="3C42E5A1" w14:textId="77777777" w:rsidR="00F46ADD" w:rsidRPr="00B87B7F" w:rsidRDefault="00F46ADD" w:rsidP="00507CD9">
            <w:pPr>
              <w:rPr>
                <w:rFonts w:ascii="Times New Roman" w:hAnsi="Times New Roman"/>
                <w:sz w:val="24"/>
                <w:szCs w:val="24"/>
                <w:lang w:val="sq-AL"/>
              </w:rPr>
            </w:pPr>
          </w:p>
        </w:tc>
      </w:tr>
      <w:tr w:rsidR="00F46ADD" w:rsidRPr="00B87B7F" w14:paraId="79024632" w14:textId="77777777" w:rsidTr="00547980">
        <w:tc>
          <w:tcPr>
            <w:tcW w:w="2397" w:type="dxa"/>
          </w:tcPr>
          <w:p w14:paraId="02802F99"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sz w:val="24"/>
                <w:szCs w:val="24"/>
                <w:lang w:val="sq-AL"/>
              </w:rPr>
              <w:lastRenderedPageBreak/>
              <w:t>Kosto për biznesin – në vazhdim</w:t>
            </w:r>
          </w:p>
        </w:tc>
        <w:tc>
          <w:tcPr>
            <w:tcW w:w="663" w:type="dxa"/>
          </w:tcPr>
          <w:p w14:paraId="0AAEB303" w14:textId="77777777" w:rsidR="00F46ADD" w:rsidRPr="00B87B7F" w:rsidRDefault="00F46ADD" w:rsidP="00507CD9">
            <w:pPr>
              <w:rPr>
                <w:rFonts w:ascii="Times New Roman" w:hAnsi="Times New Roman"/>
                <w:sz w:val="24"/>
                <w:szCs w:val="24"/>
                <w:lang w:val="sq-AL"/>
              </w:rPr>
            </w:pPr>
          </w:p>
        </w:tc>
        <w:tc>
          <w:tcPr>
            <w:tcW w:w="630" w:type="dxa"/>
          </w:tcPr>
          <w:p w14:paraId="6B1636EF" w14:textId="77777777" w:rsidR="00F46ADD" w:rsidRPr="00B87B7F" w:rsidRDefault="00F46ADD" w:rsidP="00507CD9">
            <w:pPr>
              <w:rPr>
                <w:rFonts w:ascii="Times New Roman" w:hAnsi="Times New Roman"/>
                <w:sz w:val="24"/>
                <w:szCs w:val="24"/>
                <w:lang w:val="sq-AL"/>
              </w:rPr>
            </w:pPr>
          </w:p>
        </w:tc>
        <w:tc>
          <w:tcPr>
            <w:tcW w:w="720" w:type="dxa"/>
          </w:tcPr>
          <w:p w14:paraId="4E464C2D" w14:textId="77777777" w:rsidR="00F46ADD" w:rsidRPr="00B87B7F" w:rsidRDefault="00F46ADD" w:rsidP="00507CD9">
            <w:pPr>
              <w:rPr>
                <w:rFonts w:ascii="Times New Roman" w:hAnsi="Times New Roman"/>
                <w:sz w:val="24"/>
                <w:szCs w:val="24"/>
                <w:lang w:val="sq-AL"/>
              </w:rPr>
            </w:pPr>
          </w:p>
        </w:tc>
        <w:tc>
          <w:tcPr>
            <w:tcW w:w="671" w:type="dxa"/>
          </w:tcPr>
          <w:p w14:paraId="79E5317C" w14:textId="77777777" w:rsidR="00F46ADD" w:rsidRPr="00B87B7F" w:rsidRDefault="00F46ADD" w:rsidP="00507CD9">
            <w:pPr>
              <w:rPr>
                <w:rFonts w:ascii="Times New Roman" w:hAnsi="Times New Roman"/>
                <w:sz w:val="24"/>
                <w:szCs w:val="24"/>
                <w:lang w:val="sq-AL"/>
              </w:rPr>
            </w:pPr>
          </w:p>
        </w:tc>
        <w:tc>
          <w:tcPr>
            <w:tcW w:w="671" w:type="dxa"/>
          </w:tcPr>
          <w:p w14:paraId="68A86BC3" w14:textId="77777777" w:rsidR="00F46ADD" w:rsidRPr="00B87B7F" w:rsidRDefault="00F46ADD" w:rsidP="00507CD9">
            <w:pPr>
              <w:rPr>
                <w:rFonts w:ascii="Times New Roman" w:hAnsi="Times New Roman"/>
                <w:sz w:val="24"/>
                <w:szCs w:val="24"/>
                <w:lang w:val="sq-AL"/>
              </w:rPr>
            </w:pPr>
          </w:p>
        </w:tc>
        <w:tc>
          <w:tcPr>
            <w:tcW w:w="671" w:type="dxa"/>
          </w:tcPr>
          <w:p w14:paraId="203B12A6" w14:textId="77777777" w:rsidR="00F46ADD" w:rsidRPr="00B87B7F" w:rsidRDefault="00F46ADD" w:rsidP="00507CD9">
            <w:pPr>
              <w:rPr>
                <w:rFonts w:ascii="Times New Roman" w:hAnsi="Times New Roman"/>
                <w:sz w:val="24"/>
                <w:szCs w:val="24"/>
                <w:lang w:val="sq-AL"/>
              </w:rPr>
            </w:pPr>
          </w:p>
        </w:tc>
        <w:tc>
          <w:tcPr>
            <w:tcW w:w="671" w:type="dxa"/>
          </w:tcPr>
          <w:p w14:paraId="154738FB" w14:textId="77777777" w:rsidR="00F46ADD" w:rsidRPr="00B87B7F" w:rsidRDefault="00F46ADD" w:rsidP="00507CD9">
            <w:pPr>
              <w:rPr>
                <w:rFonts w:ascii="Times New Roman" w:hAnsi="Times New Roman"/>
                <w:sz w:val="24"/>
                <w:szCs w:val="24"/>
                <w:lang w:val="sq-AL"/>
              </w:rPr>
            </w:pPr>
          </w:p>
        </w:tc>
        <w:tc>
          <w:tcPr>
            <w:tcW w:w="671" w:type="dxa"/>
          </w:tcPr>
          <w:p w14:paraId="6861C461" w14:textId="77777777" w:rsidR="00F46ADD" w:rsidRPr="00B87B7F" w:rsidRDefault="00F46ADD" w:rsidP="00507CD9">
            <w:pPr>
              <w:rPr>
                <w:rFonts w:ascii="Times New Roman" w:hAnsi="Times New Roman"/>
                <w:sz w:val="24"/>
                <w:szCs w:val="24"/>
                <w:lang w:val="sq-AL"/>
              </w:rPr>
            </w:pPr>
          </w:p>
        </w:tc>
        <w:tc>
          <w:tcPr>
            <w:tcW w:w="671" w:type="dxa"/>
          </w:tcPr>
          <w:p w14:paraId="09B7BD38" w14:textId="77777777" w:rsidR="00F46ADD" w:rsidRPr="00B87B7F" w:rsidRDefault="00F46ADD" w:rsidP="00507CD9">
            <w:pPr>
              <w:rPr>
                <w:rFonts w:ascii="Times New Roman" w:hAnsi="Times New Roman"/>
                <w:sz w:val="24"/>
                <w:szCs w:val="24"/>
                <w:lang w:val="sq-AL"/>
              </w:rPr>
            </w:pPr>
          </w:p>
        </w:tc>
        <w:tc>
          <w:tcPr>
            <w:tcW w:w="671" w:type="dxa"/>
          </w:tcPr>
          <w:p w14:paraId="68E2CA1C" w14:textId="77777777" w:rsidR="00F46ADD" w:rsidRPr="00B87B7F" w:rsidRDefault="00F46ADD" w:rsidP="00507CD9">
            <w:pPr>
              <w:rPr>
                <w:rFonts w:ascii="Times New Roman" w:hAnsi="Times New Roman"/>
                <w:sz w:val="24"/>
                <w:szCs w:val="24"/>
                <w:lang w:val="sq-AL"/>
              </w:rPr>
            </w:pPr>
          </w:p>
        </w:tc>
        <w:tc>
          <w:tcPr>
            <w:tcW w:w="672" w:type="dxa"/>
          </w:tcPr>
          <w:p w14:paraId="5F7079EC" w14:textId="77777777" w:rsidR="00F46ADD" w:rsidRPr="00B87B7F" w:rsidRDefault="00F46ADD" w:rsidP="00507CD9">
            <w:pPr>
              <w:rPr>
                <w:rFonts w:ascii="Times New Roman" w:hAnsi="Times New Roman"/>
                <w:sz w:val="24"/>
                <w:szCs w:val="24"/>
                <w:lang w:val="sq-AL"/>
              </w:rPr>
            </w:pPr>
          </w:p>
        </w:tc>
      </w:tr>
      <w:tr w:rsidR="00F46ADD" w:rsidRPr="00794CC8" w14:paraId="5D18F473" w14:textId="77777777" w:rsidTr="00547980">
        <w:tc>
          <w:tcPr>
            <w:tcW w:w="2397" w:type="dxa"/>
          </w:tcPr>
          <w:p w14:paraId="674BE8D8"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Kosto për grupet e tjera – një herë</w:t>
            </w:r>
          </w:p>
        </w:tc>
        <w:tc>
          <w:tcPr>
            <w:tcW w:w="663" w:type="dxa"/>
          </w:tcPr>
          <w:p w14:paraId="663089E6" w14:textId="77777777" w:rsidR="00F46ADD" w:rsidRPr="00B87B7F" w:rsidRDefault="00F46ADD" w:rsidP="00507CD9">
            <w:pPr>
              <w:rPr>
                <w:rFonts w:ascii="Times New Roman" w:hAnsi="Times New Roman"/>
                <w:sz w:val="24"/>
                <w:szCs w:val="24"/>
                <w:lang w:val="sq-AL"/>
              </w:rPr>
            </w:pPr>
          </w:p>
        </w:tc>
        <w:tc>
          <w:tcPr>
            <w:tcW w:w="630" w:type="dxa"/>
          </w:tcPr>
          <w:p w14:paraId="6F2717D1" w14:textId="77777777" w:rsidR="00F46ADD" w:rsidRPr="00B87B7F" w:rsidRDefault="00F46ADD" w:rsidP="00507CD9">
            <w:pPr>
              <w:rPr>
                <w:rFonts w:ascii="Times New Roman" w:hAnsi="Times New Roman"/>
                <w:sz w:val="24"/>
                <w:szCs w:val="24"/>
                <w:lang w:val="sq-AL"/>
              </w:rPr>
            </w:pPr>
          </w:p>
        </w:tc>
        <w:tc>
          <w:tcPr>
            <w:tcW w:w="720" w:type="dxa"/>
          </w:tcPr>
          <w:p w14:paraId="49C98FE8" w14:textId="77777777" w:rsidR="00F46ADD" w:rsidRPr="00B87B7F" w:rsidRDefault="00F46ADD" w:rsidP="00507CD9">
            <w:pPr>
              <w:rPr>
                <w:rFonts w:ascii="Times New Roman" w:hAnsi="Times New Roman"/>
                <w:sz w:val="24"/>
                <w:szCs w:val="24"/>
                <w:lang w:val="sq-AL"/>
              </w:rPr>
            </w:pPr>
          </w:p>
        </w:tc>
        <w:tc>
          <w:tcPr>
            <w:tcW w:w="671" w:type="dxa"/>
          </w:tcPr>
          <w:p w14:paraId="54A28F2C" w14:textId="77777777" w:rsidR="00F46ADD" w:rsidRPr="00B87B7F" w:rsidRDefault="00F46ADD" w:rsidP="00507CD9">
            <w:pPr>
              <w:rPr>
                <w:rFonts w:ascii="Times New Roman" w:hAnsi="Times New Roman"/>
                <w:sz w:val="24"/>
                <w:szCs w:val="24"/>
                <w:lang w:val="sq-AL"/>
              </w:rPr>
            </w:pPr>
          </w:p>
        </w:tc>
        <w:tc>
          <w:tcPr>
            <w:tcW w:w="671" w:type="dxa"/>
          </w:tcPr>
          <w:p w14:paraId="7B5B674B" w14:textId="77777777" w:rsidR="00F46ADD" w:rsidRPr="00B87B7F" w:rsidRDefault="00F46ADD" w:rsidP="00507CD9">
            <w:pPr>
              <w:rPr>
                <w:rFonts w:ascii="Times New Roman" w:hAnsi="Times New Roman"/>
                <w:sz w:val="24"/>
                <w:szCs w:val="24"/>
                <w:lang w:val="sq-AL"/>
              </w:rPr>
            </w:pPr>
          </w:p>
        </w:tc>
        <w:tc>
          <w:tcPr>
            <w:tcW w:w="671" w:type="dxa"/>
          </w:tcPr>
          <w:p w14:paraId="7C96A00E" w14:textId="77777777" w:rsidR="00F46ADD" w:rsidRPr="00B87B7F" w:rsidRDefault="00F46ADD" w:rsidP="00507CD9">
            <w:pPr>
              <w:rPr>
                <w:rFonts w:ascii="Times New Roman" w:hAnsi="Times New Roman"/>
                <w:sz w:val="24"/>
                <w:szCs w:val="24"/>
                <w:lang w:val="sq-AL"/>
              </w:rPr>
            </w:pPr>
          </w:p>
        </w:tc>
        <w:tc>
          <w:tcPr>
            <w:tcW w:w="671" w:type="dxa"/>
          </w:tcPr>
          <w:p w14:paraId="39872402" w14:textId="77777777" w:rsidR="00F46ADD" w:rsidRPr="00B87B7F" w:rsidRDefault="00F46ADD" w:rsidP="00507CD9">
            <w:pPr>
              <w:rPr>
                <w:rFonts w:ascii="Times New Roman" w:hAnsi="Times New Roman"/>
                <w:sz w:val="24"/>
                <w:szCs w:val="24"/>
                <w:lang w:val="sq-AL"/>
              </w:rPr>
            </w:pPr>
          </w:p>
        </w:tc>
        <w:tc>
          <w:tcPr>
            <w:tcW w:w="671" w:type="dxa"/>
          </w:tcPr>
          <w:p w14:paraId="107D425D" w14:textId="77777777" w:rsidR="00F46ADD" w:rsidRPr="00B87B7F" w:rsidRDefault="00F46ADD" w:rsidP="00507CD9">
            <w:pPr>
              <w:rPr>
                <w:rFonts w:ascii="Times New Roman" w:hAnsi="Times New Roman"/>
                <w:sz w:val="24"/>
                <w:szCs w:val="24"/>
                <w:lang w:val="sq-AL"/>
              </w:rPr>
            </w:pPr>
          </w:p>
        </w:tc>
        <w:tc>
          <w:tcPr>
            <w:tcW w:w="671" w:type="dxa"/>
          </w:tcPr>
          <w:p w14:paraId="306790E6" w14:textId="77777777" w:rsidR="00F46ADD" w:rsidRPr="00B87B7F" w:rsidRDefault="00F46ADD" w:rsidP="00507CD9">
            <w:pPr>
              <w:rPr>
                <w:rFonts w:ascii="Times New Roman" w:hAnsi="Times New Roman"/>
                <w:sz w:val="24"/>
                <w:szCs w:val="24"/>
                <w:lang w:val="sq-AL"/>
              </w:rPr>
            </w:pPr>
          </w:p>
        </w:tc>
        <w:tc>
          <w:tcPr>
            <w:tcW w:w="671" w:type="dxa"/>
          </w:tcPr>
          <w:p w14:paraId="102E9A5B" w14:textId="77777777" w:rsidR="00F46ADD" w:rsidRPr="00B87B7F" w:rsidRDefault="00F46ADD" w:rsidP="00507CD9">
            <w:pPr>
              <w:rPr>
                <w:rFonts w:ascii="Times New Roman" w:hAnsi="Times New Roman"/>
                <w:sz w:val="24"/>
                <w:szCs w:val="24"/>
                <w:lang w:val="sq-AL"/>
              </w:rPr>
            </w:pPr>
          </w:p>
        </w:tc>
        <w:tc>
          <w:tcPr>
            <w:tcW w:w="672" w:type="dxa"/>
          </w:tcPr>
          <w:p w14:paraId="66E43D85" w14:textId="77777777" w:rsidR="00F46ADD" w:rsidRPr="00B87B7F" w:rsidRDefault="00F46ADD" w:rsidP="00507CD9">
            <w:pPr>
              <w:rPr>
                <w:rFonts w:ascii="Times New Roman" w:hAnsi="Times New Roman"/>
                <w:sz w:val="24"/>
                <w:szCs w:val="24"/>
                <w:lang w:val="sq-AL"/>
              </w:rPr>
            </w:pPr>
          </w:p>
        </w:tc>
      </w:tr>
      <w:tr w:rsidR="00F46ADD" w:rsidRPr="00794CC8" w14:paraId="7F0D59D5" w14:textId="77777777" w:rsidTr="00547980">
        <w:tc>
          <w:tcPr>
            <w:tcW w:w="2397" w:type="dxa"/>
          </w:tcPr>
          <w:p w14:paraId="2166D784"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 xml:space="preserve">Kosto për grupet e tjera – në vazhdim </w:t>
            </w:r>
          </w:p>
        </w:tc>
        <w:tc>
          <w:tcPr>
            <w:tcW w:w="663" w:type="dxa"/>
          </w:tcPr>
          <w:p w14:paraId="0166A079" w14:textId="77777777" w:rsidR="00F46ADD" w:rsidRPr="00B87B7F" w:rsidRDefault="00F46ADD" w:rsidP="00507CD9">
            <w:pPr>
              <w:rPr>
                <w:rFonts w:ascii="Times New Roman" w:hAnsi="Times New Roman"/>
                <w:sz w:val="24"/>
                <w:szCs w:val="24"/>
                <w:lang w:val="sq-AL"/>
              </w:rPr>
            </w:pPr>
          </w:p>
        </w:tc>
        <w:tc>
          <w:tcPr>
            <w:tcW w:w="630" w:type="dxa"/>
          </w:tcPr>
          <w:p w14:paraId="5926FA4D" w14:textId="77777777" w:rsidR="00F46ADD" w:rsidRPr="00B87B7F" w:rsidRDefault="00F46ADD" w:rsidP="00507CD9">
            <w:pPr>
              <w:rPr>
                <w:rFonts w:ascii="Times New Roman" w:hAnsi="Times New Roman"/>
                <w:sz w:val="24"/>
                <w:szCs w:val="24"/>
                <w:lang w:val="sq-AL"/>
              </w:rPr>
            </w:pPr>
          </w:p>
        </w:tc>
        <w:tc>
          <w:tcPr>
            <w:tcW w:w="720" w:type="dxa"/>
          </w:tcPr>
          <w:p w14:paraId="475D4C97" w14:textId="77777777" w:rsidR="00F46ADD" w:rsidRPr="00B87B7F" w:rsidRDefault="00F46ADD" w:rsidP="00507CD9">
            <w:pPr>
              <w:rPr>
                <w:rFonts w:ascii="Times New Roman" w:hAnsi="Times New Roman"/>
                <w:sz w:val="24"/>
                <w:szCs w:val="24"/>
                <w:lang w:val="sq-AL"/>
              </w:rPr>
            </w:pPr>
          </w:p>
        </w:tc>
        <w:tc>
          <w:tcPr>
            <w:tcW w:w="671" w:type="dxa"/>
          </w:tcPr>
          <w:p w14:paraId="61502262" w14:textId="77777777" w:rsidR="00F46ADD" w:rsidRPr="00B87B7F" w:rsidRDefault="00F46ADD" w:rsidP="00507CD9">
            <w:pPr>
              <w:rPr>
                <w:rFonts w:ascii="Times New Roman" w:hAnsi="Times New Roman"/>
                <w:sz w:val="24"/>
                <w:szCs w:val="24"/>
                <w:lang w:val="sq-AL"/>
              </w:rPr>
            </w:pPr>
          </w:p>
        </w:tc>
        <w:tc>
          <w:tcPr>
            <w:tcW w:w="671" w:type="dxa"/>
          </w:tcPr>
          <w:p w14:paraId="5A43E829" w14:textId="77777777" w:rsidR="00F46ADD" w:rsidRPr="00B87B7F" w:rsidRDefault="00F46ADD" w:rsidP="00507CD9">
            <w:pPr>
              <w:rPr>
                <w:rFonts w:ascii="Times New Roman" w:hAnsi="Times New Roman"/>
                <w:sz w:val="24"/>
                <w:szCs w:val="24"/>
                <w:lang w:val="sq-AL"/>
              </w:rPr>
            </w:pPr>
          </w:p>
        </w:tc>
        <w:tc>
          <w:tcPr>
            <w:tcW w:w="671" w:type="dxa"/>
          </w:tcPr>
          <w:p w14:paraId="7A2E4F92" w14:textId="77777777" w:rsidR="00F46ADD" w:rsidRPr="00B87B7F" w:rsidRDefault="00F46ADD" w:rsidP="00507CD9">
            <w:pPr>
              <w:rPr>
                <w:rFonts w:ascii="Times New Roman" w:hAnsi="Times New Roman"/>
                <w:sz w:val="24"/>
                <w:szCs w:val="24"/>
                <w:lang w:val="sq-AL"/>
              </w:rPr>
            </w:pPr>
          </w:p>
        </w:tc>
        <w:tc>
          <w:tcPr>
            <w:tcW w:w="671" w:type="dxa"/>
          </w:tcPr>
          <w:p w14:paraId="5DAF9CB5" w14:textId="77777777" w:rsidR="00F46ADD" w:rsidRPr="00B87B7F" w:rsidRDefault="00F46ADD" w:rsidP="00507CD9">
            <w:pPr>
              <w:rPr>
                <w:rFonts w:ascii="Times New Roman" w:hAnsi="Times New Roman"/>
                <w:sz w:val="24"/>
                <w:szCs w:val="24"/>
                <w:lang w:val="sq-AL"/>
              </w:rPr>
            </w:pPr>
          </w:p>
        </w:tc>
        <w:tc>
          <w:tcPr>
            <w:tcW w:w="671" w:type="dxa"/>
          </w:tcPr>
          <w:p w14:paraId="351BB195" w14:textId="77777777" w:rsidR="00F46ADD" w:rsidRPr="00B87B7F" w:rsidRDefault="00F46ADD" w:rsidP="00507CD9">
            <w:pPr>
              <w:rPr>
                <w:rFonts w:ascii="Times New Roman" w:hAnsi="Times New Roman"/>
                <w:sz w:val="24"/>
                <w:szCs w:val="24"/>
                <w:lang w:val="sq-AL"/>
              </w:rPr>
            </w:pPr>
          </w:p>
        </w:tc>
        <w:tc>
          <w:tcPr>
            <w:tcW w:w="671" w:type="dxa"/>
          </w:tcPr>
          <w:p w14:paraId="02787534" w14:textId="77777777" w:rsidR="00F46ADD" w:rsidRPr="00B87B7F" w:rsidRDefault="00F46ADD" w:rsidP="00507CD9">
            <w:pPr>
              <w:rPr>
                <w:rFonts w:ascii="Times New Roman" w:hAnsi="Times New Roman"/>
                <w:sz w:val="24"/>
                <w:szCs w:val="24"/>
                <w:lang w:val="sq-AL"/>
              </w:rPr>
            </w:pPr>
          </w:p>
        </w:tc>
        <w:tc>
          <w:tcPr>
            <w:tcW w:w="671" w:type="dxa"/>
          </w:tcPr>
          <w:p w14:paraId="6234F7B9" w14:textId="77777777" w:rsidR="00F46ADD" w:rsidRPr="00B87B7F" w:rsidRDefault="00F46ADD" w:rsidP="00507CD9">
            <w:pPr>
              <w:rPr>
                <w:rFonts w:ascii="Times New Roman" w:hAnsi="Times New Roman"/>
                <w:sz w:val="24"/>
                <w:szCs w:val="24"/>
                <w:lang w:val="sq-AL"/>
              </w:rPr>
            </w:pPr>
          </w:p>
        </w:tc>
        <w:tc>
          <w:tcPr>
            <w:tcW w:w="672" w:type="dxa"/>
          </w:tcPr>
          <w:p w14:paraId="25105804" w14:textId="77777777" w:rsidR="00F46ADD" w:rsidRPr="00B87B7F" w:rsidRDefault="00F46ADD" w:rsidP="00507CD9">
            <w:pPr>
              <w:rPr>
                <w:rFonts w:ascii="Times New Roman" w:hAnsi="Times New Roman"/>
                <w:sz w:val="24"/>
                <w:szCs w:val="24"/>
                <w:lang w:val="sq-AL"/>
              </w:rPr>
            </w:pPr>
          </w:p>
        </w:tc>
      </w:tr>
      <w:tr w:rsidR="00F46ADD" w:rsidRPr="00B87B7F" w14:paraId="79AE3065" w14:textId="77777777" w:rsidTr="00547980">
        <w:tc>
          <w:tcPr>
            <w:tcW w:w="2397" w:type="dxa"/>
          </w:tcPr>
          <w:p w14:paraId="3E3C2C0D"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b/>
                <w:sz w:val="24"/>
                <w:szCs w:val="24"/>
                <w:lang w:val="sq-AL"/>
              </w:rPr>
              <w:t xml:space="preserve">Kosto në total </w:t>
            </w:r>
          </w:p>
        </w:tc>
        <w:tc>
          <w:tcPr>
            <w:tcW w:w="663" w:type="dxa"/>
          </w:tcPr>
          <w:p w14:paraId="2572C950" w14:textId="77777777" w:rsidR="00F46ADD" w:rsidRPr="00B87B7F" w:rsidRDefault="00F46ADD" w:rsidP="00507CD9">
            <w:pPr>
              <w:rPr>
                <w:rFonts w:ascii="Times New Roman" w:hAnsi="Times New Roman"/>
                <w:sz w:val="24"/>
                <w:szCs w:val="24"/>
                <w:lang w:val="sq-AL"/>
              </w:rPr>
            </w:pPr>
          </w:p>
        </w:tc>
        <w:tc>
          <w:tcPr>
            <w:tcW w:w="630" w:type="dxa"/>
          </w:tcPr>
          <w:p w14:paraId="3FA1CCB1" w14:textId="77777777" w:rsidR="00F46ADD" w:rsidRPr="00B87B7F" w:rsidRDefault="00F46ADD" w:rsidP="00507CD9">
            <w:pPr>
              <w:rPr>
                <w:rFonts w:ascii="Times New Roman" w:hAnsi="Times New Roman"/>
                <w:sz w:val="24"/>
                <w:szCs w:val="24"/>
                <w:lang w:val="sq-AL"/>
              </w:rPr>
            </w:pPr>
          </w:p>
        </w:tc>
        <w:tc>
          <w:tcPr>
            <w:tcW w:w="720" w:type="dxa"/>
          </w:tcPr>
          <w:p w14:paraId="3D3678D8" w14:textId="77777777" w:rsidR="00F46ADD" w:rsidRPr="00B87B7F" w:rsidRDefault="00F46ADD" w:rsidP="00507CD9">
            <w:pPr>
              <w:rPr>
                <w:rFonts w:ascii="Times New Roman" w:hAnsi="Times New Roman"/>
                <w:sz w:val="24"/>
                <w:szCs w:val="24"/>
                <w:lang w:val="sq-AL"/>
              </w:rPr>
            </w:pPr>
          </w:p>
        </w:tc>
        <w:tc>
          <w:tcPr>
            <w:tcW w:w="671" w:type="dxa"/>
          </w:tcPr>
          <w:p w14:paraId="6DC6C870" w14:textId="77777777" w:rsidR="00F46ADD" w:rsidRPr="00B87B7F" w:rsidRDefault="00F46ADD" w:rsidP="00507CD9">
            <w:pPr>
              <w:rPr>
                <w:rFonts w:ascii="Times New Roman" w:hAnsi="Times New Roman"/>
                <w:sz w:val="24"/>
                <w:szCs w:val="24"/>
                <w:lang w:val="sq-AL"/>
              </w:rPr>
            </w:pPr>
          </w:p>
        </w:tc>
        <w:tc>
          <w:tcPr>
            <w:tcW w:w="671" w:type="dxa"/>
          </w:tcPr>
          <w:p w14:paraId="7E0465F2" w14:textId="77777777" w:rsidR="00F46ADD" w:rsidRPr="00B87B7F" w:rsidRDefault="00F46ADD" w:rsidP="00507CD9">
            <w:pPr>
              <w:rPr>
                <w:rFonts w:ascii="Times New Roman" w:hAnsi="Times New Roman"/>
                <w:sz w:val="24"/>
                <w:szCs w:val="24"/>
                <w:lang w:val="sq-AL"/>
              </w:rPr>
            </w:pPr>
          </w:p>
        </w:tc>
        <w:tc>
          <w:tcPr>
            <w:tcW w:w="671" w:type="dxa"/>
          </w:tcPr>
          <w:p w14:paraId="09C7FF76" w14:textId="77777777" w:rsidR="00F46ADD" w:rsidRPr="00B87B7F" w:rsidRDefault="00F46ADD" w:rsidP="00507CD9">
            <w:pPr>
              <w:rPr>
                <w:rFonts w:ascii="Times New Roman" w:hAnsi="Times New Roman"/>
                <w:sz w:val="24"/>
                <w:szCs w:val="24"/>
                <w:lang w:val="sq-AL"/>
              </w:rPr>
            </w:pPr>
          </w:p>
        </w:tc>
        <w:tc>
          <w:tcPr>
            <w:tcW w:w="671" w:type="dxa"/>
          </w:tcPr>
          <w:p w14:paraId="589FFFCC" w14:textId="77777777" w:rsidR="00F46ADD" w:rsidRPr="00B87B7F" w:rsidRDefault="00F46ADD" w:rsidP="00507CD9">
            <w:pPr>
              <w:rPr>
                <w:rFonts w:ascii="Times New Roman" w:hAnsi="Times New Roman"/>
                <w:sz w:val="24"/>
                <w:szCs w:val="24"/>
                <w:lang w:val="sq-AL"/>
              </w:rPr>
            </w:pPr>
          </w:p>
        </w:tc>
        <w:tc>
          <w:tcPr>
            <w:tcW w:w="671" w:type="dxa"/>
          </w:tcPr>
          <w:p w14:paraId="0D251C37" w14:textId="77777777" w:rsidR="00F46ADD" w:rsidRPr="00B87B7F" w:rsidRDefault="00F46ADD" w:rsidP="00507CD9">
            <w:pPr>
              <w:rPr>
                <w:rFonts w:ascii="Times New Roman" w:hAnsi="Times New Roman"/>
                <w:sz w:val="24"/>
                <w:szCs w:val="24"/>
                <w:lang w:val="sq-AL"/>
              </w:rPr>
            </w:pPr>
          </w:p>
        </w:tc>
        <w:tc>
          <w:tcPr>
            <w:tcW w:w="671" w:type="dxa"/>
          </w:tcPr>
          <w:p w14:paraId="63B81B0F" w14:textId="77777777" w:rsidR="00F46ADD" w:rsidRPr="00B87B7F" w:rsidRDefault="00F46ADD" w:rsidP="00507CD9">
            <w:pPr>
              <w:rPr>
                <w:rFonts w:ascii="Times New Roman" w:hAnsi="Times New Roman"/>
                <w:sz w:val="24"/>
                <w:szCs w:val="24"/>
                <w:lang w:val="sq-AL"/>
              </w:rPr>
            </w:pPr>
          </w:p>
        </w:tc>
        <w:tc>
          <w:tcPr>
            <w:tcW w:w="671" w:type="dxa"/>
          </w:tcPr>
          <w:p w14:paraId="28F2E751" w14:textId="77777777" w:rsidR="00F46ADD" w:rsidRPr="00B87B7F" w:rsidRDefault="00F46ADD" w:rsidP="00507CD9">
            <w:pPr>
              <w:rPr>
                <w:rFonts w:ascii="Times New Roman" w:hAnsi="Times New Roman"/>
                <w:sz w:val="24"/>
                <w:szCs w:val="24"/>
                <w:lang w:val="sq-AL"/>
              </w:rPr>
            </w:pPr>
          </w:p>
        </w:tc>
        <w:tc>
          <w:tcPr>
            <w:tcW w:w="672" w:type="dxa"/>
          </w:tcPr>
          <w:p w14:paraId="09A0D23D" w14:textId="77777777" w:rsidR="00F46ADD" w:rsidRPr="00B87B7F" w:rsidRDefault="00F46ADD" w:rsidP="00507CD9">
            <w:pPr>
              <w:rPr>
                <w:rFonts w:ascii="Times New Roman" w:hAnsi="Times New Roman"/>
                <w:sz w:val="24"/>
                <w:szCs w:val="24"/>
                <w:lang w:val="sq-AL"/>
              </w:rPr>
            </w:pPr>
          </w:p>
        </w:tc>
      </w:tr>
      <w:tr w:rsidR="00F46ADD" w:rsidRPr="00B87B7F" w14:paraId="45BCE2DA" w14:textId="77777777" w:rsidTr="00547980">
        <w:tc>
          <w:tcPr>
            <w:tcW w:w="2397" w:type="dxa"/>
          </w:tcPr>
          <w:p w14:paraId="2A838269" w14:textId="77777777" w:rsidR="00F46ADD" w:rsidRPr="00B87B7F" w:rsidRDefault="00F46ADD" w:rsidP="00507CD9">
            <w:pPr>
              <w:rPr>
                <w:rFonts w:ascii="Times New Roman" w:hAnsi="Times New Roman"/>
                <w:sz w:val="24"/>
                <w:szCs w:val="24"/>
                <w:lang w:val="sq-AL"/>
              </w:rPr>
            </w:pPr>
            <w:r w:rsidRPr="00B87B7F">
              <w:rPr>
                <w:rFonts w:ascii="Times New Roman" w:hAnsi="Times New Roman"/>
                <w:b/>
                <w:sz w:val="24"/>
                <w:szCs w:val="24"/>
                <w:lang w:val="sq-AL"/>
              </w:rPr>
              <w:t xml:space="preserve">Kosto e zbritur në total </w:t>
            </w:r>
            <w:r w:rsidRPr="00B87B7F">
              <w:rPr>
                <w:rFonts w:ascii="Times New Roman" w:hAnsi="Times New Roman"/>
                <w:sz w:val="24"/>
                <w:szCs w:val="24"/>
                <w:lang w:val="sq-AL"/>
              </w:rPr>
              <w:t>= Kosto në total x faktorin zbritës</w:t>
            </w:r>
          </w:p>
        </w:tc>
        <w:tc>
          <w:tcPr>
            <w:tcW w:w="663" w:type="dxa"/>
          </w:tcPr>
          <w:p w14:paraId="122EC965" w14:textId="77777777" w:rsidR="00F46ADD" w:rsidRPr="00B87B7F" w:rsidRDefault="00F46ADD" w:rsidP="00507CD9">
            <w:pPr>
              <w:rPr>
                <w:rFonts w:ascii="Times New Roman" w:hAnsi="Times New Roman"/>
                <w:sz w:val="24"/>
                <w:szCs w:val="24"/>
                <w:lang w:val="sq-AL"/>
              </w:rPr>
            </w:pPr>
          </w:p>
        </w:tc>
        <w:tc>
          <w:tcPr>
            <w:tcW w:w="630" w:type="dxa"/>
          </w:tcPr>
          <w:p w14:paraId="27F0D39A" w14:textId="77777777" w:rsidR="00F46ADD" w:rsidRPr="00B87B7F" w:rsidRDefault="00F46ADD" w:rsidP="00507CD9">
            <w:pPr>
              <w:rPr>
                <w:rFonts w:ascii="Times New Roman" w:hAnsi="Times New Roman"/>
                <w:sz w:val="24"/>
                <w:szCs w:val="24"/>
                <w:lang w:val="sq-AL"/>
              </w:rPr>
            </w:pPr>
          </w:p>
        </w:tc>
        <w:tc>
          <w:tcPr>
            <w:tcW w:w="720" w:type="dxa"/>
          </w:tcPr>
          <w:p w14:paraId="5CF27F5A" w14:textId="77777777" w:rsidR="00F46ADD" w:rsidRPr="00B87B7F" w:rsidRDefault="00F46ADD" w:rsidP="00507CD9">
            <w:pPr>
              <w:rPr>
                <w:rFonts w:ascii="Times New Roman" w:hAnsi="Times New Roman"/>
                <w:sz w:val="24"/>
                <w:szCs w:val="24"/>
                <w:lang w:val="sq-AL"/>
              </w:rPr>
            </w:pPr>
          </w:p>
        </w:tc>
        <w:tc>
          <w:tcPr>
            <w:tcW w:w="671" w:type="dxa"/>
          </w:tcPr>
          <w:p w14:paraId="5E0C99AD" w14:textId="77777777" w:rsidR="00F46ADD" w:rsidRPr="00B87B7F" w:rsidRDefault="00F46ADD" w:rsidP="00507CD9">
            <w:pPr>
              <w:rPr>
                <w:rFonts w:ascii="Times New Roman" w:hAnsi="Times New Roman"/>
                <w:sz w:val="24"/>
                <w:szCs w:val="24"/>
                <w:lang w:val="sq-AL"/>
              </w:rPr>
            </w:pPr>
          </w:p>
        </w:tc>
        <w:tc>
          <w:tcPr>
            <w:tcW w:w="671" w:type="dxa"/>
          </w:tcPr>
          <w:p w14:paraId="247076F6" w14:textId="77777777" w:rsidR="00F46ADD" w:rsidRPr="00B87B7F" w:rsidRDefault="00F46ADD" w:rsidP="00507CD9">
            <w:pPr>
              <w:rPr>
                <w:rFonts w:ascii="Times New Roman" w:hAnsi="Times New Roman"/>
                <w:sz w:val="24"/>
                <w:szCs w:val="24"/>
                <w:lang w:val="sq-AL"/>
              </w:rPr>
            </w:pPr>
          </w:p>
        </w:tc>
        <w:tc>
          <w:tcPr>
            <w:tcW w:w="671" w:type="dxa"/>
          </w:tcPr>
          <w:p w14:paraId="0990918A" w14:textId="77777777" w:rsidR="00F46ADD" w:rsidRPr="00B87B7F" w:rsidRDefault="00F46ADD" w:rsidP="00507CD9">
            <w:pPr>
              <w:rPr>
                <w:rFonts w:ascii="Times New Roman" w:hAnsi="Times New Roman"/>
                <w:sz w:val="24"/>
                <w:szCs w:val="24"/>
                <w:lang w:val="sq-AL"/>
              </w:rPr>
            </w:pPr>
          </w:p>
        </w:tc>
        <w:tc>
          <w:tcPr>
            <w:tcW w:w="671" w:type="dxa"/>
          </w:tcPr>
          <w:p w14:paraId="0A2C0A44" w14:textId="77777777" w:rsidR="00F46ADD" w:rsidRPr="00B87B7F" w:rsidRDefault="00F46ADD" w:rsidP="00507CD9">
            <w:pPr>
              <w:rPr>
                <w:rFonts w:ascii="Times New Roman" w:hAnsi="Times New Roman"/>
                <w:sz w:val="24"/>
                <w:szCs w:val="24"/>
                <w:lang w:val="sq-AL"/>
              </w:rPr>
            </w:pPr>
          </w:p>
        </w:tc>
        <w:tc>
          <w:tcPr>
            <w:tcW w:w="671" w:type="dxa"/>
          </w:tcPr>
          <w:p w14:paraId="56928FD8" w14:textId="77777777" w:rsidR="00F46ADD" w:rsidRPr="00B87B7F" w:rsidRDefault="00F46ADD" w:rsidP="00507CD9">
            <w:pPr>
              <w:rPr>
                <w:rFonts w:ascii="Times New Roman" w:hAnsi="Times New Roman"/>
                <w:sz w:val="24"/>
                <w:szCs w:val="24"/>
                <w:lang w:val="sq-AL"/>
              </w:rPr>
            </w:pPr>
          </w:p>
        </w:tc>
        <w:tc>
          <w:tcPr>
            <w:tcW w:w="671" w:type="dxa"/>
          </w:tcPr>
          <w:p w14:paraId="4FA533B3" w14:textId="77777777" w:rsidR="00F46ADD" w:rsidRPr="00B87B7F" w:rsidRDefault="00F46ADD" w:rsidP="00507CD9">
            <w:pPr>
              <w:rPr>
                <w:rFonts w:ascii="Times New Roman" w:hAnsi="Times New Roman"/>
                <w:sz w:val="24"/>
                <w:szCs w:val="24"/>
                <w:lang w:val="sq-AL"/>
              </w:rPr>
            </w:pPr>
          </w:p>
        </w:tc>
        <w:tc>
          <w:tcPr>
            <w:tcW w:w="671" w:type="dxa"/>
          </w:tcPr>
          <w:p w14:paraId="0FBD38E4" w14:textId="77777777" w:rsidR="00F46ADD" w:rsidRPr="00B87B7F" w:rsidRDefault="00F46ADD" w:rsidP="00507CD9">
            <w:pPr>
              <w:rPr>
                <w:rFonts w:ascii="Times New Roman" w:hAnsi="Times New Roman"/>
                <w:sz w:val="24"/>
                <w:szCs w:val="24"/>
                <w:lang w:val="sq-AL"/>
              </w:rPr>
            </w:pPr>
          </w:p>
        </w:tc>
        <w:tc>
          <w:tcPr>
            <w:tcW w:w="672" w:type="dxa"/>
          </w:tcPr>
          <w:p w14:paraId="693C34A7" w14:textId="77777777" w:rsidR="00F46ADD" w:rsidRPr="00B87B7F" w:rsidRDefault="00F46ADD" w:rsidP="00507CD9">
            <w:pPr>
              <w:rPr>
                <w:rFonts w:ascii="Times New Roman" w:hAnsi="Times New Roman"/>
                <w:sz w:val="24"/>
                <w:szCs w:val="24"/>
                <w:lang w:val="sq-AL"/>
              </w:rPr>
            </w:pPr>
          </w:p>
        </w:tc>
      </w:tr>
      <w:tr w:rsidR="00F46ADD" w:rsidRPr="00B87B7F" w14:paraId="6C4238E4" w14:textId="77777777" w:rsidTr="00547980">
        <w:tc>
          <w:tcPr>
            <w:tcW w:w="2397" w:type="dxa"/>
          </w:tcPr>
          <w:p w14:paraId="7A57AC85"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Përfitimi për buxhetin – në vazhdim</w:t>
            </w:r>
          </w:p>
        </w:tc>
        <w:tc>
          <w:tcPr>
            <w:tcW w:w="663" w:type="dxa"/>
          </w:tcPr>
          <w:p w14:paraId="108256AA" w14:textId="77777777" w:rsidR="00F46ADD" w:rsidRPr="00B87B7F" w:rsidRDefault="00F46ADD" w:rsidP="00507CD9">
            <w:pPr>
              <w:rPr>
                <w:rFonts w:ascii="Times New Roman" w:hAnsi="Times New Roman"/>
                <w:sz w:val="24"/>
                <w:szCs w:val="24"/>
                <w:lang w:val="sq-AL"/>
              </w:rPr>
            </w:pPr>
          </w:p>
        </w:tc>
        <w:tc>
          <w:tcPr>
            <w:tcW w:w="630" w:type="dxa"/>
          </w:tcPr>
          <w:p w14:paraId="73438468" w14:textId="77777777" w:rsidR="00F46ADD" w:rsidRPr="00B87B7F" w:rsidRDefault="00F46ADD" w:rsidP="00507CD9">
            <w:pPr>
              <w:rPr>
                <w:rFonts w:ascii="Times New Roman" w:hAnsi="Times New Roman"/>
                <w:sz w:val="24"/>
                <w:szCs w:val="24"/>
                <w:lang w:val="sq-AL"/>
              </w:rPr>
            </w:pPr>
          </w:p>
        </w:tc>
        <w:tc>
          <w:tcPr>
            <w:tcW w:w="720" w:type="dxa"/>
          </w:tcPr>
          <w:p w14:paraId="003B8305" w14:textId="77777777" w:rsidR="00F46ADD" w:rsidRPr="00B87B7F" w:rsidRDefault="00F46ADD" w:rsidP="00507CD9">
            <w:pPr>
              <w:rPr>
                <w:rFonts w:ascii="Times New Roman" w:hAnsi="Times New Roman"/>
                <w:sz w:val="24"/>
                <w:szCs w:val="24"/>
                <w:lang w:val="sq-AL"/>
              </w:rPr>
            </w:pPr>
          </w:p>
        </w:tc>
        <w:tc>
          <w:tcPr>
            <w:tcW w:w="671" w:type="dxa"/>
          </w:tcPr>
          <w:p w14:paraId="061E0666" w14:textId="77777777" w:rsidR="00F46ADD" w:rsidRPr="00B87B7F" w:rsidRDefault="00F46ADD" w:rsidP="00507CD9">
            <w:pPr>
              <w:rPr>
                <w:rFonts w:ascii="Times New Roman" w:hAnsi="Times New Roman"/>
                <w:sz w:val="24"/>
                <w:szCs w:val="24"/>
                <w:lang w:val="sq-AL"/>
              </w:rPr>
            </w:pPr>
          </w:p>
        </w:tc>
        <w:tc>
          <w:tcPr>
            <w:tcW w:w="671" w:type="dxa"/>
          </w:tcPr>
          <w:p w14:paraId="48E837A5" w14:textId="77777777" w:rsidR="00F46ADD" w:rsidRPr="00B87B7F" w:rsidRDefault="00F46ADD" w:rsidP="00507CD9">
            <w:pPr>
              <w:rPr>
                <w:rFonts w:ascii="Times New Roman" w:hAnsi="Times New Roman"/>
                <w:sz w:val="24"/>
                <w:szCs w:val="24"/>
                <w:lang w:val="sq-AL"/>
              </w:rPr>
            </w:pPr>
          </w:p>
        </w:tc>
        <w:tc>
          <w:tcPr>
            <w:tcW w:w="671" w:type="dxa"/>
          </w:tcPr>
          <w:p w14:paraId="0FAB8CD2" w14:textId="77777777" w:rsidR="00F46ADD" w:rsidRPr="00B87B7F" w:rsidRDefault="00F46ADD" w:rsidP="00507CD9">
            <w:pPr>
              <w:rPr>
                <w:rFonts w:ascii="Times New Roman" w:hAnsi="Times New Roman"/>
                <w:sz w:val="24"/>
                <w:szCs w:val="24"/>
                <w:lang w:val="sq-AL"/>
              </w:rPr>
            </w:pPr>
          </w:p>
        </w:tc>
        <w:tc>
          <w:tcPr>
            <w:tcW w:w="671" w:type="dxa"/>
          </w:tcPr>
          <w:p w14:paraId="434619BF" w14:textId="77777777" w:rsidR="00F46ADD" w:rsidRPr="00B87B7F" w:rsidRDefault="00F46ADD" w:rsidP="00507CD9">
            <w:pPr>
              <w:rPr>
                <w:rFonts w:ascii="Times New Roman" w:hAnsi="Times New Roman"/>
                <w:sz w:val="24"/>
                <w:szCs w:val="24"/>
                <w:lang w:val="sq-AL"/>
              </w:rPr>
            </w:pPr>
          </w:p>
        </w:tc>
        <w:tc>
          <w:tcPr>
            <w:tcW w:w="671" w:type="dxa"/>
          </w:tcPr>
          <w:p w14:paraId="73569CD5" w14:textId="77777777" w:rsidR="00F46ADD" w:rsidRPr="00B87B7F" w:rsidRDefault="00F46ADD" w:rsidP="00507CD9">
            <w:pPr>
              <w:rPr>
                <w:rFonts w:ascii="Times New Roman" w:hAnsi="Times New Roman"/>
                <w:sz w:val="24"/>
                <w:szCs w:val="24"/>
                <w:lang w:val="sq-AL"/>
              </w:rPr>
            </w:pPr>
          </w:p>
        </w:tc>
        <w:tc>
          <w:tcPr>
            <w:tcW w:w="671" w:type="dxa"/>
          </w:tcPr>
          <w:p w14:paraId="5CCB9F86" w14:textId="77777777" w:rsidR="00F46ADD" w:rsidRPr="00B87B7F" w:rsidRDefault="00F46ADD" w:rsidP="00507CD9">
            <w:pPr>
              <w:rPr>
                <w:rFonts w:ascii="Times New Roman" w:hAnsi="Times New Roman"/>
                <w:sz w:val="24"/>
                <w:szCs w:val="24"/>
                <w:lang w:val="sq-AL"/>
              </w:rPr>
            </w:pPr>
          </w:p>
        </w:tc>
        <w:tc>
          <w:tcPr>
            <w:tcW w:w="671" w:type="dxa"/>
          </w:tcPr>
          <w:p w14:paraId="0AB3B32C" w14:textId="77777777" w:rsidR="00F46ADD" w:rsidRPr="00B87B7F" w:rsidRDefault="00F46ADD" w:rsidP="00507CD9">
            <w:pPr>
              <w:rPr>
                <w:rFonts w:ascii="Times New Roman" w:hAnsi="Times New Roman"/>
                <w:sz w:val="24"/>
                <w:szCs w:val="24"/>
                <w:lang w:val="sq-AL"/>
              </w:rPr>
            </w:pPr>
          </w:p>
        </w:tc>
        <w:tc>
          <w:tcPr>
            <w:tcW w:w="672" w:type="dxa"/>
          </w:tcPr>
          <w:p w14:paraId="2AED4A25" w14:textId="77777777" w:rsidR="00F46ADD" w:rsidRPr="00B87B7F" w:rsidRDefault="00F46ADD" w:rsidP="00507CD9">
            <w:pPr>
              <w:rPr>
                <w:rFonts w:ascii="Times New Roman" w:hAnsi="Times New Roman"/>
                <w:sz w:val="24"/>
                <w:szCs w:val="24"/>
                <w:lang w:val="sq-AL"/>
              </w:rPr>
            </w:pPr>
          </w:p>
        </w:tc>
      </w:tr>
      <w:tr w:rsidR="00F46ADD" w:rsidRPr="00B87B7F" w14:paraId="5A6EDDD6" w14:textId="77777777" w:rsidTr="00547980">
        <w:tc>
          <w:tcPr>
            <w:tcW w:w="2397" w:type="dxa"/>
          </w:tcPr>
          <w:p w14:paraId="438D7FA9"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sz w:val="24"/>
                <w:szCs w:val="24"/>
                <w:lang w:val="sq-AL"/>
              </w:rPr>
              <w:t>Përfitimi për biznesin – një herë</w:t>
            </w:r>
          </w:p>
        </w:tc>
        <w:tc>
          <w:tcPr>
            <w:tcW w:w="663" w:type="dxa"/>
          </w:tcPr>
          <w:p w14:paraId="2667418D" w14:textId="77777777" w:rsidR="00F46ADD" w:rsidRPr="00B87B7F" w:rsidRDefault="00F46ADD" w:rsidP="00507CD9">
            <w:pPr>
              <w:rPr>
                <w:rFonts w:ascii="Times New Roman" w:hAnsi="Times New Roman"/>
                <w:sz w:val="24"/>
                <w:szCs w:val="24"/>
                <w:lang w:val="sq-AL"/>
              </w:rPr>
            </w:pPr>
          </w:p>
        </w:tc>
        <w:tc>
          <w:tcPr>
            <w:tcW w:w="630" w:type="dxa"/>
          </w:tcPr>
          <w:p w14:paraId="624A78D1" w14:textId="77777777" w:rsidR="00F46ADD" w:rsidRPr="00B87B7F" w:rsidRDefault="00F46ADD" w:rsidP="00507CD9">
            <w:pPr>
              <w:rPr>
                <w:rFonts w:ascii="Times New Roman" w:hAnsi="Times New Roman"/>
                <w:sz w:val="24"/>
                <w:szCs w:val="24"/>
                <w:lang w:val="sq-AL"/>
              </w:rPr>
            </w:pPr>
          </w:p>
        </w:tc>
        <w:tc>
          <w:tcPr>
            <w:tcW w:w="720" w:type="dxa"/>
          </w:tcPr>
          <w:p w14:paraId="5E09C569" w14:textId="77777777" w:rsidR="00F46ADD" w:rsidRPr="00B87B7F" w:rsidRDefault="00F46ADD" w:rsidP="00507CD9">
            <w:pPr>
              <w:rPr>
                <w:rFonts w:ascii="Times New Roman" w:hAnsi="Times New Roman"/>
                <w:sz w:val="24"/>
                <w:szCs w:val="24"/>
                <w:lang w:val="sq-AL"/>
              </w:rPr>
            </w:pPr>
          </w:p>
        </w:tc>
        <w:tc>
          <w:tcPr>
            <w:tcW w:w="671" w:type="dxa"/>
          </w:tcPr>
          <w:p w14:paraId="37E74508" w14:textId="77777777" w:rsidR="00F46ADD" w:rsidRPr="00B87B7F" w:rsidRDefault="00F46ADD" w:rsidP="00507CD9">
            <w:pPr>
              <w:rPr>
                <w:rFonts w:ascii="Times New Roman" w:hAnsi="Times New Roman"/>
                <w:sz w:val="24"/>
                <w:szCs w:val="24"/>
                <w:lang w:val="sq-AL"/>
              </w:rPr>
            </w:pPr>
          </w:p>
        </w:tc>
        <w:tc>
          <w:tcPr>
            <w:tcW w:w="671" w:type="dxa"/>
          </w:tcPr>
          <w:p w14:paraId="3E500F5C" w14:textId="77777777" w:rsidR="00F46ADD" w:rsidRPr="00B87B7F" w:rsidRDefault="00F46ADD" w:rsidP="00507CD9">
            <w:pPr>
              <w:rPr>
                <w:rFonts w:ascii="Times New Roman" w:hAnsi="Times New Roman"/>
                <w:sz w:val="24"/>
                <w:szCs w:val="24"/>
                <w:lang w:val="sq-AL"/>
              </w:rPr>
            </w:pPr>
          </w:p>
        </w:tc>
        <w:tc>
          <w:tcPr>
            <w:tcW w:w="671" w:type="dxa"/>
          </w:tcPr>
          <w:p w14:paraId="206A12E4" w14:textId="77777777" w:rsidR="00F46ADD" w:rsidRPr="00B87B7F" w:rsidRDefault="00F46ADD" w:rsidP="00507CD9">
            <w:pPr>
              <w:rPr>
                <w:rFonts w:ascii="Times New Roman" w:hAnsi="Times New Roman"/>
                <w:sz w:val="24"/>
                <w:szCs w:val="24"/>
                <w:lang w:val="sq-AL"/>
              </w:rPr>
            </w:pPr>
          </w:p>
        </w:tc>
        <w:tc>
          <w:tcPr>
            <w:tcW w:w="671" w:type="dxa"/>
          </w:tcPr>
          <w:p w14:paraId="20637FD5" w14:textId="77777777" w:rsidR="00F46ADD" w:rsidRPr="00B87B7F" w:rsidRDefault="00F46ADD" w:rsidP="00507CD9">
            <w:pPr>
              <w:rPr>
                <w:rFonts w:ascii="Times New Roman" w:hAnsi="Times New Roman"/>
                <w:sz w:val="24"/>
                <w:szCs w:val="24"/>
                <w:lang w:val="sq-AL"/>
              </w:rPr>
            </w:pPr>
          </w:p>
        </w:tc>
        <w:tc>
          <w:tcPr>
            <w:tcW w:w="671" w:type="dxa"/>
          </w:tcPr>
          <w:p w14:paraId="242BE167" w14:textId="77777777" w:rsidR="00F46ADD" w:rsidRPr="00B87B7F" w:rsidRDefault="00F46ADD" w:rsidP="00507CD9">
            <w:pPr>
              <w:rPr>
                <w:rFonts w:ascii="Times New Roman" w:hAnsi="Times New Roman"/>
                <w:sz w:val="24"/>
                <w:szCs w:val="24"/>
                <w:lang w:val="sq-AL"/>
              </w:rPr>
            </w:pPr>
          </w:p>
        </w:tc>
        <w:tc>
          <w:tcPr>
            <w:tcW w:w="671" w:type="dxa"/>
          </w:tcPr>
          <w:p w14:paraId="4272E9C9" w14:textId="77777777" w:rsidR="00F46ADD" w:rsidRPr="00B87B7F" w:rsidRDefault="00F46ADD" w:rsidP="00507CD9">
            <w:pPr>
              <w:rPr>
                <w:rFonts w:ascii="Times New Roman" w:hAnsi="Times New Roman"/>
                <w:sz w:val="24"/>
                <w:szCs w:val="24"/>
                <w:lang w:val="sq-AL"/>
              </w:rPr>
            </w:pPr>
          </w:p>
        </w:tc>
        <w:tc>
          <w:tcPr>
            <w:tcW w:w="671" w:type="dxa"/>
          </w:tcPr>
          <w:p w14:paraId="4D7F94CB" w14:textId="77777777" w:rsidR="00F46ADD" w:rsidRPr="00B87B7F" w:rsidRDefault="00F46ADD" w:rsidP="00507CD9">
            <w:pPr>
              <w:rPr>
                <w:rFonts w:ascii="Times New Roman" w:hAnsi="Times New Roman"/>
                <w:sz w:val="24"/>
                <w:szCs w:val="24"/>
                <w:lang w:val="sq-AL"/>
              </w:rPr>
            </w:pPr>
          </w:p>
        </w:tc>
        <w:tc>
          <w:tcPr>
            <w:tcW w:w="672" w:type="dxa"/>
          </w:tcPr>
          <w:p w14:paraId="327C023E" w14:textId="77777777" w:rsidR="00F46ADD" w:rsidRPr="00B87B7F" w:rsidRDefault="00F46ADD" w:rsidP="00507CD9">
            <w:pPr>
              <w:rPr>
                <w:rFonts w:ascii="Times New Roman" w:hAnsi="Times New Roman"/>
                <w:sz w:val="24"/>
                <w:szCs w:val="24"/>
                <w:lang w:val="sq-AL"/>
              </w:rPr>
            </w:pPr>
          </w:p>
        </w:tc>
      </w:tr>
      <w:tr w:rsidR="00F46ADD" w:rsidRPr="00B87B7F" w14:paraId="27BF4E88" w14:textId="77777777" w:rsidTr="00547980">
        <w:tc>
          <w:tcPr>
            <w:tcW w:w="2397" w:type="dxa"/>
          </w:tcPr>
          <w:p w14:paraId="6A41485C"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sz w:val="24"/>
                <w:szCs w:val="24"/>
                <w:lang w:val="sq-AL"/>
              </w:rPr>
              <w:t>Përfitimi për biznesin – në vazhdim</w:t>
            </w:r>
          </w:p>
        </w:tc>
        <w:tc>
          <w:tcPr>
            <w:tcW w:w="663" w:type="dxa"/>
          </w:tcPr>
          <w:p w14:paraId="6581E7A8" w14:textId="77777777" w:rsidR="00F46ADD" w:rsidRPr="00B87B7F" w:rsidRDefault="00F46ADD" w:rsidP="00507CD9">
            <w:pPr>
              <w:rPr>
                <w:rFonts w:ascii="Times New Roman" w:hAnsi="Times New Roman"/>
                <w:sz w:val="24"/>
                <w:szCs w:val="24"/>
                <w:lang w:val="sq-AL"/>
              </w:rPr>
            </w:pPr>
          </w:p>
        </w:tc>
        <w:tc>
          <w:tcPr>
            <w:tcW w:w="630" w:type="dxa"/>
          </w:tcPr>
          <w:p w14:paraId="43A109FF" w14:textId="77777777" w:rsidR="00F46ADD" w:rsidRPr="00B87B7F" w:rsidRDefault="00F46ADD" w:rsidP="00507CD9">
            <w:pPr>
              <w:rPr>
                <w:rFonts w:ascii="Times New Roman" w:hAnsi="Times New Roman"/>
                <w:sz w:val="24"/>
                <w:szCs w:val="24"/>
                <w:lang w:val="sq-AL"/>
              </w:rPr>
            </w:pPr>
          </w:p>
        </w:tc>
        <w:tc>
          <w:tcPr>
            <w:tcW w:w="720" w:type="dxa"/>
          </w:tcPr>
          <w:p w14:paraId="1409600B" w14:textId="77777777" w:rsidR="00F46ADD" w:rsidRPr="00B87B7F" w:rsidRDefault="00F46ADD" w:rsidP="00507CD9">
            <w:pPr>
              <w:rPr>
                <w:rFonts w:ascii="Times New Roman" w:hAnsi="Times New Roman"/>
                <w:sz w:val="24"/>
                <w:szCs w:val="24"/>
                <w:lang w:val="sq-AL"/>
              </w:rPr>
            </w:pPr>
          </w:p>
        </w:tc>
        <w:tc>
          <w:tcPr>
            <w:tcW w:w="671" w:type="dxa"/>
          </w:tcPr>
          <w:p w14:paraId="46B648C2" w14:textId="77777777" w:rsidR="00F46ADD" w:rsidRPr="00B87B7F" w:rsidRDefault="00F46ADD" w:rsidP="00507CD9">
            <w:pPr>
              <w:rPr>
                <w:rFonts w:ascii="Times New Roman" w:hAnsi="Times New Roman"/>
                <w:sz w:val="24"/>
                <w:szCs w:val="24"/>
                <w:lang w:val="sq-AL"/>
              </w:rPr>
            </w:pPr>
          </w:p>
        </w:tc>
        <w:tc>
          <w:tcPr>
            <w:tcW w:w="671" w:type="dxa"/>
          </w:tcPr>
          <w:p w14:paraId="5A120E3F" w14:textId="77777777" w:rsidR="00F46ADD" w:rsidRPr="00B87B7F" w:rsidRDefault="00F46ADD" w:rsidP="00507CD9">
            <w:pPr>
              <w:rPr>
                <w:rFonts w:ascii="Times New Roman" w:hAnsi="Times New Roman"/>
                <w:sz w:val="24"/>
                <w:szCs w:val="24"/>
                <w:lang w:val="sq-AL"/>
              </w:rPr>
            </w:pPr>
          </w:p>
        </w:tc>
        <w:tc>
          <w:tcPr>
            <w:tcW w:w="671" w:type="dxa"/>
          </w:tcPr>
          <w:p w14:paraId="01B96394" w14:textId="77777777" w:rsidR="00F46ADD" w:rsidRPr="00B87B7F" w:rsidRDefault="00F46ADD" w:rsidP="00507CD9">
            <w:pPr>
              <w:rPr>
                <w:rFonts w:ascii="Times New Roman" w:hAnsi="Times New Roman"/>
                <w:sz w:val="24"/>
                <w:szCs w:val="24"/>
                <w:lang w:val="sq-AL"/>
              </w:rPr>
            </w:pPr>
          </w:p>
        </w:tc>
        <w:tc>
          <w:tcPr>
            <w:tcW w:w="671" w:type="dxa"/>
          </w:tcPr>
          <w:p w14:paraId="402DCC54" w14:textId="77777777" w:rsidR="00F46ADD" w:rsidRPr="00B87B7F" w:rsidRDefault="00F46ADD" w:rsidP="00507CD9">
            <w:pPr>
              <w:rPr>
                <w:rFonts w:ascii="Times New Roman" w:hAnsi="Times New Roman"/>
                <w:sz w:val="24"/>
                <w:szCs w:val="24"/>
                <w:lang w:val="sq-AL"/>
              </w:rPr>
            </w:pPr>
          </w:p>
        </w:tc>
        <w:tc>
          <w:tcPr>
            <w:tcW w:w="671" w:type="dxa"/>
          </w:tcPr>
          <w:p w14:paraId="380488C3" w14:textId="77777777" w:rsidR="00F46ADD" w:rsidRPr="00B87B7F" w:rsidRDefault="00F46ADD" w:rsidP="00507CD9">
            <w:pPr>
              <w:rPr>
                <w:rFonts w:ascii="Times New Roman" w:hAnsi="Times New Roman"/>
                <w:sz w:val="24"/>
                <w:szCs w:val="24"/>
                <w:lang w:val="sq-AL"/>
              </w:rPr>
            </w:pPr>
          </w:p>
        </w:tc>
        <w:tc>
          <w:tcPr>
            <w:tcW w:w="671" w:type="dxa"/>
          </w:tcPr>
          <w:p w14:paraId="20FF6DF1" w14:textId="77777777" w:rsidR="00F46ADD" w:rsidRPr="00B87B7F" w:rsidRDefault="00F46ADD" w:rsidP="00507CD9">
            <w:pPr>
              <w:rPr>
                <w:rFonts w:ascii="Times New Roman" w:hAnsi="Times New Roman"/>
                <w:sz w:val="24"/>
                <w:szCs w:val="24"/>
                <w:lang w:val="sq-AL"/>
              </w:rPr>
            </w:pPr>
          </w:p>
        </w:tc>
        <w:tc>
          <w:tcPr>
            <w:tcW w:w="671" w:type="dxa"/>
          </w:tcPr>
          <w:p w14:paraId="02298CDF" w14:textId="77777777" w:rsidR="00F46ADD" w:rsidRPr="00B87B7F" w:rsidRDefault="00F46ADD" w:rsidP="00507CD9">
            <w:pPr>
              <w:rPr>
                <w:rFonts w:ascii="Times New Roman" w:hAnsi="Times New Roman"/>
                <w:sz w:val="24"/>
                <w:szCs w:val="24"/>
                <w:lang w:val="sq-AL"/>
              </w:rPr>
            </w:pPr>
          </w:p>
        </w:tc>
        <w:tc>
          <w:tcPr>
            <w:tcW w:w="672" w:type="dxa"/>
          </w:tcPr>
          <w:p w14:paraId="0F0E0415" w14:textId="77777777" w:rsidR="00F46ADD" w:rsidRPr="00B87B7F" w:rsidRDefault="00F46ADD" w:rsidP="00507CD9">
            <w:pPr>
              <w:rPr>
                <w:rFonts w:ascii="Times New Roman" w:hAnsi="Times New Roman"/>
                <w:sz w:val="24"/>
                <w:szCs w:val="24"/>
                <w:lang w:val="sq-AL"/>
              </w:rPr>
            </w:pPr>
          </w:p>
        </w:tc>
      </w:tr>
      <w:tr w:rsidR="00F46ADD" w:rsidRPr="00794CC8" w14:paraId="7396F690" w14:textId="77777777" w:rsidTr="00547980">
        <w:tc>
          <w:tcPr>
            <w:tcW w:w="2397" w:type="dxa"/>
          </w:tcPr>
          <w:p w14:paraId="71348B06"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Përfitimi për grupet e tjera – njëherë</w:t>
            </w:r>
          </w:p>
        </w:tc>
        <w:tc>
          <w:tcPr>
            <w:tcW w:w="663" w:type="dxa"/>
          </w:tcPr>
          <w:p w14:paraId="07C65A4C" w14:textId="77777777" w:rsidR="00F46ADD" w:rsidRPr="00B87B7F" w:rsidRDefault="00F46ADD" w:rsidP="00507CD9">
            <w:pPr>
              <w:rPr>
                <w:rFonts w:ascii="Times New Roman" w:hAnsi="Times New Roman"/>
                <w:sz w:val="24"/>
                <w:szCs w:val="24"/>
                <w:lang w:val="sq-AL"/>
              </w:rPr>
            </w:pPr>
          </w:p>
        </w:tc>
        <w:tc>
          <w:tcPr>
            <w:tcW w:w="630" w:type="dxa"/>
          </w:tcPr>
          <w:p w14:paraId="5F82C57D" w14:textId="77777777" w:rsidR="00F46ADD" w:rsidRPr="00B87B7F" w:rsidRDefault="00F46ADD" w:rsidP="00507CD9">
            <w:pPr>
              <w:rPr>
                <w:rFonts w:ascii="Times New Roman" w:hAnsi="Times New Roman"/>
                <w:sz w:val="24"/>
                <w:szCs w:val="24"/>
                <w:lang w:val="sq-AL"/>
              </w:rPr>
            </w:pPr>
          </w:p>
        </w:tc>
        <w:tc>
          <w:tcPr>
            <w:tcW w:w="720" w:type="dxa"/>
          </w:tcPr>
          <w:p w14:paraId="36DF28DF" w14:textId="77777777" w:rsidR="00F46ADD" w:rsidRPr="00B87B7F" w:rsidRDefault="00F46ADD" w:rsidP="00507CD9">
            <w:pPr>
              <w:rPr>
                <w:rFonts w:ascii="Times New Roman" w:hAnsi="Times New Roman"/>
                <w:sz w:val="24"/>
                <w:szCs w:val="24"/>
                <w:lang w:val="sq-AL"/>
              </w:rPr>
            </w:pPr>
          </w:p>
        </w:tc>
        <w:tc>
          <w:tcPr>
            <w:tcW w:w="671" w:type="dxa"/>
          </w:tcPr>
          <w:p w14:paraId="2A2FD266" w14:textId="77777777" w:rsidR="00F46ADD" w:rsidRPr="00B87B7F" w:rsidRDefault="00F46ADD" w:rsidP="00507CD9">
            <w:pPr>
              <w:rPr>
                <w:rFonts w:ascii="Times New Roman" w:hAnsi="Times New Roman"/>
                <w:sz w:val="24"/>
                <w:szCs w:val="24"/>
                <w:lang w:val="sq-AL"/>
              </w:rPr>
            </w:pPr>
          </w:p>
        </w:tc>
        <w:tc>
          <w:tcPr>
            <w:tcW w:w="671" w:type="dxa"/>
          </w:tcPr>
          <w:p w14:paraId="07A74F4D" w14:textId="77777777" w:rsidR="00F46ADD" w:rsidRPr="00B87B7F" w:rsidRDefault="00F46ADD" w:rsidP="00507CD9">
            <w:pPr>
              <w:rPr>
                <w:rFonts w:ascii="Times New Roman" w:hAnsi="Times New Roman"/>
                <w:sz w:val="24"/>
                <w:szCs w:val="24"/>
                <w:lang w:val="sq-AL"/>
              </w:rPr>
            </w:pPr>
          </w:p>
        </w:tc>
        <w:tc>
          <w:tcPr>
            <w:tcW w:w="671" w:type="dxa"/>
          </w:tcPr>
          <w:p w14:paraId="3899F1F3" w14:textId="77777777" w:rsidR="00F46ADD" w:rsidRPr="00B87B7F" w:rsidRDefault="00F46ADD" w:rsidP="00507CD9">
            <w:pPr>
              <w:rPr>
                <w:rFonts w:ascii="Times New Roman" w:hAnsi="Times New Roman"/>
                <w:sz w:val="24"/>
                <w:szCs w:val="24"/>
                <w:lang w:val="sq-AL"/>
              </w:rPr>
            </w:pPr>
          </w:p>
        </w:tc>
        <w:tc>
          <w:tcPr>
            <w:tcW w:w="671" w:type="dxa"/>
          </w:tcPr>
          <w:p w14:paraId="04E3BADE" w14:textId="77777777" w:rsidR="00F46ADD" w:rsidRPr="00B87B7F" w:rsidRDefault="00F46ADD" w:rsidP="00507CD9">
            <w:pPr>
              <w:rPr>
                <w:rFonts w:ascii="Times New Roman" w:hAnsi="Times New Roman"/>
                <w:sz w:val="24"/>
                <w:szCs w:val="24"/>
                <w:lang w:val="sq-AL"/>
              </w:rPr>
            </w:pPr>
          </w:p>
        </w:tc>
        <w:tc>
          <w:tcPr>
            <w:tcW w:w="671" w:type="dxa"/>
          </w:tcPr>
          <w:p w14:paraId="2F8483FB" w14:textId="77777777" w:rsidR="00F46ADD" w:rsidRPr="00B87B7F" w:rsidRDefault="00F46ADD" w:rsidP="00507CD9">
            <w:pPr>
              <w:rPr>
                <w:rFonts w:ascii="Times New Roman" w:hAnsi="Times New Roman"/>
                <w:sz w:val="24"/>
                <w:szCs w:val="24"/>
                <w:lang w:val="sq-AL"/>
              </w:rPr>
            </w:pPr>
          </w:p>
        </w:tc>
        <w:tc>
          <w:tcPr>
            <w:tcW w:w="671" w:type="dxa"/>
          </w:tcPr>
          <w:p w14:paraId="09C809E8" w14:textId="77777777" w:rsidR="00F46ADD" w:rsidRPr="00B87B7F" w:rsidRDefault="00F46ADD" w:rsidP="00507CD9">
            <w:pPr>
              <w:rPr>
                <w:rFonts w:ascii="Times New Roman" w:hAnsi="Times New Roman"/>
                <w:sz w:val="24"/>
                <w:szCs w:val="24"/>
                <w:lang w:val="sq-AL"/>
              </w:rPr>
            </w:pPr>
          </w:p>
        </w:tc>
        <w:tc>
          <w:tcPr>
            <w:tcW w:w="671" w:type="dxa"/>
          </w:tcPr>
          <w:p w14:paraId="5A30B4F7" w14:textId="77777777" w:rsidR="00F46ADD" w:rsidRPr="00B87B7F" w:rsidRDefault="00F46ADD" w:rsidP="00507CD9">
            <w:pPr>
              <w:rPr>
                <w:rFonts w:ascii="Times New Roman" w:hAnsi="Times New Roman"/>
                <w:sz w:val="24"/>
                <w:szCs w:val="24"/>
                <w:lang w:val="sq-AL"/>
              </w:rPr>
            </w:pPr>
          </w:p>
        </w:tc>
        <w:tc>
          <w:tcPr>
            <w:tcW w:w="672" w:type="dxa"/>
          </w:tcPr>
          <w:p w14:paraId="199B3D9A" w14:textId="77777777" w:rsidR="00F46ADD" w:rsidRPr="00B87B7F" w:rsidRDefault="00F46ADD" w:rsidP="00507CD9">
            <w:pPr>
              <w:rPr>
                <w:rFonts w:ascii="Times New Roman" w:hAnsi="Times New Roman"/>
                <w:sz w:val="24"/>
                <w:szCs w:val="24"/>
                <w:lang w:val="sq-AL"/>
              </w:rPr>
            </w:pPr>
          </w:p>
        </w:tc>
      </w:tr>
      <w:tr w:rsidR="00F46ADD" w:rsidRPr="00794CC8" w14:paraId="352A5314" w14:textId="77777777" w:rsidTr="00547980">
        <w:tc>
          <w:tcPr>
            <w:tcW w:w="2397" w:type="dxa"/>
          </w:tcPr>
          <w:p w14:paraId="017DE64E"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 xml:space="preserve">Përfitimi për grupet e tjera – në vazhdim </w:t>
            </w:r>
          </w:p>
        </w:tc>
        <w:tc>
          <w:tcPr>
            <w:tcW w:w="663" w:type="dxa"/>
          </w:tcPr>
          <w:p w14:paraId="55F8F8B4" w14:textId="77777777" w:rsidR="00F46ADD" w:rsidRPr="00B87B7F" w:rsidRDefault="00F46ADD" w:rsidP="00507CD9">
            <w:pPr>
              <w:rPr>
                <w:rFonts w:ascii="Times New Roman" w:hAnsi="Times New Roman"/>
                <w:sz w:val="24"/>
                <w:szCs w:val="24"/>
                <w:lang w:val="sq-AL"/>
              </w:rPr>
            </w:pPr>
          </w:p>
        </w:tc>
        <w:tc>
          <w:tcPr>
            <w:tcW w:w="630" w:type="dxa"/>
          </w:tcPr>
          <w:p w14:paraId="4B69FE56" w14:textId="77777777" w:rsidR="00F46ADD" w:rsidRPr="00B87B7F" w:rsidRDefault="00F46ADD" w:rsidP="00507CD9">
            <w:pPr>
              <w:rPr>
                <w:rFonts w:ascii="Times New Roman" w:hAnsi="Times New Roman"/>
                <w:sz w:val="24"/>
                <w:szCs w:val="24"/>
                <w:lang w:val="sq-AL"/>
              </w:rPr>
            </w:pPr>
          </w:p>
        </w:tc>
        <w:tc>
          <w:tcPr>
            <w:tcW w:w="720" w:type="dxa"/>
          </w:tcPr>
          <w:p w14:paraId="3C4F1298" w14:textId="77777777" w:rsidR="00F46ADD" w:rsidRPr="00B87B7F" w:rsidRDefault="00F46ADD" w:rsidP="00507CD9">
            <w:pPr>
              <w:rPr>
                <w:rFonts w:ascii="Times New Roman" w:hAnsi="Times New Roman"/>
                <w:sz w:val="24"/>
                <w:szCs w:val="24"/>
                <w:lang w:val="sq-AL"/>
              </w:rPr>
            </w:pPr>
          </w:p>
        </w:tc>
        <w:tc>
          <w:tcPr>
            <w:tcW w:w="671" w:type="dxa"/>
          </w:tcPr>
          <w:p w14:paraId="40891388" w14:textId="77777777" w:rsidR="00F46ADD" w:rsidRPr="00B87B7F" w:rsidRDefault="00F46ADD" w:rsidP="00507CD9">
            <w:pPr>
              <w:rPr>
                <w:rFonts w:ascii="Times New Roman" w:hAnsi="Times New Roman"/>
                <w:sz w:val="24"/>
                <w:szCs w:val="24"/>
                <w:lang w:val="sq-AL"/>
              </w:rPr>
            </w:pPr>
          </w:p>
        </w:tc>
        <w:tc>
          <w:tcPr>
            <w:tcW w:w="671" w:type="dxa"/>
          </w:tcPr>
          <w:p w14:paraId="65BF18BA" w14:textId="77777777" w:rsidR="00F46ADD" w:rsidRPr="00B87B7F" w:rsidRDefault="00F46ADD" w:rsidP="00507CD9">
            <w:pPr>
              <w:rPr>
                <w:rFonts w:ascii="Times New Roman" w:hAnsi="Times New Roman"/>
                <w:sz w:val="24"/>
                <w:szCs w:val="24"/>
                <w:lang w:val="sq-AL"/>
              </w:rPr>
            </w:pPr>
          </w:p>
        </w:tc>
        <w:tc>
          <w:tcPr>
            <w:tcW w:w="671" w:type="dxa"/>
          </w:tcPr>
          <w:p w14:paraId="6F248CFB" w14:textId="77777777" w:rsidR="00F46ADD" w:rsidRPr="00B87B7F" w:rsidRDefault="00F46ADD" w:rsidP="00507CD9">
            <w:pPr>
              <w:rPr>
                <w:rFonts w:ascii="Times New Roman" w:hAnsi="Times New Roman"/>
                <w:sz w:val="24"/>
                <w:szCs w:val="24"/>
                <w:lang w:val="sq-AL"/>
              </w:rPr>
            </w:pPr>
          </w:p>
        </w:tc>
        <w:tc>
          <w:tcPr>
            <w:tcW w:w="671" w:type="dxa"/>
          </w:tcPr>
          <w:p w14:paraId="68416B39" w14:textId="77777777" w:rsidR="00F46ADD" w:rsidRPr="00B87B7F" w:rsidRDefault="00F46ADD" w:rsidP="00507CD9">
            <w:pPr>
              <w:rPr>
                <w:rFonts w:ascii="Times New Roman" w:hAnsi="Times New Roman"/>
                <w:sz w:val="24"/>
                <w:szCs w:val="24"/>
                <w:lang w:val="sq-AL"/>
              </w:rPr>
            </w:pPr>
          </w:p>
        </w:tc>
        <w:tc>
          <w:tcPr>
            <w:tcW w:w="671" w:type="dxa"/>
          </w:tcPr>
          <w:p w14:paraId="30BB553B" w14:textId="77777777" w:rsidR="00F46ADD" w:rsidRPr="00B87B7F" w:rsidRDefault="00F46ADD" w:rsidP="00507CD9">
            <w:pPr>
              <w:rPr>
                <w:rFonts w:ascii="Times New Roman" w:hAnsi="Times New Roman"/>
                <w:sz w:val="24"/>
                <w:szCs w:val="24"/>
                <w:lang w:val="sq-AL"/>
              </w:rPr>
            </w:pPr>
          </w:p>
        </w:tc>
        <w:tc>
          <w:tcPr>
            <w:tcW w:w="671" w:type="dxa"/>
          </w:tcPr>
          <w:p w14:paraId="1DC18503" w14:textId="77777777" w:rsidR="00F46ADD" w:rsidRPr="00B87B7F" w:rsidRDefault="00F46ADD" w:rsidP="00507CD9">
            <w:pPr>
              <w:rPr>
                <w:rFonts w:ascii="Times New Roman" w:hAnsi="Times New Roman"/>
                <w:sz w:val="24"/>
                <w:szCs w:val="24"/>
                <w:lang w:val="sq-AL"/>
              </w:rPr>
            </w:pPr>
          </w:p>
        </w:tc>
        <w:tc>
          <w:tcPr>
            <w:tcW w:w="671" w:type="dxa"/>
          </w:tcPr>
          <w:p w14:paraId="24188FFF" w14:textId="77777777" w:rsidR="00F46ADD" w:rsidRPr="00B87B7F" w:rsidRDefault="00F46ADD" w:rsidP="00507CD9">
            <w:pPr>
              <w:rPr>
                <w:rFonts w:ascii="Times New Roman" w:hAnsi="Times New Roman"/>
                <w:sz w:val="24"/>
                <w:szCs w:val="24"/>
                <w:lang w:val="sq-AL"/>
              </w:rPr>
            </w:pPr>
          </w:p>
        </w:tc>
        <w:tc>
          <w:tcPr>
            <w:tcW w:w="672" w:type="dxa"/>
          </w:tcPr>
          <w:p w14:paraId="5D58DD30" w14:textId="77777777" w:rsidR="00F46ADD" w:rsidRPr="00B87B7F" w:rsidRDefault="00F46ADD" w:rsidP="00507CD9">
            <w:pPr>
              <w:rPr>
                <w:rFonts w:ascii="Times New Roman" w:hAnsi="Times New Roman"/>
                <w:sz w:val="24"/>
                <w:szCs w:val="24"/>
                <w:lang w:val="sq-AL"/>
              </w:rPr>
            </w:pPr>
          </w:p>
        </w:tc>
      </w:tr>
      <w:tr w:rsidR="00F46ADD" w:rsidRPr="00794CC8" w14:paraId="3527C537" w14:textId="77777777" w:rsidTr="00547980">
        <w:tc>
          <w:tcPr>
            <w:tcW w:w="2397" w:type="dxa"/>
          </w:tcPr>
          <w:p w14:paraId="33C1FB89" w14:textId="77777777" w:rsidR="00F46ADD" w:rsidRPr="00B87B7F" w:rsidRDefault="00F46ADD" w:rsidP="00507CD9">
            <w:pPr>
              <w:rPr>
                <w:rFonts w:ascii="Times New Roman" w:hAnsi="Times New Roman"/>
                <w:sz w:val="24"/>
                <w:szCs w:val="24"/>
                <w:lang w:val="sq-AL"/>
              </w:rPr>
            </w:pPr>
            <w:r w:rsidRPr="00B87B7F">
              <w:rPr>
                <w:rFonts w:ascii="Times New Roman" w:hAnsi="Times New Roman"/>
                <w:sz w:val="24"/>
                <w:szCs w:val="24"/>
                <w:lang w:val="sq-AL"/>
              </w:rPr>
              <w:t>Kosto për buxhetin – në vazhdim</w:t>
            </w:r>
          </w:p>
        </w:tc>
        <w:tc>
          <w:tcPr>
            <w:tcW w:w="663" w:type="dxa"/>
          </w:tcPr>
          <w:p w14:paraId="33DB855F" w14:textId="77777777" w:rsidR="00F46ADD" w:rsidRPr="00B87B7F" w:rsidRDefault="00F46ADD" w:rsidP="00507CD9">
            <w:pPr>
              <w:rPr>
                <w:rFonts w:ascii="Times New Roman" w:hAnsi="Times New Roman"/>
                <w:sz w:val="24"/>
                <w:szCs w:val="24"/>
                <w:lang w:val="sq-AL"/>
              </w:rPr>
            </w:pPr>
          </w:p>
        </w:tc>
        <w:tc>
          <w:tcPr>
            <w:tcW w:w="630" w:type="dxa"/>
          </w:tcPr>
          <w:p w14:paraId="079855BF" w14:textId="77777777" w:rsidR="00F46ADD" w:rsidRPr="00B87B7F" w:rsidRDefault="00F46ADD" w:rsidP="00507CD9">
            <w:pPr>
              <w:rPr>
                <w:rFonts w:ascii="Times New Roman" w:hAnsi="Times New Roman"/>
                <w:sz w:val="24"/>
                <w:szCs w:val="24"/>
                <w:lang w:val="sq-AL"/>
              </w:rPr>
            </w:pPr>
          </w:p>
        </w:tc>
        <w:tc>
          <w:tcPr>
            <w:tcW w:w="720" w:type="dxa"/>
          </w:tcPr>
          <w:p w14:paraId="7A1E37C1" w14:textId="77777777" w:rsidR="00F46ADD" w:rsidRPr="00B87B7F" w:rsidRDefault="00F46ADD" w:rsidP="00507CD9">
            <w:pPr>
              <w:rPr>
                <w:rFonts w:ascii="Times New Roman" w:hAnsi="Times New Roman"/>
                <w:sz w:val="24"/>
                <w:szCs w:val="24"/>
                <w:lang w:val="sq-AL"/>
              </w:rPr>
            </w:pPr>
          </w:p>
        </w:tc>
        <w:tc>
          <w:tcPr>
            <w:tcW w:w="671" w:type="dxa"/>
          </w:tcPr>
          <w:p w14:paraId="744DF03B" w14:textId="77777777" w:rsidR="00F46ADD" w:rsidRPr="00B87B7F" w:rsidRDefault="00F46ADD" w:rsidP="00507CD9">
            <w:pPr>
              <w:rPr>
                <w:rFonts w:ascii="Times New Roman" w:hAnsi="Times New Roman"/>
                <w:sz w:val="24"/>
                <w:szCs w:val="24"/>
                <w:lang w:val="sq-AL"/>
              </w:rPr>
            </w:pPr>
          </w:p>
        </w:tc>
        <w:tc>
          <w:tcPr>
            <w:tcW w:w="671" w:type="dxa"/>
          </w:tcPr>
          <w:p w14:paraId="6D05F0DB" w14:textId="77777777" w:rsidR="00F46ADD" w:rsidRPr="00B87B7F" w:rsidRDefault="00F46ADD" w:rsidP="00507CD9">
            <w:pPr>
              <w:rPr>
                <w:rFonts w:ascii="Times New Roman" w:hAnsi="Times New Roman"/>
                <w:sz w:val="24"/>
                <w:szCs w:val="24"/>
                <w:lang w:val="sq-AL"/>
              </w:rPr>
            </w:pPr>
          </w:p>
        </w:tc>
        <w:tc>
          <w:tcPr>
            <w:tcW w:w="671" w:type="dxa"/>
          </w:tcPr>
          <w:p w14:paraId="17F5F148" w14:textId="77777777" w:rsidR="00F46ADD" w:rsidRPr="00B87B7F" w:rsidRDefault="00F46ADD" w:rsidP="00507CD9">
            <w:pPr>
              <w:rPr>
                <w:rFonts w:ascii="Times New Roman" w:hAnsi="Times New Roman"/>
                <w:sz w:val="24"/>
                <w:szCs w:val="24"/>
                <w:lang w:val="sq-AL"/>
              </w:rPr>
            </w:pPr>
          </w:p>
        </w:tc>
        <w:tc>
          <w:tcPr>
            <w:tcW w:w="671" w:type="dxa"/>
          </w:tcPr>
          <w:p w14:paraId="5136040A" w14:textId="77777777" w:rsidR="00F46ADD" w:rsidRPr="00B87B7F" w:rsidRDefault="00F46ADD" w:rsidP="00507CD9">
            <w:pPr>
              <w:rPr>
                <w:rFonts w:ascii="Times New Roman" w:hAnsi="Times New Roman"/>
                <w:sz w:val="24"/>
                <w:szCs w:val="24"/>
                <w:lang w:val="sq-AL"/>
              </w:rPr>
            </w:pPr>
          </w:p>
        </w:tc>
        <w:tc>
          <w:tcPr>
            <w:tcW w:w="671" w:type="dxa"/>
          </w:tcPr>
          <w:p w14:paraId="2045C5E8" w14:textId="77777777" w:rsidR="00F46ADD" w:rsidRPr="00B87B7F" w:rsidRDefault="00F46ADD" w:rsidP="00507CD9">
            <w:pPr>
              <w:rPr>
                <w:rFonts w:ascii="Times New Roman" w:hAnsi="Times New Roman"/>
                <w:sz w:val="24"/>
                <w:szCs w:val="24"/>
                <w:lang w:val="sq-AL"/>
              </w:rPr>
            </w:pPr>
          </w:p>
        </w:tc>
        <w:tc>
          <w:tcPr>
            <w:tcW w:w="671" w:type="dxa"/>
          </w:tcPr>
          <w:p w14:paraId="2FC619B1" w14:textId="77777777" w:rsidR="00F46ADD" w:rsidRPr="00B87B7F" w:rsidRDefault="00F46ADD" w:rsidP="00507CD9">
            <w:pPr>
              <w:rPr>
                <w:rFonts w:ascii="Times New Roman" w:hAnsi="Times New Roman"/>
                <w:sz w:val="24"/>
                <w:szCs w:val="24"/>
                <w:lang w:val="sq-AL"/>
              </w:rPr>
            </w:pPr>
          </w:p>
        </w:tc>
        <w:tc>
          <w:tcPr>
            <w:tcW w:w="671" w:type="dxa"/>
          </w:tcPr>
          <w:p w14:paraId="5DD46EEB" w14:textId="77777777" w:rsidR="00F46ADD" w:rsidRPr="00B87B7F" w:rsidRDefault="00F46ADD" w:rsidP="00507CD9">
            <w:pPr>
              <w:rPr>
                <w:rFonts w:ascii="Times New Roman" w:hAnsi="Times New Roman"/>
                <w:sz w:val="24"/>
                <w:szCs w:val="24"/>
                <w:lang w:val="sq-AL"/>
              </w:rPr>
            </w:pPr>
          </w:p>
        </w:tc>
        <w:tc>
          <w:tcPr>
            <w:tcW w:w="672" w:type="dxa"/>
          </w:tcPr>
          <w:p w14:paraId="39B0227C" w14:textId="77777777" w:rsidR="00F46ADD" w:rsidRPr="00B87B7F" w:rsidRDefault="00F46ADD" w:rsidP="00507CD9">
            <w:pPr>
              <w:rPr>
                <w:rFonts w:ascii="Times New Roman" w:hAnsi="Times New Roman"/>
                <w:sz w:val="24"/>
                <w:szCs w:val="24"/>
                <w:lang w:val="sq-AL"/>
              </w:rPr>
            </w:pPr>
          </w:p>
        </w:tc>
      </w:tr>
      <w:tr w:rsidR="00F46ADD" w:rsidRPr="00B87B7F" w14:paraId="6EB0C85E" w14:textId="77777777" w:rsidTr="00547980">
        <w:tc>
          <w:tcPr>
            <w:tcW w:w="2397" w:type="dxa"/>
          </w:tcPr>
          <w:p w14:paraId="51C5A479" w14:textId="77777777" w:rsidR="00F46ADD" w:rsidRPr="00B87B7F" w:rsidRDefault="00F46ADD" w:rsidP="00507CD9">
            <w:pPr>
              <w:rPr>
                <w:rFonts w:ascii="Times New Roman" w:hAnsi="Times New Roman"/>
                <w:sz w:val="24"/>
                <w:szCs w:val="24"/>
                <w:lang w:val="sq-AL"/>
              </w:rPr>
            </w:pPr>
            <w:r w:rsidRPr="00B87B7F">
              <w:rPr>
                <w:rFonts w:ascii="Times New Roman" w:hAnsi="Times New Roman"/>
                <w:b/>
                <w:sz w:val="24"/>
                <w:szCs w:val="24"/>
                <w:lang w:val="sq-AL"/>
              </w:rPr>
              <w:t>Përfitimi në total</w:t>
            </w:r>
          </w:p>
        </w:tc>
        <w:tc>
          <w:tcPr>
            <w:tcW w:w="663" w:type="dxa"/>
          </w:tcPr>
          <w:p w14:paraId="26439977" w14:textId="77777777" w:rsidR="00F46ADD" w:rsidRPr="00B87B7F" w:rsidRDefault="00F46ADD" w:rsidP="00507CD9">
            <w:pPr>
              <w:rPr>
                <w:rFonts w:ascii="Times New Roman" w:hAnsi="Times New Roman"/>
                <w:sz w:val="24"/>
                <w:szCs w:val="24"/>
                <w:lang w:val="sq-AL"/>
              </w:rPr>
            </w:pPr>
          </w:p>
        </w:tc>
        <w:tc>
          <w:tcPr>
            <w:tcW w:w="630" w:type="dxa"/>
          </w:tcPr>
          <w:p w14:paraId="0A63261A" w14:textId="77777777" w:rsidR="00F46ADD" w:rsidRPr="00B87B7F" w:rsidRDefault="00F46ADD" w:rsidP="00507CD9">
            <w:pPr>
              <w:rPr>
                <w:rFonts w:ascii="Times New Roman" w:hAnsi="Times New Roman"/>
                <w:sz w:val="24"/>
                <w:szCs w:val="24"/>
                <w:lang w:val="sq-AL"/>
              </w:rPr>
            </w:pPr>
          </w:p>
        </w:tc>
        <w:tc>
          <w:tcPr>
            <w:tcW w:w="720" w:type="dxa"/>
          </w:tcPr>
          <w:p w14:paraId="18B96BF2" w14:textId="77777777" w:rsidR="00F46ADD" w:rsidRPr="00B87B7F" w:rsidRDefault="00F46ADD" w:rsidP="00507CD9">
            <w:pPr>
              <w:rPr>
                <w:rFonts w:ascii="Times New Roman" w:hAnsi="Times New Roman"/>
                <w:sz w:val="24"/>
                <w:szCs w:val="24"/>
                <w:lang w:val="sq-AL"/>
              </w:rPr>
            </w:pPr>
          </w:p>
        </w:tc>
        <w:tc>
          <w:tcPr>
            <w:tcW w:w="671" w:type="dxa"/>
          </w:tcPr>
          <w:p w14:paraId="1C6ED4BE" w14:textId="77777777" w:rsidR="00F46ADD" w:rsidRPr="00B87B7F" w:rsidRDefault="00F46ADD" w:rsidP="00507CD9">
            <w:pPr>
              <w:rPr>
                <w:rFonts w:ascii="Times New Roman" w:hAnsi="Times New Roman"/>
                <w:sz w:val="24"/>
                <w:szCs w:val="24"/>
                <w:lang w:val="sq-AL"/>
              </w:rPr>
            </w:pPr>
          </w:p>
        </w:tc>
        <w:tc>
          <w:tcPr>
            <w:tcW w:w="671" w:type="dxa"/>
          </w:tcPr>
          <w:p w14:paraId="62E44ED8" w14:textId="77777777" w:rsidR="00F46ADD" w:rsidRPr="00B87B7F" w:rsidRDefault="00F46ADD" w:rsidP="00507CD9">
            <w:pPr>
              <w:rPr>
                <w:rFonts w:ascii="Times New Roman" w:hAnsi="Times New Roman"/>
                <w:sz w:val="24"/>
                <w:szCs w:val="24"/>
                <w:lang w:val="sq-AL"/>
              </w:rPr>
            </w:pPr>
          </w:p>
        </w:tc>
        <w:tc>
          <w:tcPr>
            <w:tcW w:w="671" w:type="dxa"/>
          </w:tcPr>
          <w:p w14:paraId="6BB19BCB" w14:textId="77777777" w:rsidR="00F46ADD" w:rsidRPr="00B87B7F" w:rsidRDefault="00F46ADD" w:rsidP="00507CD9">
            <w:pPr>
              <w:rPr>
                <w:rFonts w:ascii="Times New Roman" w:hAnsi="Times New Roman"/>
                <w:sz w:val="24"/>
                <w:szCs w:val="24"/>
                <w:lang w:val="sq-AL"/>
              </w:rPr>
            </w:pPr>
          </w:p>
        </w:tc>
        <w:tc>
          <w:tcPr>
            <w:tcW w:w="671" w:type="dxa"/>
          </w:tcPr>
          <w:p w14:paraId="17B2A718" w14:textId="77777777" w:rsidR="00F46ADD" w:rsidRPr="00B87B7F" w:rsidRDefault="00F46ADD" w:rsidP="00507CD9">
            <w:pPr>
              <w:rPr>
                <w:rFonts w:ascii="Times New Roman" w:hAnsi="Times New Roman"/>
                <w:sz w:val="24"/>
                <w:szCs w:val="24"/>
                <w:lang w:val="sq-AL"/>
              </w:rPr>
            </w:pPr>
          </w:p>
        </w:tc>
        <w:tc>
          <w:tcPr>
            <w:tcW w:w="671" w:type="dxa"/>
          </w:tcPr>
          <w:p w14:paraId="3BC1105F" w14:textId="77777777" w:rsidR="00F46ADD" w:rsidRPr="00B87B7F" w:rsidRDefault="00F46ADD" w:rsidP="00507CD9">
            <w:pPr>
              <w:rPr>
                <w:rFonts w:ascii="Times New Roman" w:hAnsi="Times New Roman"/>
                <w:sz w:val="24"/>
                <w:szCs w:val="24"/>
                <w:lang w:val="sq-AL"/>
              </w:rPr>
            </w:pPr>
          </w:p>
        </w:tc>
        <w:tc>
          <w:tcPr>
            <w:tcW w:w="671" w:type="dxa"/>
          </w:tcPr>
          <w:p w14:paraId="789DDF61" w14:textId="77777777" w:rsidR="00F46ADD" w:rsidRPr="00B87B7F" w:rsidRDefault="00F46ADD" w:rsidP="00507CD9">
            <w:pPr>
              <w:rPr>
                <w:rFonts w:ascii="Times New Roman" w:hAnsi="Times New Roman"/>
                <w:sz w:val="24"/>
                <w:szCs w:val="24"/>
                <w:lang w:val="sq-AL"/>
              </w:rPr>
            </w:pPr>
          </w:p>
        </w:tc>
        <w:tc>
          <w:tcPr>
            <w:tcW w:w="671" w:type="dxa"/>
          </w:tcPr>
          <w:p w14:paraId="5B8F8865" w14:textId="77777777" w:rsidR="00F46ADD" w:rsidRPr="00B87B7F" w:rsidRDefault="00F46ADD" w:rsidP="00507CD9">
            <w:pPr>
              <w:rPr>
                <w:rFonts w:ascii="Times New Roman" w:hAnsi="Times New Roman"/>
                <w:sz w:val="24"/>
                <w:szCs w:val="24"/>
                <w:lang w:val="sq-AL"/>
              </w:rPr>
            </w:pPr>
          </w:p>
        </w:tc>
        <w:tc>
          <w:tcPr>
            <w:tcW w:w="672" w:type="dxa"/>
          </w:tcPr>
          <w:p w14:paraId="2C7063C8" w14:textId="77777777" w:rsidR="00F46ADD" w:rsidRPr="00B87B7F" w:rsidRDefault="00F46ADD" w:rsidP="00507CD9">
            <w:pPr>
              <w:rPr>
                <w:rFonts w:ascii="Times New Roman" w:hAnsi="Times New Roman"/>
                <w:sz w:val="24"/>
                <w:szCs w:val="24"/>
                <w:lang w:val="sq-AL"/>
              </w:rPr>
            </w:pPr>
          </w:p>
        </w:tc>
      </w:tr>
      <w:tr w:rsidR="00F46ADD" w:rsidRPr="00B87B7F" w14:paraId="3C32F1AB" w14:textId="77777777" w:rsidTr="00547980">
        <w:tc>
          <w:tcPr>
            <w:tcW w:w="2397" w:type="dxa"/>
          </w:tcPr>
          <w:p w14:paraId="0F03C0C0" w14:textId="77777777" w:rsidR="00F46ADD" w:rsidRPr="00B87B7F" w:rsidRDefault="00F46ADD" w:rsidP="00507CD9">
            <w:pPr>
              <w:rPr>
                <w:rFonts w:ascii="Times New Roman" w:hAnsi="Times New Roman"/>
                <w:sz w:val="24"/>
                <w:szCs w:val="24"/>
                <w:lang w:val="sq-AL"/>
              </w:rPr>
            </w:pPr>
            <w:r w:rsidRPr="00B87B7F">
              <w:rPr>
                <w:rFonts w:ascii="Times New Roman" w:hAnsi="Times New Roman"/>
                <w:b/>
                <w:sz w:val="24"/>
                <w:szCs w:val="24"/>
                <w:lang w:val="sq-AL"/>
              </w:rPr>
              <w:t xml:space="preserve">Përfitimi i zbritur në total </w:t>
            </w:r>
            <w:r w:rsidRPr="00B87B7F">
              <w:rPr>
                <w:rFonts w:ascii="Times New Roman" w:hAnsi="Times New Roman"/>
                <w:sz w:val="24"/>
                <w:szCs w:val="24"/>
                <w:lang w:val="sq-AL"/>
              </w:rPr>
              <w:t>= Përfitimi në total x faktorin zbritës</w:t>
            </w:r>
          </w:p>
        </w:tc>
        <w:tc>
          <w:tcPr>
            <w:tcW w:w="663" w:type="dxa"/>
          </w:tcPr>
          <w:p w14:paraId="1E06504E" w14:textId="77777777" w:rsidR="00F46ADD" w:rsidRPr="00B87B7F" w:rsidRDefault="00F46ADD" w:rsidP="00507CD9">
            <w:pPr>
              <w:rPr>
                <w:rFonts w:ascii="Times New Roman" w:hAnsi="Times New Roman"/>
                <w:sz w:val="24"/>
                <w:szCs w:val="24"/>
                <w:lang w:val="sq-AL"/>
              </w:rPr>
            </w:pPr>
          </w:p>
        </w:tc>
        <w:tc>
          <w:tcPr>
            <w:tcW w:w="630" w:type="dxa"/>
          </w:tcPr>
          <w:p w14:paraId="73438FE8" w14:textId="77777777" w:rsidR="00F46ADD" w:rsidRPr="00B87B7F" w:rsidRDefault="00F46ADD" w:rsidP="00507CD9">
            <w:pPr>
              <w:rPr>
                <w:rFonts w:ascii="Times New Roman" w:hAnsi="Times New Roman"/>
                <w:sz w:val="24"/>
                <w:szCs w:val="24"/>
                <w:lang w:val="sq-AL"/>
              </w:rPr>
            </w:pPr>
          </w:p>
        </w:tc>
        <w:tc>
          <w:tcPr>
            <w:tcW w:w="720" w:type="dxa"/>
          </w:tcPr>
          <w:p w14:paraId="01F4B3BE" w14:textId="77777777" w:rsidR="00F46ADD" w:rsidRPr="00B87B7F" w:rsidRDefault="00F46ADD" w:rsidP="00507CD9">
            <w:pPr>
              <w:rPr>
                <w:rFonts w:ascii="Times New Roman" w:hAnsi="Times New Roman"/>
                <w:sz w:val="24"/>
                <w:szCs w:val="24"/>
                <w:lang w:val="sq-AL"/>
              </w:rPr>
            </w:pPr>
          </w:p>
        </w:tc>
        <w:tc>
          <w:tcPr>
            <w:tcW w:w="671" w:type="dxa"/>
          </w:tcPr>
          <w:p w14:paraId="23A02843" w14:textId="77777777" w:rsidR="00F46ADD" w:rsidRPr="00B87B7F" w:rsidRDefault="00F46ADD" w:rsidP="00507CD9">
            <w:pPr>
              <w:rPr>
                <w:rFonts w:ascii="Times New Roman" w:hAnsi="Times New Roman"/>
                <w:sz w:val="24"/>
                <w:szCs w:val="24"/>
                <w:lang w:val="sq-AL"/>
              </w:rPr>
            </w:pPr>
          </w:p>
        </w:tc>
        <w:tc>
          <w:tcPr>
            <w:tcW w:w="671" w:type="dxa"/>
          </w:tcPr>
          <w:p w14:paraId="52355A93" w14:textId="77777777" w:rsidR="00F46ADD" w:rsidRPr="00B87B7F" w:rsidRDefault="00F46ADD" w:rsidP="00507CD9">
            <w:pPr>
              <w:rPr>
                <w:rFonts w:ascii="Times New Roman" w:hAnsi="Times New Roman"/>
                <w:sz w:val="24"/>
                <w:szCs w:val="24"/>
                <w:lang w:val="sq-AL"/>
              </w:rPr>
            </w:pPr>
          </w:p>
        </w:tc>
        <w:tc>
          <w:tcPr>
            <w:tcW w:w="671" w:type="dxa"/>
          </w:tcPr>
          <w:p w14:paraId="63E087C7" w14:textId="77777777" w:rsidR="00F46ADD" w:rsidRPr="00B87B7F" w:rsidRDefault="00F46ADD" w:rsidP="00507CD9">
            <w:pPr>
              <w:rPr>
                <w:rFonts w:ascii="Times New Roman" w:hAnsi="Times New Roman"/>
                <w:sz w:val="24"/>
                <w:szCs w:val="24"/>
                <w:lang w:val="sq-AL"/>
              </w:rPr>
            </w:pPr>
          </w:p>
        </w:tc>
        <w:tc>
          <w:tcPr>
            <w:tcW w:w="671" w:type="dxa"/>
          </w:tcPr>
          <w:p w14:paraId="37C5B6FC" w14:textId="77777777" w:rsidR="00F46ADD" w:rsidRPr="00B87B7F" w:rsidRDefault="00F46ADD" w:rsidP="00507CD9">
            <w:pPr>
              <w:rPr>
                <w:rFonts w:ascii="Times New Roman" w:hAnsi="Times New Roman"/>
                <w:sz w:val="24"/>
                <w:szCs w:val="24"/>
                <w:lang w:val="sq-AL"/>
              </w:rPr>
            </w:pPr>
          </w:p>
        </w:tc>
        <w:tc>
          <w:tcPr>
            <w:tcW w:w="671" w:type="dxa"/>
          </w:tcPr>
          <w:p w14:paraId="3709A548" w14:textId="77777777" w:rsidR="00F46ADD" w:rsidRPr="00B87B7F" w:rsidRDefault="00F46ADD" w:rsidP="00507CD9">
            <w:pPr>
              <w:rPr>
                <w:rFonts w:ascii="Times New Roman" w:hAnsi="Times New Roman"/>
                <w:sz w:val="24"/>
                <w:szCs w:val="24"/>
                <w:lang w:val="sq-AL"/>
              </w:rPr>
            </w:pPr>
          </w:p>
        </w:tc>
        <w:tc>
          <w:tcPr>
            <w:tcW w:w="671" w:type="dxa"/>
          </w:tcPr>
          <w:p w14:paraId="08169CCB" w14:textId="77777777" w:rsidR="00F46ADD" w:rsidRPr="00B87B7F" w:rsidRDefault="00F46ADD" w:rsidP="00507CD9">
            <w:pPr>
              <w:rPr>
                <w:rFonts w:ascii="Times New Roman" w:hAnsi="Times New Roman"/>
                <w:sz w:val="24"/>
                <w:szCs w:val="24"/>
                <w:lang w:val="sq-AL"/>
              </w:rPr>
            </w:pPr>
          </w:p>
        </w:tc>
        <w:tc>
          <w:tcPr>
            <w:tcW w:w="671" w:type="dxa"/>
          </w:tcPr>
          <w:p w14:paraId="6689BEDB" w14:textId="77777777" w:rsidR="00F46ADD" w:rsidRPr="00B87B7F" w:rsidRDefault="00F46ADD" w:rsidP="00507CD9">
            <w:pPr>
              <w:rPr>
                <w:rFonts w:ascii="Times New Roman" w:hAnsi="Times New Roman"/>
                <w:sz w:val="24"/>
                <w:szCs w:val="24"/>
                <w:lang w:val="sq-AL"/>
              </w:rPr>
            </w:pPr>
          </w:p>
        </w:tc>
        <w:tc>
          <w:tcPr>
            <w:tcW w:w="672" w:type="dxa"/>
          </w:tcPr>
          <w:p w14:paraId="4D6BD0B8" w14:textId="77777777" w:rsidR="00F46ADD" w:rsidRPr="00B87B7F" w:rsidRDefault="00F46ADD" w:rsidP="00507CD9">
            <w:pPr>
              <w:rPr>
                <w:rFonts w:ascii="Times New Roman" w:hAnsi="Times New Roman"/>
                <w:sz w:val="24"/>
                <w:szCs w:val="24"/>
                <w:lang w:val="sq-AL"/>
              </w:rPr>
            </w:pPr>
          </w:p>
        </w:tc>
      </w:tr>
      <w:tr w:rsidR="00F46ADD" w:rsidRPr="00794CC8" w14:paraId="50A35753" w14:textId="77777777" w:rsidTr="00547980">
        <w:trPr>
          <w:gridAfter w:val="9"/>
          <w:wAfter w:w="6089" w:type="dxa"/>
        </w:trPr>
        <w:tc>
          <w:tcPr>
            <w:tcW w:w="2397" w:type="dxa"/>
          </w:tcPr>
          <w:p w14:paraId="096E0A43"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b/>
                <w:sz w:val="24"/>
                <w:szCs w:val="24"/>
                <w:lang w:val="sq-AL"/>
              </w:rPr>
              <w:t xml:space="preserve">Vlera aktuale e kostos në total </w:t>
            </w:r>
          </w:p>
        </w:tc>
        <w:tc>
          <w:tcPr>
            <w:tcW w:w="663" w:type="dxa"/>
          </w:tcPr>
          <w:p w14:paraId="5D8C5759" w14:textId="77777777" w:rsidR="00F46ADD" w:rsidRPr="00B87B7F" w:rsidRDefault="00F46ADD" w:rsidP="00507CD9">
            <w:pPr>
              <w:rPr>
                <w:rFonts w:ascii="Times New Roman" w:hAnsi="Times New Roman"/>
                <w:b/>
                <w:sz w:val="24"/>
                <w:szCs w:val="24"/>
                <w:lang w:val="sq-AL"/>
              </w:rPr>
            </w:pPr>
          </w:p>
        </w:tc>
        <w:tc>
          <w:tcPr>
            <w:tcW w:w="630" w:type="dxa"/>
          </w:tcPr>
          <w:p w14:paraId="6BFFD536" w14:textId="77777777" w:rsidR="00F46ADD" w:rsidRPr="00B87B7F" w:rsidRDefault="00F46ADD" w:rsidP="00507CD9">
            <w:pPr>
              <w:rPr>
                <w:rFonts w:ascii="Times New Roman" w:hAnsi="Times New Roman"/>
                <w:b/>
                <w:sz w:val="24"/>
                <w:szCs w:val="24"/>
                <w:lang w:val="sq-AL"/>
              </w:rPr>
            </w:pPr>
          </w:p>
        </w:tc>
      </w:tr>
      <w:tr w:rsidR="00F46ADD" w:rsidRPr="00794CC8" w14:paraId="5BCE6233" w14:textId="77777777" w:rsidTr="00547980">
        <w:trPr>
          <w:gridAfter w:val="9"/>
          <w:wAfter w:w="6089" w:type="dxa"/>
        </w:trPr>
        <w:tc>
          <w:tcPr>
            <w:tcW w:w="2397" w:type="dxa"/>
          </w:tcPr>
          <w:p w14:paraId="2559FBC6" w14:textId="77777777" w:rsidR="00F46ADD" w:rsidRPr="00B87B7F" w:rsidRDefault="00F46ADD" w:rsidP="00507CD9">
            <w:pPr>
              <w:rPr>
                <w:rFonts w:ascii="Times New Roman" w:hAnsi="Times New Roman"/>
                <w:b/>
                <w:sz w:val="24"/>
                <w:szCs w:val="24"/>
                <w:lang w:val="sq-AL"/>
              </w:rPr>
            </w:pPr>
            <w:r w:rsidRPr="00B87B7F">
              <w:rPr>
                <w:rFonts w:ascii="Times New Roman" w:hAnsi="Times New Roman"/>
                <w:b/>
                <w:sz w:val="24"/>
                <w:szCs w:val="24"/>
                <w:lang w:val="sq-AL"/>
              </w:rPr>
              <w:t>Vlera aktuale e përfitimit në total</w:t>
            </w:r>
          </w:p>
        </w:tc>
        <w:tc>
          <w:tcPr>
            <w:tcW w:w="663" w:type="dxa"/>
          </w:tcPr>
          <w:p w14:paraId="081C8EA2" w14:textId="77777777" w:rsidR="00F46ADD" w:rsidRPr="00B87B7F" w:rsidRDefault="00F46ADD" w:rsidP="00507CD9">
            <w:pPr>
              <w:rPr>
                <w:rFonts w:ascii="Times New Roman" w:hAnsi="Times New Roman"/>
                <w:sz w:val="24"/>
                <w:szCs w:val="24"/>
                <w:lang w:val="sq-AL"/>
              </w:rPr>
            </w:pPr>
          </w:p>
        </w:tc>
        <w:tc>
          <w:tcPr>
            <w:tcW w:w="630" w:type="dxa"/>
          </w:tcPr>
          <w:p w14:paraId="4A989D11" w14:textId="77777777" w:rsidR="00F46ADD" w:rsidRPr="00B87B7F" w:rsidRDefault="00F46ADD" w:rsidP="00507CD9">
            <w:pPr>
              <w:rPr>
                <w:rFonts w:ascii="Times New Roman" w:hAnsi="Times New Roman"/>
                <w:sz w:val="24"/>
                <w:szCs w:val="24"/>
                <w:lang w:val="sq-AL"/>
              </w:rPr>
            </w:pPr>
          </w:p>
        </w:tc>
      </w:tr>
      <w:tr w:rsidR="00F46ADD" w:rsidRPr="00794CC8" w14:paraId="7797B0DD" w14:textId="77777777" w:rsidTr="00547980">
        <w:trPr>
          <w:gridAfter w:val="9"/>
          <w:wAfter w:w="6089" w:type="dxa"/>
        </w:trPr>
        <w:tc>
          <w:tcPr>
            <w:tcW w:w="2397" w:type="dxa"/>
          </w:tcPr>
          <w:p w14:paraId="179A343E" w14:textId="77777777" w:rsidR="00F46ADD" w:rsidRPr="00B87B7F" w:rsidRDefault="00F46ADD" w:rsidP="008A29A3">
            <w:pPr>
              <w:rPr>
                <w:rFonts w:ascii="Times New Roman" w:hAnsi="Times New Roman"/>
                <w:b/>
                <w:sz w:val="24"/>
                <w:szCs w:val="24"/>
                <w:lang w:val="sq-AL"/>
              </w:rPr>
            </w:pPr>
            <w:r w:rsidRPr="00B87B7F">
              <w:rPr>
                <w:rFonts w:ascii="Times New Roman" w:hAnsi="Times New Roman"/>
                <w:b/>
                <w:sz w:val="24"/>
                <w:szCs w:val="24"/>
                <w:lang w:val="sq-AL"/>
              </w:rPr>
              <w:t>Vlera aktuale neto (VAN) =</w:t>
            </w:r>
            <w:r w:rsidRPr="00B87B7F">
              <w:rPr>
                <w:rFonts w:ascii="Times New Roman" w:hAnsi="Times New Roman"/>
                <w:sz w:val="24"/>
                <w:szCs w:val="24"/>
                <w:lang w:val="sq-AL"/>
              </w:rPr>
              <w:t xml:space="preserve"> Vlera aktuale e përfitimit në total – Vlera aktuale e kostos në total</w:t>
            </w:r>
          </w:p>
        </w:tc>
        <w:tc>
          <w:tcPr>
            <w:tcW w:w="663" w:type="dxa"/>
          </w:tcPr>
          <w:p w14:paraId="11D2EFB7" w14:textId="77777777" w:rsidR="00F46ADD" w:rsidRPr="00B87B7F" w:rsidRDefault="00F46ADD" w:rsidP="00507CD9">
            <w:pPr>
              <w:rPr>
                <w:rFonts w:ascii="Times New Roman" w:hAnsi="Times New Roman"/>
                <w:sz w:val="24"/>
                <w:szCs w:val="24"/>
                <w:lang w:val="sq-AL"/>
              </w:rPr>
            </w:pPr>
          </w:p>
        </w:tc>
        <w:tc>
          <w:tcPr>
            <w:tcW w:w="630" w:type="dxa"/>
          </w:tcPr>
          <w:p w14:paraId="6442F401" w14:textId="77777777" w:rsidR="00F46ADD" w:rsidRPr="00B87B7F" w:rsidRDefault="00F46ADD" w:rsidP="00507CD9">
            <w:pPr>
              <w:rPr>
                <w:rFonts w:ascii="Times New Roman" w:hAnsi="Times New Roman"/>
                <w:sz w:val="24"/>
                <w:szCs w:val="24"/>
                <w:lang w:val="sq-AL"/>
              </w:rPr>
            </w:pPr>
          </w:p>
        </w:tc>
      </w:tr>
    </w:tbl>
    <w:p w14:paraId="1168FAB6" w14:textId="77777777" w:rsidR="002C7EE3" w:rsidRPr="00B87B7F" w:rsidRDefault="002C7EE3" w:rsidP="00A864C7">
      <w:pPr>
        <w:rPr>
          <w:rFonts w:ascii="Times New Roman" w:hAnsi="Times New Roman"/>
          <w:b/>
          <w:sz w:val="24"/>
          <w:szCs w:val="24"/>
          <w:lang w:val="sq-AL"/>
        </w:rPr>
      </w:pPr>
    </w:p>
    <w:p w14:paraId="0366C54E" w14:textId="77777777" w:rsidR="00DE170E" w:rsidRPr="00B87B7F" w:rsidRDefault="00DE170E" w:rsidP="00BC0A43">
      <w:pPr>
        <w:rPr>
          <w:rFonts w:ascii="Times New Roman" w:hAnsi="Times New Roman"/>
          <w:b/>
          <w:sz w:val="24"/>
          <w:szCs w:val="24"/>
          <w:lang w:val="sq-AL"/>
        </w:rPr>
      </w:pPr>
    </w:p>
    <w:p w14:paraId="18ABE2C2" w14:textId="77777777" w:rsidR="00BC0A43" w:rsidRPr="00B87B7F" w:rsidRDefault="00D55BD1" w:rsidP="00BC0A43">
      <w:pPr>
        <w:rPr>
          <w:rStyle w:val="Strong"/>
          <w:rFonts w:ascii="Times New Roman" w:hAnsi="Times New Roman"/>
          <w:sz w:val="24"/>
          <w:szCs w:val="24"/>
          <w:lang w:val="sq-AL"/>
        </w:rPr>
      </w:pPr>
      <w:r w:rsidRPr="00B87B7F">
        <w:rPr>
          <w:rFonts w:ascii="Times New Roman" w:hAnsi="Times New Roman"/>
          <w:b/>
          <w:sz w:val="24"/>
          <w:szCs w:val="24"/>
          <w:lang w:val="sq-AL"/>
        </w:rPr>
        <w:t>Raporti i v</w:t>
      </w:r>
      <w:r w:rsidR="001009D3" w:rsidRPr="00B87B7F">
        <w:rPr>
          <w:rFonts w:ascii="Times New Roman" w:hAnsi="Times New Roman"/>
          <w:b/>
          <w:sz w:val="24"/>
          <w:szCs w:val="24"/>
          <w:lang w:val="sq-AL"/>
        </w:rPr>
        <w:t xml:space="preserve">lerësimit </w:t>
      </w:r>
      <w:r w:rsidR="00EE6AAB" w:rsidRPr="00B87B7F">
        <w:rPr>
          <w:rFonts w:ascii="Times New Roman" w:hAnsi="Times New Roman"/>
          <w:b/>
          <w:sz w:val="24"/>
          <w:szCs w:val="24"/>
          <w:lang w:val="sq-AL"/>
        </w:rPr>
        <w:t xml:space="preserve">të ndikimit </w:t>
      </w:r>
      <w:r w:rsidR="001009D3" w:rsidRPr="00B87B7F">
        <w:rPr>
          <w:rFonts w:ascii="Times New Roman" w:hAnsi="Times New Roman"/>
          <w:b/>
          <w:sz w:val="24"/>
          <w:szCs w:val="24"/>
          <w:lang w:val="sq-AL"/>
        </w:rPr>
        <w:t xml:space="preserve">- </w:t>
      </w:r>
      <w:r w:rsidR="002A211E" w:rsidRPr="00B87B7F">
        <w:rPr>
          <w:rFonts w:ascii="Times New Roman" w:hAnsi="Times New Roman"/>
          <w:b/>
          <w:sz w:val="24"/>
          <w:szCs w:val="24"/>
          <w:lang w:val="sq-AL"/>
        </w:rPr>
        <w:t>Shtojca</w:t>
      </w:r>
      <w:r w:rsidR="00BC0A43" w:rsidRPr="00B87B7F">
        <w:rPr>
          <w:rFonts w:ascii="Times New Roman" w:hAnsi="Times New Roman"/>
          <w:b/>
          <w:sz w:val="24"/>
          <w:szCs w:val="24"/>
          <w:lang w:val="sq-AL"/>
        </w:rPr>
        <w:t xml:space="preserve"> </w:t>
      </w:r>
      <w:r w:rsidR="002A211E" w:rsidRPr="00B87B7F">
        <w:rPr>
          <w:rFonts w:ascii="Times New Roman" w:hAnsi="Times New Roman"/>
          <w:b/>
          <w:sz w:val="24"/>
          <w:szCs w:val="24"/>
          <w:lang w:val="sq-AL"/>
        </w:rPr>
        <w:t>2</w:t>
      </w:r>
      <w:r w:rsidR="00900286" w:rsidRPr="00B87B7F">
        <w:rPr>
          <w:rFonts w:ascii="Times New Roman" w:hAnsi="Times New Roman"/>
          <w:b/>
          <w:sz w:val="24"/>
          <w:szCs w:val="24"/>
          <w:lang w:val="sq-AL"/>
        </w:rPr>
        <w:t>/b</w:t>
      </w:r>
      <w:r w:rsidR="001009D3" w:rsidRPr="00B87B7F">
        <w:rPr>
          <w:rFonts w:ascii="Times New Roman" w:hAnsi="Times New Roman"/>
          <w:b/>
          <w:sz w:val="24"/>
          <w:szCs w:val="24"/>
          <w:lang w:val="sq-AL"/>
        </w:rPr>
        <w:t xml:space="preserve"> </w:t>
      </w:r>
    </w:p>
    <w:p w14:paraId="1526E068" w14:textId="77777777" w:rsidR="00DE170E" w:rsidRPr="00B87B7F" w:rsidRDefault="00DE170E" w:rsidP="00A864C7">
      <w:pPr>
        <w:rPr>
          <w:rStyle w:val="Strong"/>
          <w:rFonts w:ascii="Times New Roman" w:hAnsi="Times New Roman"/>
          <w:b w:val="0"/>
          <w:sz w:val="24"/>
          <w:szCs w:val="24"/>
          <w:lang w:val="sq-AL"/>
        </w:rPr>
      </w:pPr>
    </w:p>
    <w:p w14:paraId="0F7BA48A" w14:textId="77777777" w:rsidR="00BC0A43" w:rsidRPr="00B87B7F" w:rsidRDefault="00BC0A43" w:rsidP="00A864C7">
      <w:pPr>
        <w:rPr>
          <w:rStyle w:val="Strong"/>
          <w:rFonts w:ascii="Times New Roman" w:hAnsi="Times New Roman"/>
          <w:b w:val="0"/>
          <w:bCs w:val="0"/>
          <w:i/>
          <w:sz w:val="24"/>
          <w:szCs w:val="24"/>
          <w:lang w:val="sq-AL"/>
        </w:rPr>
      </w:pPr>
      <w:r w:rsidRPr="00B87B7F">
        <w:rPr>
          <w:rStyle w:val="Strong"/>
          <w:rFonts w:ascii="Times New Roman" w:hAnsi="Times New Roman"/>
          <w:b w:val="0"/>
          <w:i/>
          <w:sz w:val="24"/>
          <w:szCs w:val="24"/>
          <w:lang w:val="sq-AL"/>
        </w:rPr>
        <w:t>Tab</w:t>
      </w:r>
      <w:r w:rsidR="001009D3" w:rsidRPr="00B87B7F">
        <w:rPr>
          <w:rStyle w:val="Strong"/>
          <w:rFonts w:ascii="Times New Roman" w:hAnsi="Times New Roman"/>
          <w:b w:val="0"/>
          <w:i/>
          <w:sz w:val="24"/>
          <w:szCs w:val="24"/>
          <w:lang w:val="sq-AL"/>
        </w:rPr>
        <w:t>e</w:t>
      </w:r>
      <w:r w:rsidRPr="00B87B7F">
        <w:rPr>
          <w:rStyle w:val="Strong"/>
          <w:rFonts w:ascii="Times New Roman" w:hAnsi="Times New Roman"/>
          <w:b w:val="0"/>
          <w:i/>
          <w:sz w:val="24"/>
          <w:szCs w:val="24"/>
          <w:lang w:val="sq-AL"/>
        </w:rPr>
        <w:t>l</w:t>
      </w:r>
      <w:r w:rsidR="001009D3" w:rsidRPr="00B87B7F">
        <w:rPr>
          <w:rStyle w:val="Strong"/>
          <w:rFonts w:ascii="Times New Roman" w:hAnsi="Times New Roman"/>
          <w:b w:val="0"/>
          <w:i/>
          <w:sz w:val="24"/>
          <w:szCs w:val="24"/>
          <w:lang w:val="sq-AL"/>
        </w:rPr>
        <w:t>ë</w:t>
      </w:r>
      <w:r w:rsidRPr="00B87B7F">
        <w:rPr>
          <w:rStyle w:val="Strong"/>
          <w:rFonts w:ascii="Times New Roman" w:hAnsi="Times New Roman"/>
          <w:b w:val="0"/>
          <w:i/>
          <w:sz w:val="24"/>
          <w:szCs w:val="24"/>
          <w:lang w:val="sq-AL"/>
        </w:rPr>
        <w:t xml:space="preserve">: </w:t>
      </w:r>
      <w:r w:rsidR="001009D3" w:rsidRPr="00B87B7F">
        <w:rPr>
          <w:rStyle w:val="Strong"/>
          <w:rFonts w:ascii="Times New Roman" w:hAnsi="Times New Roman"/>
          <w:b w:val="0"/>
          <w:i/>
          <w:sz w:val="24"/>
          <w:szCs w:val="24"/>
          <w:lang w:val="sq-AL"/>
        </w:rPr>
        <w:t xml:space="preserve">Vlera </w:t>
      </w:r>
      <w:r w:rsidR="00E743ED" w:rsidRPr="00B87B7F">
        <w:rPr>
          <w:rStyle w:val="Strong"/>
          <w:rFonts w:ascii="Times New Roman" w:hAnsi="Times New Roman"/>
          <w:b w:val="0"/>
          <w:i/>
          <w:sz w:val="24"/>
          <w:szCs w:val="24"/>
          <w:lang w:val="sq-AL"/>
        </w:rPr>
        <w:t xml:space="preserve">aktuale </w:t>
      </w:r>
      <w:r w:rsidR="001009D3" w:rsidRPr="00B87B7F">
        <w:rPr>
          <w:rStyle w:val="Strong"/>
          <w:rFonts w:ascii="Times New Roman" w:hAnsi="Times New Roman"/>
          <w:b w:val="0"/>
          <w:i/>
          <w:sz w:val="24"/>
          <w:szCs w:val="24"/>
          <w:lang w:val="sq-AL"/>
        </w:rPr>
        <w:t xml:space="preserve">neto në total e çdo </w:t>
      </w:r>
      <w:r w:rsidRPr="00B87B7F">
        <w:rPr>
          <w:rStyle w:val="Strong"/>
          <w:rFonts w:ascii="Times New Roman" w:hAnsi="Times New Roman"/>
          <w:b w:val="0"/>
          <w:i/>
          <w:sz w:val="24"/>
          <w:szCs w:val="24"/>
          <w:lang w:val="sq-AL"/>
        </w:rPr>
        <w:t>op</w:t>
      </w:r>
      <w:r w:rsidR="001009D3" w:rsidRPr="00B87B7F">
        <w:rPr>
          <w:rStyle w:val="Strong"/>
          <w:rFonts w:ascii="Times New Roman" w:hAnsi="Times New Roman"/>
          <w:b w:val="0"/>
          <w:i/>
          <w:sz w:val="24"/>
          <w:szCs w:val="24"/>
          <w:lang w:val="sq-AL"/>
        </w:rPr>
        <w:t>s</w:t>
      </w:r>
      <w:r w:rsidRPr="00B87B7F">
        <w:rPr>
          <w:rStyle w:val="Strong"/>
          <w:rFonts w:ascii="Times New Roman" w:hAnsi="Times New Roman"/>
          <w:b w:val="0"/>
          <w:i/>
          <w:sz w:val="24"/>
          <w:szCs w:val="24"/>
          <w:lang w:val="sq-AL"/>
        </w:rPr>
        <w:t>ion</w:t>
      </w:r>
      <w:r w:rsidR="001009D3" w:rsidRPr="00B87B7F">
        <w:rPr>
          <w:rStyle w:val="Strong"/>
          <w:rFonts w:ascii="Times New Roman" w:hAnsi="Times New Roman"/>
          <w:b w:val="0"/>
          <w:i/>
          <w:sz w:val="24"/>
          <w:szCs w:val="24"/>
          <w:lang w:val="sq-AL"/>
        </w:rPr>
        <w:t>i</w:t>
      </w:r>
      <w:r w:rsidRPr="00B87B7F">
        <w:rPr>
          <w:rStyle w:val="Strong"/>
          <w:rFonts w:ascii="Times New Roman" w:hAnsi="Times New Roman"/>
          <w:b w:val="0"/>
          <w:i/>
          <w:sz w:val="24"/>
          <w:szCs w:val="24"/>
          <w:lang w:val="sq-AL"/>
        </w:rPr>
        <w:t xml:space="preserve">   </w:t>
      </w:r>
    </w:p>
    <w:p w14:paraId="156402CD" w14:textId="77777777" w:rsidR="00BC0A43" w:rsidRPr="00B87B7F" w:rsidRDefault="00BC0A43" w:rsidP="00BC0A43">
      <w:pPr>
        <w:autoSpaceDE w:val="0"/>
        <w:autoSpaceDN w:val="0"/>
        <w:adjustRightInd w:val="0"/>
        <w:jc w:val="both"/>
        <w:rPr>
          <w:rFonts w:ascii="Times New Roman" w:hAnsi="Times New Roman"/>
          <w:color w:val="000000"/>
          <w:sz w:val="24"/>
          <w:szCs w:val="24"/>
          <w:lang w:val="sq-AL"/>
        </w:rPr>
      </w:pPr>
    </w:p>
    <w:tbl>
      <w:tblPr>
        <w:tblStyle w:val="TableGrid"/>
        <w:tblW w:w="9810" w:type="dxa"/>
        <w:tblInd w:w="-275" w:type="dxa"/>
        <w:tblLook w:val="04A0" w:firstRow="1" w:lastRow="0" w:firstColumn="1" w:lastColumn="0" w:noHBand="0" w:noVBand="1"/>
      </w:tblPr>
      <w:tblGrid>
        <w:gridCol w:w="1698"/>
        <w:gridCol w:w="2258"/>
        <w:gridCol w:w="2410"/>
        <w:gridCol w:w="3444"/>
      </w:tblGrid>
      <w:tr w:rsidR="00BC0A43" w:rsidRPr="00794CC8" w14:paraId="7ED5A7FF" w14:textId="77777777" w:rsidTr="00BA7470">
        <w:tc>
          <w:tcPr>
            <w:tcW w:w="1698" w:type="dxa"/>
            <w:vMerge w:val="restart"/>
          </w:tcPr>
          <w:p w14:paraId="38CC1C95" w14:textId="77777777" w:rsidR="00BC0A43" w:rsidRPr="00B87B7F" w:rsidRDefault="00BC0A43" w:rsidP="001009D3">
            <w:pPr>
              <w:autoSpaceDE w:val="0"/>
              <w:autoSpaceDN w:val="0"/>
              <w:adjustRightInd w:val="0"/>
              <w:jc w:val="center"/>
              <w:rPr>
                <w:rFonts w:ascii="Times New Roman" w:hAnsi="Times New Roman"/>
                <w:color w:val="000000"/>
                <w:sz w:val="24"/>
                <w:szCs w:val="24"/>
                <w:lang w:val="sq-AL"/>
              </w:rPr>
            </w:pPr>
            <w:r w:rsidRPr="00B87B7F">
              <w:rPr>
                <w:rFonts w:ascii="Times New Roman" w:hAnsi="Times New Roman"/>
                <w:b/>
                <w:sz w:val="24"/>
                <w:szCs w:val="24"/>
                <w:lang w:val="sq-AL"/>
              </w:rPr>
              <w:t>Op</w:t>
            </w:r>
            <w:r w:rsidR="001009D3" w:rsidRPr="00B87B7F">
              <w:rPr>
                <w:rFonts w:ascii="Times New Roman" w:hAnsi="Times New Roman"/>
                <w:b/>
                <w:sz w:val="24"/>
                <w:szCs w:val="24"/>
                <w:lang w:val="sq-AL"/>
              </w:rPr>
              <w:t>s</w:t>
            </w:r>
            <w:r w:rsidRPr="00B87B7F">
              <w:rPr>
                <w:rFonts w:ascii="Times New Roman" w:hAnsi="Times New Roman"/>
                <w:b/>
                <w:sz w:val="24"/>
                <w:szCs w:val="24"/>
                <w:lang w:val="sq-AL"/>
              </w:rPr>
              <w:t>ion</w:t>
            </w:r>
            <w:r w:rsidR="001009D3" w:rsidRPr="00B87B7F">
              <w:rPr>
                <w:rFonts w:ascii="Times New Roman" w:hAnsi="Times New Roman"/>
                <w:b/>
                <w:sz w:val="24"/>
                <w:szCs w:val="24"/>
                <w:lang w:val="sq-AL"/>
              </w:rPr>
              <w:t>i</w:t>
            </w:r>
          </w:p>
        </w:tc>
        <w:tc>
          <w:tcPr>
            <w:tcW w:w="4668" w:type="dxa"/>
            <w:gridSpan w:val="2"/>
          </w:tcPr>
          <w:p w14:paraId="09715D1E" w14:textId="77777777" w:rsidR="00BC0A43" w:rsidRPr="00B87B7F" w:rsidRDefault="001009D3" w:rsidP="00D55BD1">
            <w:pPr>
              <w:autoSpaceDE w:val="0"/>
              <w:autoSpaceDN w:val="0"/>
              <w:adjustRightInd w:val="0"/>
              <w:jc w:val="center"/>
              <w:rPr>
                <w:rFonts w:ascii="Times New Roman" w:hAnsi="Times New Roman"/>
                <w:color w:val="000000"/>
                <w:sz w:val="24"/>
                <w:szCs w:val="24"/>
                <w:lang w:val="sq-AL"/>
              </w:rPr>
            </w:pPr>
            <w:r w:rsidRPr="00B87B7F">
              <w:rPr>
                <w:rFonts w:ascii="Times New Roman" w:hAnsi="Times New Roman"/>
                <w:b/>
                <w:sz w:val="24"/>
                <w:szCs w:val="24"/>
                <w:lang w:val="sq-AL"/>
              </w:rPr>
              <w:t xml:space="preserve">Vlera aktuale </w:t>
            </w:r>
            <w:r w:rsidR="00BC0A43" w:rsidRPr="00B87B7F">
              <w:rPr>
                <w:rFonts w:ascii="Times New Roman" w:hAnsi="Times New Roman"/>
                <w:b/>
                <w:sz w:val="24"/>
                <w:szCs w:val="24"/>
                <w:lang w:val="sq-AL"/>
              </w:rPr>
              <w:t>n</w:t>
            </w:r>
            <w:r w:rsidRPr="00B87B7F">
              <w:rPr>
                <w:rFonts w:ascii="Times New Roman" w:hAnsi="Times New Roman"/>
                <w:b/>
                <w:sz w:val="24"/>
                <w:szCs w:val="24"/>
                <w:lang w:val="sq-AL"/>
              </w:rPr>
              <w:t>ë</w:t>
            </w:r>
            <w:r w:rsidR="00BC0A43" w:rsidRPr="00B87B7F">
              <w:rPr>
                <w:rFonts w:ascii="Times New Roman" w:hAnsi="Times New Roman"/>
                <w:b/>
                <w:sz w:val="24"/>
                <w:szCs w:val="24"/>
                <w:lang w:val="sq-AL"/>
              </w:rPr>
              <w:t xml:space="preserve"> milion</w:t>
            </w:r>
            <w:r w:rsidR="00D55BD1" w:rsidRPr="00B87B7F">
              <w:rPr>
                <w:rFonts w:ascii="Times New Roman" w:hAnsi="Times New Roman"/>
                <w:b/>
                <w:sz w:val="24"/>
                <w:szCs w:val="24"/>
                <w:lang w:val="sq-AL"/>
              </w:rPr>
              <w:t>ë</w:t>
            </w:r>
            <w:r w:rsidR="00BC0A43" w:rsidRPr="00B87B7F">
              <w:rPr>
                <w:rFonts w:ascii="Times New Roman" w:hAnsi="Times New Roman"/>
                <w:b/>
                <w:sz w:val="24"/>
                <w:szCs w:val="24"/>
                <w:lang w:val="sq-AL"/>
              </w:rPr>
              <w:t xml:space="preserve"> </w:t>
            </w:r>
            <w:r w:rsidR="00D55BD1" w:rsidRPr="00B87B7F">
              <w:rPr>
                <w:rFonts w:ascii="Times New Roman" w:hAnsi="Times New Roman"/>
                <w:b/>
                <w:sz w:val="24"/>
                <w:szCs w:val="24"/>
                <w:lang w:val="sq-AL"/>
              </w:rPr>
              <w:t>l</w:t>
            </w:r>
            <w:r w:rsidR="00BC0A43" w:rsidRPr="00B87B7F">
              <w:rPr>
                <w:rFonts w:ascii="Times New Roman" w:hAnsi="Times New Roman"/>
                <w:b/>
                <w:sz w:val="24"/>
                <w:szCs w:val="24"/>
                <w:lang w:val="sq-AL"/>
              </w:rPr>
              <w:t>ek</w:t>
            </w:r>
            <w:r w:rsidR="00E743ED" w:rsidRPr="00B87B7F">
              <w:rPr>
                <w:rFonts w:ascii="Times New Roman" w:hAnsi="Times New Roman"/>
                <w:b/>
                <w:sz w:val="24"/>
                <w:szCs w:val="24"/>
                <w:lang w:val="sq-AL"/>
              </w:rPr>
              <w:t>ë</w:t>
            </w:r>
          </w:p>
        </w:tc>
        <w:tc>
          <w:tcPr>
            <w:tcW w:w="3444" w:type="dxa"/>
            <w:vMerge w:val="restart"/>
          </w:tcPr>
          <w:p w14:paraId="5D0E0B55" w14:textId="77777777" w:rsidR="00BC0A43" w:rsidRPr="00B87B7F" w:rsidRDefault="001009D3" w:rsidP="00D55BD1">
            <w:pPr>
              <w:autoSpaceDE w:val="0"/>
              <w:autoSpaceDN w:val="0"/>
              <w:adjustRightInd w:val="0"/>
              <w:jc w:val="center"/>
              <w:rPr>
                <w:rFonts w:ascii="Times New Roman" w:hAnsi="Times New Roman"/>
                <w:color w:val="000000"/>
                <w:sz w:val="24"/>
                <w:szCs w:val="24"/>
                <w:lang w:val="sq-AL"/>
              </w:rPr>
            </w:pPr>
            <w:r w:rsidRPr="00B87B7F">
              <w:rPr>
                <w:rFonts w:ascii="Times New Roman" w:hAnsi="Times New Roman"/>
                <w:b/>
                <w:sz w:val="24"/>
                <w:szCs w:val="24"/>
                <w:lang w:val="sq-AL"/>
              </w:rPr>
              <w:t xml:space="preserve">Vlera </w:t>
            </w:r>
            <w:r w:rsidR="00E743ED" w:rsidRPr="00B87B7F">
              <w:rPr>
                <w:rFonts w:ascii="Times New Roman" w:hAnsi="Times New Roman"/>
                <w:b/>
                <w:sz w:val="24"/>
                <w:szCs w:val="24"/>
                <w:lang w:val="sq-AL"/>
              </w:rPr>
              <w:t xml:space="preserve">aktuale </w:t>
            </w:r>
            <w:r w:rsidRPr="00B87B7F">
              <w:rPr>
                <w:rFonts w:ascii="Times New Roman" w:hAnsi="Times New Roman"/>
                <w:b/>
                <w:sz w:val="24"/>
                <w:szCs w:val="24"/>
                <w:lang w:val="sq-AL"/>
              </w:rPr>
              <w:t xml:space="preserve">neto </w:t>
            </w:r>
            <w:r w:rsidR="00BC0A43" w:rsidRPr="00B87B7F">
              <w:rPr>
                <w:rFonts w:ascii="Times New Roman" w:hAnsi="Times New Roman"/>
                <w:b/>
                <w:sz w:val="24"/>
                <w:szCs w:val="24"/>
                <w:lang w:val="sq-AL"/>
              </w:rPr>
              <w:t>n</w:t>
            </w:r>
            <w:r w:rsidRPr="00B87B7F">
              <w:rPr>
                <w:rFonts w:ascii="Times New Roman" w:hAnsi="Times New Roman"/>
                <w:b/>
                <w:sz w:val="24"/>
                <w:szCs w:val="24"/>
                <w:lang w:val="sq-AL"/>
              </w:rPr>
              <w:t>ë</w:t>
            </w:r>
            <w:r w:rsidR="00BC0A43" w:rsidRPr="00B87B7F">
              <w:rPr>
                <w:rFonts w:ascii="Times New Roman" w:hAnsi="Times New Roman"/>
                <w:b/>
                <w:sz w:val="24"/>
                <w:szCs w:val="24"/>
                <w:lang w:val="sq-AL"/>
              </w:rPr>
              <w:t xml:space="preserve"> milion</w:t>
            </w:r>
            <w:r w:rsidR="00D55BD1" w:rsidRPr="00B87B7F">
              <w:rPr>
                <w:rFonts w:ascii="Times New Roman" w:hAnsi="Times New Roman"/>
                <w:b/>
                <w:sz w:val="24"/>
                <w:szCs w:val="24"/>
                <w:lang w:val="sq-AL"/>
              </w:rPr>
              <w:t>ë</w:t>
            </w:r>
            <w:r w:rsidR="00BC0A43" w:rsidRPr="00B87B7F">
              <w:rPr>
                <w:rFonts w:ascii="Times New Roman" w:hAnsi="Times New Roman"/>
                <w:b/>
                <w:sz w:val="24"/>
                <w:szCs w:val="24"/>
                <w:lang w:val="sq-AL"/>
              </w:rPr>
              <w:t xml:space="preserve"> </w:t>
            </w:r>
            <w:r w:rsidR="00D55BD1" w:rsidRPr="00B87B7F">
              <w:rPr>
                <w:rFonts w:ascii="Times New Roman" w:hAnsi="Times New Roman"/>
                <w:b/>
                <w:sz w:val="24"/>
                <w:szCs w:val="24"/>
                <w:lang w:val="sq-AL"/>
              </w:rPr>
              <w:t>l</w:t>
            </w:r>
            <w:r w:rsidR="00BC0A43" w:rsidRPr="00B87B7F">
              <w:rPr>
                <w:rFonts w:ascii="Times New Roman" w:hAnsi="Times New Roman"/>
                <w:b/>
                <w:sz w:val="24"/>
                <w:szCs w:val="24"/>
                <w:lang w:val="sq-AL"/>
              </w:rPr>
              <w:t>ek</w:t>
            </w:r>
            <w:r w:rsidR="00E743ED" w:rsidRPr="00B87B7F">
              <w:rPr>
                <w:rFonts w:ascii="Times New Roman" w:hAnsi="Times New Roman"/>
                <w:b/>
                <w:sz w:val="24"/>
                <w:szCs w:val="24"/>
                <w:lang w:val="sq-AL"/>
              </w:rPr>
              <w:t>ë</w:t>
            </w:r>
          </w:p>
        </w:tc>
      </w:tr>
      <w:tr w:rsidR="00BC0A43" w:rsidRPr="00B87B7F" w14:paraId="262B2CEE" w14:textId="77777777" w:rsidTr="00BA7470">
        <w:tc>
          <w:tcPr>
            <w:tcW w:w="1698" w:type="dxa"/>
            <w:vMerge/>
          </w:tcPr>
          <w:p w14:paraId="659AE5F5" w14:textId="77777777" w:rsidR="00BC0A43" w:rsidRPr="00B87B7F" w:rsidRDefault="00BC0A43" w:rsidP="00BC0A43">
            <w:pPr>
              <w:autoSpaceDE w:val="0"/>
              <w:autoSpaceDN w:val="0"/>
              <w:adjustRightInd w:val="0"/>
              <w:jc w:val="both"/>
              <w:rPr>
                <w:rFonts w:ascii="Times New Roman" w:hAnsi="Times New Roman"/>
                <w:sz w:val="24"/>
                <w:szCs w:val="24"/>
                <w:lang w:val="sq-AL"/>
              </w:rPr>
            </w:pPr>
          </w:p>
        </w:tc>
        <w:tc>
          <w:tcPr>
            <w:tcW w:w="2258" w:type="dxa"/>
          </w:tcPr>
          <w:p w14:paraId="0274DFD1" w14:textId="77777777" w:rsidR="00BC0A43" w:rsidRPr="00B87B7F" w:rsidRDefault="001009D3" w:rsidP="00BC0A43">
            <w:pPr>
              <w:autoSpaceDE w:val="0"/>
              <w:autoSpaceDN w:val="0"/>
              <w:adjustRightInd w:val="0"/>
              <w:jc w:val="center"/>
              <w:rPr>
                <w:rFonts w:ascii="Times New Roman" w:hAnsi="Times New Roman"/>
                <w:b/>
                <w:sz w:val="24"/>
                <w:szCs w:val="24"/>
                <w:lang w:val="sq-AL"/>
              </w:rPr>
            </w:pPr>
            <w:r w:rsidRPr="00B87B7F">
              <w:rPr>
                <w:rFonts w:ascii="Times New Roman" w:hAnsi="Times New Roman"/>
                <w:b/>
                <w:sz w:val="24"/>
                <w:szCs w:val="24"/>
                <w:lang w:val="sq-AL"/>
              </w:rPr>
              <w:t>K</w:t>
            </w:r>
            <w:r w:rsidR="00BC0A43" w:rsidRPr="00B87B7F">
              <w:rPr>
                <w:rFonts w:ascii="Times New Roman" w:hAnsi="Times New Roman"/>
                <w:b/>
                <w:sz w:val="24"/>
                <w:szCs w:val="24"/>
                <w:lang w:val="sq-AL"/>
              </w:rPr>
              <w:t>ost</w:t>
            </w:r>
            <w:r w:rsidRPr="00B87B7F">
              <w:rPr>
                <w:rFonts w:ascii="Times New Roman" w:hAnsi="Times New Roman"/>
                <w:b/>
                <w:sz w:val="24"/>
                <w:szCs w:val="24"/>
                <w:lang w:val="sq-AL"/>
              </w:rPr>
              <w:t>o</w:t>
            </w:r>
          </w:p>
        </w:tc>
        <w:tc>
          <w:tcPr>
            <w:tcW w:w="2410" w:type="dxa"/>
          </w:tcPr>
          <w:p w14:paraId="58BB1969" w14:textId="77777777" w:rsidR="00BC0A43" w:rsidRPr="00B87B7F" w:rsidRDefault="001009D3" w:rsidP="00BC0A43">
            <w:pPr>
              <w:autoSpaceDE w:val="0"/>
              <w:autoSpaceDN w:val="0"/>
              <w:adjustRightInd w:val="0"/>
              <w:jc w:val="center"/>
              <w:rPr>
                <w:rFonts w:ascii="Times New Roman" w:hAnsi="Times New Roman"/>
                <w:b/>
                <w:sz w:val="24"/>
                <w:szCs w:val="24"/>
                <w:lang w:val="sq-AL"/>
              </w:rPr>
            </w:pPr>
            <w:r w:rsidRPr="00B87B7F">
              <w:rPr>
                <w:rFonts w:ascii="Times New Roman" w:hAnsi="Times New Roman"/>
                <w:b/>
                <w:sz w:val="24"/>
                <w:szCs w:val="24"/>
                <w:lang w:val="sq-AL"/>
              </w:rPr>
              <w:t>Përfitimi</w:t>
            </w:r>
          </w:p>
        </w:tc>
        <w:tc>
          <w:tcPr>
            <w:tcW w:w="3444" w:type="dxa"/>
            <w:vMerge/>
          </w:tcPr>
          <w:p w14:paraId="1CCAABBD" w14:textId="77777777" w:rsidR="00BC0A43" w:rsidRPr="00B87B7F" w:rsidRDefault="00BC0A43" w:rsidP="00BC0A43">
            <w:pPr>
              <w:autoSpaceDE w:val="0"/>
              <w:autoSpaceDN w:val="0"/>
              <w:adjustRightInd w:val="0"/>
              <w:jc w:val="center"/>
              <w:rPr>
                <w:rFonts w:ascii="Times New Roman" w:hAnsi="Times New Roman"/>
                <w:color w:val="000000"/>
                <w:sz w:val="24"/>
                <w:szCs w:val="24"/>
                <w:lang w:val="sq-AL"/>
              </w:rPr>
            </w:pPr>
          </w:p>
        </w:tc>
      </w:tr>
      <w:tr w:rsidR="00BC0A43" w:rsidRPr="00B87B7F" w14:paraId="6CE838AD" w14:textId="77777777" w:rsidTr="00BA7470">
        <w:tc>
          <w:tcPr>
            <w:tcW w:w="1698" w:type="dxa"/>
          </w:tcPr>
          <w:p w14:paraId="616773EF" w14:textId="77777777" w:rsidR="00BC0A43" w:rsidRPr="00B87B7F" w:rsidRDefault="00BC0A43" w:rsidP="001009D3">
            <w:pPr>
              <w:autoSpaceDE w:val="0"/>
              <w:autoSpaceDN w:val="0"/>
              <w:adjustRightInd w:val="0"/>
              <w:jc w:val="both"/>
              <w:rPr>
                <w:rFonts w:ascii="Times New Roman" w:hAnsi="Times New Roman"/>
                <w:color w:val="000000"/>
                <w:sz w:val="24"/>
                <w:szCs w:val="24"/>
                <w:lang w:val="sq-AL"/>
              </w:rPr>
            </w:pPr>
            <w:r w:rsidRPr="00B87B7F">
              <w:rPr>
                <w:rFonts w:ascii="Times New Roman" w:hAnsi="Times New Roman"/>
                <w:sz w:val="24"/>
                <w:szCs w:val="24"/>
                <w:lang w:val="sq-AL"/>
              </w:rPr>
              <w:t>Op</w:t>
            </w:r>
            <w:r w:rsidR="001009D3" w:rsidRPr="00B87B7F">
              <w:rPr>
                <w:rFonts w:ascii="Times New Roman" w:hAnsi="Times New Roman"/>
                <w:sz w:val="24"/>
                <w:szCs w:val="24"/>
                <w:lang w:val="sq-AL"/>
              </w:rPr>
              <w:t>s</w:t>
            </w:r>
            <w:r w:rsidRPr="00B87B7F">
              <w:rPr>
                <w:rFonts w:ascii="Times New Roman" w:hAnsi="Times New Roman"/>
                <w:sz w:val="24"/>
                <w:szCs w:val="24"/>
                <w:lang w:val="sq-AL"/>
              </w:rPr>
              <w:t>ion</w:t>
            </w:r>
            <w:r w:rsidR="001009D3" w:rsidRPr="00B87B7F">
              <w:rPr>
                <w:rFonts w:ascii="Times New Roman" w:hAnsi="Times New Roman"/>
                <w:sz w:val="24"/>
                <w:szCs w:val="24"/>
                <w:lang w:val="sq-AL"/>
              </w:rPr>
              <w:t>i</w:t>
            </w:r>
            <w:r w:rsidRPr="00B87B7F">
              <w:rPr>
                <w:rFonts w:ascii="Times New Roman" w:hAnsi="Times New Roman"/>
                <w:sz w:val="24"/>
                <w:szCs w:val="24"/>
                <w:lang w:val="sq-AL"/>
              </w:rPr>
              <w:t xml:space="preserve"> 1</w:t>
            </w:r>
          </w:p>
        </w:tc>
        <w:tc>
          <w:tcPr>
            <w:tcW w:w="2258" w:type="dxa"/>
          </w:tcPr>
          <w:p w14:paraId="58D790FB" w14:textId="77777777" w:rsidR="00BC0A43" w:rsidRPr="00B87B7F" w:rsidRDefault="00BC0A43" w:rsidP="00BC0A43">
            <w:pPr>
              <w:autoSpaceDE w:val="0"/>
              <w:autoSpaceDN w:val="0"/>
              <w:adjustRightInd w:val="0"/>
              <w:jc w:val="center"/>
              <w:rPr>
                <w:rFonts w:ascii="Times New Roman" w:hAnsi="Times New Roman"/>
                <w:color w:val="000000"/>
                <w:sz w:val="24"/>
                <w:szCs w:val="24"/>
                <w:lang w:val="sq-AL"/>
              </w:rPr>
            </w:pPr>
          </w:p>
        </w:tc>
        <w:tc>
          <w:tcPr>
            <w:tcW w:w="2410" w:type="dxa"/>
          </w:tcPr>
          <w:p w14:paraId="60E1E25F" w14:textId="77777777" w:rsidR="00BC0A43" w:rsidRPr="00B87B7F" w:rsidRDefault="00BC0A43" w:rsidP="00BC0A43">
            <w:pPr>
              <w:autoSpaceDE w:val="0"/>
              <w:autoSpaceDN w:val="0"/>
              <w:adjustRightInd w:val="0"/>
              <w:jc w:val="center"/>
              <w:rPr>
                <w:rFonts w:ascii="Times New Roman" w:hAnsi="Times New Roman"/>
                <w:color w:val="000000"/>
                <w:sz w:val="24"/>
                <w:szCs w:val="24"/>
                <w:lang w:val="sq-AL"/>
              </w:rPr>
            </w:pPr>
          </w:p>
        </w:tc>
        <w:tc>
          <w:tcPr>
            <w:tcW w:w="3444" w:type="dxa"/>
          </w:tcPr>
          <w:p w14:paraId="54B633A6" w14:textId="77777777" w:rsidR="00BC0A43" w:rsidRPr="00B87B7F" w:rsidRDefault="00BC0A43" w:rsidP="00BC0A43">
            <w:pPr>
              <w:autoSpaceDE w:val="0"/>
              <w:autoSpaceDN w:val="0"/>
              <w:adjustRightInd w:val="0"/>
              <w:jc w:val="center"/>
              <w:rPr>
                <w:rFonts w:ascii="Times New Roman" w:hAnsi="Times New Roman"/>
                <w:color w:val="000000"/>
                <w:sz w:val="24"/>
                <w:szCs w:val="24"/>
                <w:lang w:val="sq-AL"/>
              </w:rPr>
            </w:pPr>
          </w:p>
        </w:tc>
      </w:tr>
      <w:tr w:rsidR="00BC0A43" w:rsidRPr="004E4476" w14:paraId="7A863808" w14:textId="77777777" w:rsidTr="00BA7470">
        <w:tc>
          <w:tcPr>
            <w:tcW w:w="1698" w:type="dxa"/>
          </w:tcPr>
          <w:p w14:paraId="23D328BB" w14:textId="77777777" w:rsidR="00BC0A43" w:rsidRPr="004E4476" w:rsidRDefault="00BC0A43" w:rsidP="001009D3">
            <w:pPr>
              <w:autoSpaceDE w:val="0"/>
              <w:autoSpaceDN w:val="0"/>
              <w:adjustRightInd w:val="0"/>
              <w:jc w:val="both"/>
              <w:rPr>
                <w:rFonts w:ascii="Times New Roman" w:hAnsi="Times New Roman"/>
                <w:color w:val="000000"/>
                <w:sz w:val="24"/>
                <w:szCs w:val="24"/>
                <w:lang w:val="sq-AL"/>
              </w:rPr>
            </w:pPr>
            <w:r w:rsidRPr="00B87B7F">
              <w:rPr>
                <w:rFonts w:ascii="Times New Roman" w:hAnsi="Times New Roman"/>
                <w:sz w:val="24"/>
                <w:szCs w:val="24"/>
                <w:lang w:val="sq-AL"/>
              </w:rPr>
              <w:lastRenderedPageBreak/>
              <w:t>Op</w:t>
            </w:r>
            <w:r w:rsidR="001009D3" w:rsidRPr="00B87B7F">
              <w:rPr>
                <w:rFonts w:ascii="Times New Roman" w:hAnsi="Times New Roman"/>
                <w:sz w:val="24"/>
                <w:szCs w:val="24"/>
                <w:lang w:val="sq-AL"/>
              </w:rPr>
              <w:t>s</w:t>
            </w:r>
            <w:r w:rsidRPr="00B87B7F">
              <w:rPr>
                <w:rFonts w:ascii="Times New Roman" w:hAnsi="Times New Roman"/>
                <w:sz w:val="24"/>
                <w:szCs w:val="24"/>
                <w:lang w:val="sq-AL"/>
              </w:rPr>
              <w:t>ion</w:t>
            </w:r>
            <w:r w:rsidR="001009D3" w:rsidRPr="00B87B7F">
              <w:rPr>
                <w:rFonts w:ascii="Times New Roman" w:hAnsi="Times New Roman"/>
                <w:sz w:val="24"/>
                <w:szCs w:val="24"/>
                <w:lang w:val="sq-AL"/>
              </w:rPr>
              <w:t>i</w:t>
            </w:r>
            <w:r w:rsidRPr="00B87B7F">
              <w:rPr>
                <w:rFonts w:ascii="Times New Roman" w:hAnsi="Times New Roman"/>
                <w:sz w:val="24"/>
                <w:szCs w:val="24"/>
                <w:lang w:val="sq-AL"/>
              </w:rPr>
              <w:t xml:space="preserve"> 2</w:t>
            </w:r>
          </w:p>
        </w:tc>
        <w:tc>
          <w:tcPr>
            <w:tcW w:w="2258" w:type="dxa"/>
          </w:tcPr>
          <w:p w14:paraId="76CE465A" w14:textId="77777777" w:rsidR="00BC0A43" w:rsidRPr="004E4476" w:rsidRDefault="00BC0A43" w:rsidP="00BC0A43">
            <w:pPr>
              <w:autoSpaceDE w:val="0"/>
              <w:autoSpaceDN w:val="0"/>
              <w:adjustRightInd w:val="0"/>
              <w:jc w:val="center"/>
              <w:rPr>
                <w:rFonts w:ascii="Times New Roman" w:hAnsi="Times New Roman"/>
                <w:color w:val="000000"/>
                <w:sz w:val="24"/>
                <w:szCs w:val="24"/>
                <w:lang w:val="sq-AL"/>
              </w:rPr>
            </w:pPr>
          </w:p>
        </w:tc>
        <w:tc>
          <w:tcPr>
            <w:tcW w:w="2410" w:type="dxa"/>
          </w:tcPr>
          <w:p w14:paraId="626DE247" w14:textId="77777777" w:rsidR="00BC0A43" w:rsidRPr="004E4476" w:rsidRDefault="00BC0A43" w:rsidP="00BC0A43">
            <w:pPr>
              <w:autoSpaceDE w:val="0"/>
              <w:autoSpaceDN w:val="0"/>
              <w:adjustRightInd w:val="0"/>
              <w:jc w:val="center"/>
              <w:rPr>
                <w:rFonts w:ascii="Times New Roman" w:hAnsi="Times New Roman"/>
                <w:color w:val="000000"/>
                <w:sz w:val="24"/>
                <w:szCs w:val="24"/>
                <w:lang w:val="sq-AL"/>
              </w:rPr>
            </w:pPr>
          </w:p>
        </w:tc>
        <w:tc>
          <w:tcPr>
            <w:tcW w:w="3444" w:type="dxa"/>
          </w:tcPr>
          <w:p w14:paraId="2C8EBA1A" w14:textId="77777777" w:rsidR="00BC0A43" w:rsidRPr="004E4476" w:rsidRDefault="00BC0A43" w:rsidP="00BC0A43">
            <w:pPr>
              <w:autoSpaceDE w:val="0"/>
              <w:autoSpaceDN w:val="0"/>
              <w:adjustRightInd w:val="0"/>
              <w:jc w:val="center"/>
              <w:rPr>
                <w:rFonts w:ascii="Times New Roman" w:hAnsi="Times New Roman"/>
                <w:color w:val="000000"/>
                <w:sz w:val="24"/>
                <w:szCs w:val="24"/>
                <w:lang w:val="sq-AL"/>
              </w:rPr>
            </w:pPr>
          </w:p>
        </w:tc>
      </w:tr>
      <w:bookmarkEnd w:id="0"/>
    </w:tbl>
    <w:p w14:paraId="0A207AC7" w14:textId="77777777" w:rsidR="00BC0A43" w:rsidRPr="004E4476" w:rsidRDefault="00BC0A43" w:rsidP="001009D3">
      <w:pPr>
        <w:rPr>
          <w:rFonts w:ascii="Times New Roman" w:hAnsi="Times New Roman"/>
          <w:b/>
          <w:sz w:val="24"/>
          <w:szCs w:val="24"/>
          <w:lang w:val="sq-AL"/>
        </w:rPr>
      </w:pPr>
    </w:p>
    <w:sectPr w:rsidR="00BC0A43" w:rsidRPr="004E4476" w:rsidSect="002B18C3">
      <w:headerReference w:type="default" r:id="rId11"/>
      <w:footerReference w:type="default" r:id="rId12"/>
      <w:headerReference w:type="first" r:id="rId13"/>
      <w:pgSz w:w="11906" w:h="16838"/>
      <w:pgMar w:top="1350" w:right="1440" w:bottom="1440" w:left="1440" w:header="284" w:footer="5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04A96" w14:textId="77777777" w:rsidR="00CB0D76" w:rsidRDefault="00CB0D76" w:rsidP="008F3AC0">
      <w:r>
        <w:separator/>
      </w:r>
    </w:p>
  </w:endnote>
  <w:endnote w:type="continuationSeparator" w:id="0">
    <w:p w14:paraId="424DEB17" w14:textId="77777777" w:rsidR="00CB0D76" w:rsidRDefault="00CB0D76" w:rsidP="008F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S Me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gLiU-ExtB">
    <w:panose1 w:val="02020500000000000000"/>
    <w:charset w:val="88"/>
    <w:family w:val="roman"/>
    <w:pitch w:val="variable"/>
    <w:sig w:usb0="8000002F" w:usb1="0A080008" w:usb2="00000010"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259274"/>
      <w:docPartObj>
        <w:docPartGallery w:val="Page Numbers (Bottom of Page)"/>
        <w:docPartUnique/>
      </w:docPartObj>
    </w:sdtPr>
    <w:sdtEndPr>
      <w:rPr>
        <w:noProof/>
      </w:rPr>
    </w:sdtEndPr>
    <w:sdtContent>
      <w:p w14:paraId="3A8626AB" w14:textId="2E079A70" w:rsidR="000B1A93" w:rsidRDefault="000B1A93">
        <w:pPr>
          <w:pStyle w:val="Footer"/>
          <w:jc w:val="center"/>
        </w:pPr>
        <w:r w:rsidRPr="00900286">
          <w:rPr>
            <w:rFonts w:ascii="Times New Roman" w:hAnsi="Times New Roman"/>
          </w:rPr>
          <w:fldChar w:fldCharType="begin"/>
        </w:r>
        <w:r w:rsidRPr="00900286">
          <w:rPr>
            <w:rFonts w:ascii="Times New Roman" w:hAnsi="Times New Roman"/>
          </w:rPr>
          <w:instrText xml:space="preserve"> PAGE   \* MERGEFORMAT </w:instrText>
        </w:r>
        <w:r w:rsidRPr="00900286">
          <w:rPr>
            <w:rFonts w:ascii="Times New Roman" w:hAnsi="Times New Roman"/>
          </w:rPr>
          <w:fldChar w:fldCharType="separate"/>
        </w:r>
        <w:r w:rsidR="009E0FF2">
          <w:rPr>
            <w:rFonts w:ascii="Times New Roman" w:hAnsi="Times New Roman"/>
            <w:noProof/>
          </w:rPr>
          <w:t>16</w:t>
        </w:r>
        <w:r w:rsidRPr="00900286">
          <w:rPr>
            <w:rFonts w:ascii="Times New Roman" w:hAnsi="Times New Roman"/>
            <w:noProof/>
          </w:rPr>
          <w:fldChar w:fldCharType="end"/>
        </w:r>
      </w:p>
    </w:sdtContent>
  </w:sdt>
  <w:p w14:paraId="47863ED2" w14:textId="77777777" w:rsidR="000B1A93" w:rsidRDefault="000B1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27FDE" w14:textId="77777777" w:rsidR="00CB0D76" w:rsidRDefault="00CB0D76" w:rsidP="008F3AC0">
      <w:r>
        <w:separator/>
      </w:r>
    </w:p>
  </w:footnote>
  <w:footnote w:type="continuationSeparator" w:id="0">
    <w:p w14:paraId="144E28FE" w14:textId="77777777" w:rsidR="00CB0D76" w:rsidRDefault="00CB0D76" w:rsidP="008F3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ED91D" w14:textId="77777777" w:rsidR="000B1A93" w:rsidRDefault="000B1A93">
    <w:pPr>
      <w:pStyle w:val="Header"/>
    </w:pPr>
  </w:p>
  <w:p w14:paraId="622C1130" w14:textId="77777777" w:rsidR="000B1A93" w:rsidRDefault="000B1A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F345D" w14:textId="77777777" w:rsidR="000B1A93" w:rsidRDefault="000B1A93" w:rsidP="0033461E">
    <w:pPr>
      <w:pStyle w:val="Header"/>
      <w:ind w:left="-1418"/>
    </w:pPr>
  </w:p>
  <w:p w14:paraId="69689AAA" w14:textId="77777777" w:rsidR="000B1A93" w:rsidRDefault="000B1A93" w:rsidP="0033461E">
    <w:pPr>
      <w:pStyle w:val="Header"/>
      <w:ind w:left="-1418"/>
    </w:pPr>
  </w:p>
  <w:p w14:paraId="6D026584" w14:textId="77777777" w:rsidR="000B1A93" w:rsidRDefault="000B1A93" w:rsidP="0033461E">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3D2F"/>
    <w:multiLevelType w:val="hybridMultilevel"/>
    <w:tmpl w:val="27A8B5F4"/>
    <w:lvl w:ilvl="0" w:tplc="073E2FCC">
      <w:start w:val="1"/>
      <w:numFmt w:val="decimal"/>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46A88"/>
    <w:multiLevelType w:val="hybridMultilevel"/>
    <w:tmpl w:val="3B02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9186A"/>
    <w:multiLevelType w:val="multilevel"/>
    <w:tmpl w:val="A288A540"/>
    <w:styleLink w:val="List8"/>
    <w:lvl w:ilvl="0">
      <w:start w:val="1"/>
      <w:numFmt w:val="decimal"/>
      <w:lvlText w:val="%1."/>
      <w:lvlJc w:val="left"/>
      <w:pPr>
        <w:tabs>
          <w:tab w:val="num" w:pos="823"/>
        </w:tabs>
        <w:ind w:left="823" w:hanging="283"/>
      </w:pPr>
      <w:rPr>
        <w:position w:val="0"/>
        <w:sz w:val="28"/>
        <w:szCs w:val="28"/>
      </w:rPr>
    </w:lvl>
    <w:lvl w:ilvl="1">
      <w:start w:val="1"/>
      <w:numFmt w:val="lowerLetter"/>
      <w:lvlText w:val="%2."/>
      <w:lvlJc w:val="left"/>
      <w:pPr>
        <w:tabs>
          <w:tab w:val="num" w:pos="1570"/>
        </w:tabs>
        <w:ind w:left="1570" w:hanging="490"/>
      </w:pPr>
      <w:rPr>
        <w:position w:val="0"/>
        <w:sz w:val="28"/>
        <w:szCs w:val="28"/>
      </w:rPr>
    </w:lvl>
    <w:lvl w:ilvl="2">
      <w:start w:val="1"/>
      <w:numFmt w:val="lowerRoman"/>
      <w:lvlText w:val="%3."/>
      <w:lvlJc w:val="left"/>
      <w:pPr>
        <w:tabs>
          <w:tab w:val="num" w:pos="2267"/>
        </w:tabs>
        <w:ind w:left="2267" w:hanging="403"/>
      </w:pPr>
      <w:rPr>
        <w:position w:val="0"/>
        <w:sz w:val="28"/>
        <w:szCs w:val="28"/>
      </w:rPr>
    </w:lvl>
    <w:lvl w:ilvl="3">
      <w:start w:val="1"/>
      <w:numFmt w:val="decimal"/>
      <w:lvlText w:val="%4."/>
      <w:lvlJc w:val="left"/>
      <w:pPr>
        <w:tabs>
          <w:tab w:val="num" w:pos="3010"/>
        </w:tabs>
        <w:ind w:left="3010" w:hanging="490"/>
      </w:pPr>
      <w:rPr>
        <w:position w:val="0"/>
        <w:sz w:val="28"/>
        <w:szCs w:val="28"/>
      </w:rPr>
    </w:lvl>
    <w:lvl w:ilvl="4">
      <w:start w:val="1"/>
      <w:numFmt w:val="lowerLetter"/>
      <w:lvlText w:val="%5."/>
      <w:lvlJc w:val="left"/>
      <w:pPr>
        <w:tabs>
          <w:tab w:val="num" w:pos="3730"/>
        </w:tabs>
        <w:ind w:left="3730" w:hanging="490"/>
      </w:pPr>
      <w:rPr>
        <w:position w:val="0"/>
        <w:sz w:val="28"/>
        <w:szCs w:val="28"/>
      </w:rPr>
    </w:lvl>
    <w:lvl w:ilvl="5">
      <w:start w:val="1"/>
      <w:numFmt w:val="lowerRoman"/>
      <w:lvlText w:val="%6."/>
      <w:lvlJc w:val="left"/>
      <w:pPr>
        <w:tabs>
          <w:tab w:val="num" w:pos="4427"/>
        </w:tabs>
        <w:ind w:left="4427" w:hanging="403"/>
      </w:pPr>
      <w:rPr>
        <w:position w:val="0"/>
        <w:sz w:val="28"/>
        <w:szCs w:val="28"/>
      </w:rPr>
    </w:lvl>
    <w:lvl w:ilvl="6">
      <w:start w:val="1"/>
      <w:numFmt w:val="decimal"/>
      <w:lvlText w:val="%7."/>
      <w:lvlJc w:val="left"/>
      <w:pPr>
        <w:tabs>
          <w:tab w:val="num" w:pos="5170"/>
        </w:tabs>
        <w:ind w:left="5170" w:hanging="490"/>
      </w:pPr>
      <w:rPr>
        <w:position w:val="0"/>
        <w:sz w:val="28"/>
        <w:szCs w:val="28"/>
      </w:rPr>
    </w:lvl>
    <w:lvl w:ilvl="7">
      <w:start w:val="1"/>
      <w:numFmt w:val="lowerLetter"/>
      <w:lvlText w:val="%8."/>
      <w:lvlJc w:val="left"/>
      <w:pPr>
        <w:tabs>
          <w:tab w:val="num" w:pos="5890"/>
        </w:tabs>
        <w:ind w:left="5890" w:hanging="490"/>
      </w:pPr>
      <w:rPr>
        <w:position w:val="0"/>
        <w:sz w:val="28"/>
        <w:szCs w:val="28"/>
      </w:rPr>
    </w:lvl>
    <w:lvl w:ilvl="8">
      <w:start w:val="1"/>
      <w:numFmt w:val="lowerRoman"/>
      <w:lvlText w:val="%9."/>
      <w:lvlJc w:val="left"/>
      <w:pPr>
        <w:tabs>
          <w:tab w:val="num" w:pos="6587"/>
        </w:tabs>
        <w:ind w:left="6587" w:hanging="403"/>
      </w:pPr>
      <w:rPr>
        <w:position w:val="0"/>
        <w:sz w:val="28"/>
        <w:szCs w:val="28"/>
      </w:rPr>
    </w:lvl>
  </w:abstractNum>
  <w:abstractNum w:abstractNumId="3" w15:restartNumberingAfterBreak="0">
    <w:nsid w:val="10967E5A"/>
    <w:multiLevelType w:val="hybridMultilevel"/>
    <w:tmpl w:val="370A0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31CED"/>
    <w:multiLevelType w:val="hybridMultilevel"/>
    <w:tmpl w:val="BEBA5D70"/>
    <w:styleLink w:val="ImportedStyle15"/>
    <w:lvl w:ilvl="0" w:tplc="132CDA8E">
      <w:start w:val="1"/>
      <w:numFmt w:val="bullet"/>
      <w:lvlText w:val="•"/>
      <w:lvlJc w:val="left"/>
      <w:pPr>
        <w:ind w:left="3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10D295BA">
      <w:start w:val="1"/>
      <w:numFmt w:val="bullet"/>
      <w:lvlText w:val="•"/>
      <w:lvlJc w:val="left"/>
      <w:pPr>
        <w:ind w:left="10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FE4CB6E">
      <w:start w:val="1"/>
      <w:numFmt w:val="bullet"/>
      <w:lvlText w:val="•"/>
      <w:lvlJc w:val="left"/>
      <w:pPr>
        <w:ind w:left="17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CBD2B9DC">
      <w:start w:val="1"/>
      <w:numFmt w:val="bullet"/>
      <w:lvlText w:val="•"/>
      <w:lvlJc w:val="left"/>
      <w:pPr>
        <w:ind w:left="24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A6883636">
      <w:start w:val="1"/>
      <w:numFmt w:val="bullet"/>
      <w:lvlText w:val="•"/>
      <w:lvlJc w:val="left"/>
      <w:pPr>
        <w:ind w:left="321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3FDC5904">
      <w:start w:val="1"/>
      <w:numFmt w:val="bullet"/>
      <w:lvlText w:val="•"/>
      <w:lvlJc w:val="left"/>
      <w:pPr>
        <w:ind w:left="393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3265BE2">
      <w:start w:val="1"/>
      <w:numFmt w:val="bullet"/>
      <w:lvlText w:val="•"/>
      <w:lvlJc w:val="left"/>
      <w:pPr>
        <w:ind w:left="465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6B0D552">
      <w:start w:val="1"/>
      <w:numFmt w:val="bullet"/>
      <w:lvlText w:val="•"/>
      <w:lvlJc w:val="left"/>
      <w:pPr>
        <w:ind w:left="537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45A6877E">
      <w:start w:val="1"/>
      <w:numFmt w:val="bullet"/>
      <w:lvlText w:val="•"/>
      <w:lvlJc w:val="left"/>
      <w:pPr>
        <w:ind w:left="6090" w:hanging="33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4156077"/>
    <w:multiLevelType w:val="hybridMultilevel"/>
    <w:tmpl w:val="22743B6A"/>
    <w:lvl w:ilvl="0" w:tplc="DB222198">
      <w:numFmt w:val="bullet"/>
      <w:lvlText w:val="-"/>
      <w:lvlJc w:val="left"/>
      <w:pPr>
        <w:ind w:left="720" w:hanging="360"/>
      </w:pPr>
      <w:rPr>
        <w:rFonts w:ascii="Times New Roman" w:eastAsiaTheme="minorHAnsi"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25F861F5"/>
    <w:multiLevelType w:val="hybridMultilevel"/>
    <w:tmpl w:val="CBB437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66F3519"/>
    <w:multiLevelType w:val="hybridMultilevel"/>
    <w:tmpl w:val="85F20976"/>
    <w:lvl w:ilvl="0" w:tplc="660678A4">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A729C"/>
    <w:multiLevelType w:val="multilevel"/>
    <w:tmpl w:val="673A989A"/>
    <w:lvl w:ilvl="0">
      <w:start w:val="1"/>
      <w:numFmt w:val="bullet"/>
      <w:pStyle w:val="BISInsidebullets"/>
      <w:lvlText w:val=""/>
      <w:lvlJc w:val="left"/>
      <w:pPr>
        <w:tabs>
          <w:tab w:val="num" w:pos="171"/>
        </w:tabs>
        <w:ind w:left="171" w:hanging="171"/>
      </w:pPr>
      <w:rPr>
        <w:rFonts w:ascii="Symbol" w:hAnsi="Symbol" w:hint="default"/>
        <w:color w:val="000000"/>
        <w:sz w:val="24"/>
      </w:rPr>
    </w:lvl>
    <w:lvl w:ilvl="1">
      <w:start w:val="1"/>
      <w:numFmt w:val="bullet"/>
      <w:lvlText w:val=""/>
      <w:lvlJc w:val="left"/>
      <w:pPr>
        <w:tabs>
          <w:tab w:val="num" w:pos="113"/>
        </w:tabs>
        <w:ind w:left="227" w:hanging="114"/>
      </w:pPr>
      <w:rPr>
        <w:rFonts w:ascii="Symbol" w:hAnsi="Symbol"/>
        <w:color w:val="000000"/>
        <w:sz w:val="24"/>
        <w:szCs w:val="24"/>
      </w:rPr>
    </w:lvl>
    <w:lvl w:ilvl="2">
      <w:start w:val="1"/>
      <w:numFmt w:val="bullet"/>
      <w:lvlText w:val=""/>
      <w:lvlJc w:val="left"/>
      <w:pPr>
        <w:tabs>
          <w:tab w:val="num" w:pos="2047"/>
        </w:tabs>
        <w:ind w:left="2047" w:hanging="360"/>
      </w:pPr>
      <w:rPr>
        <w:rFonts w:ascii="Wingdings" w:hAnsi="Wingdings" w:hint="default"/>
      </w:rPr>
    </w:lvl>
    <w:lvl w:ilvl="3">
      <w:start w:val="1"/>
      <w:numFmt w:val="bullet"/>
      <w:lvlText w:val=""/>
      <w:lvlJc w:val="left"/>
      <w:pPr>
        <w:tabs>
          <w:tab w:val="num" w:pos="2767"/>
        </w:tabs>
        <w:ind w:left="2767" w:hanging="360"/>
      </w:pPr>
      <w:rPr>
        <w:rFonts w:ascii="Symbol" w:hAnsi="Symbol" w:hint="default"/>
      </w:rPr>
    </w:lvl>
    <w:lvl w:ilvl="4">
      <w:start w:val="1"/>
      <w:numFmt w:val="bullet"/>
      <w:lvlText w:val="o"/>
      <w:lvlJc w:val="left"/>
      <w:pPr>
        <w:tabs>
          <w:tab w:val="num" w:pos="3487"/>
        </w:tabs>
        <w:ind w:left="3487" w:hanging="360"/>
      </w:pPr>
      <w:rPr>
        <w:rFonts w:ascii="Courier New" w:hAnsi="Courier New" w:hint="default"/>
      </w:rPr>
    </w:lvl>
    <w:lvl w:ilvl="5">
      <w:start w:val="1"/>
      <w:numFmt w:val="bullet"/>
      <w:lvlText w:val=""/>
      <w:lvlJc w:val="left"/>
      <w:pPr>
        <w:tabs>
          <w:tab w:val="num" w:pos="4207"/>
        </w:tabs>
        <w:ind w:left="4207" w:hanging="360"/>
      </w:pPr>
      <w:rPr>
        <w:rFonts w:ascii="Wingdings" w:hAnsi="Wingdings" w:hint="default"/>
      </w:rPr>
    </w:lvl>
    <w:lvl w:ilvl="6">
      <w:start w:val="1"/>
      <w:numFmt w:val="bullet"/>
      <w:lvlText w:val=""/>
      <w:lvlJc w:val="left"/>
      <w:pPr>
        <w:tabs>
          <w:tab w:val="num" w:pos="4927"/>
        </w:tabs>
        <w:ind w:left="4927" w:hanging="360"/>
      </w:pPr>
      <w:rPr>
        <w:rFonts w:ascii="Symbol" w:hAnsi="Symbol" w:hint="default"/>
      </w:rPr>
    </w:lvl>
    <w:lvl w:ilvl="7">
      <w:start w:val="1"/>
      <w:numFmt w:val="bullet"/>
      <w:lvlText w:val="o"/>
      <w:lvlJc w:val="left"/>
      <w:pPr>
        <w:tabs>
          <w:tab w:val="num" w:pos="5647"/>
        </w:tabs>
        <w:ind w:left="5647" w:hanging="360"/>
      </w:pPr>
      <w:rPr>
        <w:rFonts w:ascii="Courier New" w:hAnsi="Courier New" w:hint="default"/>
      </w:rPr>
    </w:lvl>
    <w:lvl w:ilvl="8">
      <w:start w:val="1"/>
      <w:numFmt w:val="bullet"/>
      <w:lvlText w:val=""/>
      <w:lvlJc w:val="left"/>
      <w:pPr>
        <w:tabs>
          <w:tab w:val="num" w:pos="6367"/>
        </w:tabs>
        <w:ind w:left="6367" w:hanging="360"/>
      </w:pPr>
      <w:rPr>
        <w:rFonts w:ascii="Wingdings" w:hAnsi="Wingdings" w:hint="default"/>
      </w:rPr>
    </w:lvl>
  </w:abstractNum>
  <w:abstractNum w:abstractNumId="11"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2BCB3A7A"/>
    <w:multiLevelType w:val="hybridMultilevel"/>
    <w:tmpl w:val="4B94F0B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F4FFD"/>
    <w:multiLevelType w:val="hybridMultilevel"/>
    <w:tmpl w:val="2D1E36DA"/>
    <w:lvl w:ilvl="0" w:tplc="94864118">
      <w:start w:val="1"/>
      <w:numFmt w:val="bullet"/>
      <w:lvlText w:val="-"/>
      <w:lvlJc w:val="left"/>
      <w:pPr>
        <w:ind w:left="360" w:hanging="360"/>
      </w:pPr>
      <w:rPr>
        <w:rFonts w:ascii="Times New Roman" w:eastAsiaTheme="minorHAnsi" w:hAnsi="Times New Roman" w:cs="Times New Roman" w:hint="default"/>
        <w:color w:val="auto"/>
      </w:rPr>
    </w:lvl>
    <w:lvl w:ilvl="1" w:tplc="53E4DF2A">
      <w:start w:val="1"/>
      <w:numFmt w:val="bullet"/>
      <w:lvlText w:val="o"/>
      <w:lvlJc w:val="left"/>
      <w:pPr>
        <w:ind w:left="1440" w:hanging="360"/>
      </w:pPr>
      <w:rPr>
        <w:rFonts w:ascii="Times New Roman" w:hAnsi="Times New Roman" w:cs="Times New Roman" w:hint="default"/>
        <w:color w:val="auto"/>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C065B"/>
    <w:multiLevelType w:val="hybridMultilevel"/>
    <w:tmpl w:val="C7F23AEC"/>
    <w:lvl w:ilvl="0" w:tplc="07F00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E56792"/>
    <w:multiLevelType w:val="hybridMultilevel"/>
    <w:tmpl w:val="6CEC2F20"/>
    <w:lvl w:ilvl="0" w:tplc="72B2A9E6">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4BC04FD2"/>
    <w:multiLevelType w:val="multilevel"/>
    <w:tmpl w:val="F2FAE5A4"/>
    <w:styleLink w:val="List7"/>
    <w:lvl w:ilvl="0">
      <w:start w:val="1"/>
      <w:numFmt w:val="decimal"/>
      <w:lvlText w:val="%1."/>
      <w:lvlJc w:val="left"/>
      <w:pPr>
        <w:tabs>
          <w:tab w:val="num" w:pos="463"/>
        </w:tabs>
        <w:ind w:left="463" w:hanging="283"/>
      </w:pPr>
      <w:rPr>
        <w:position w:val="0"/>
        <w:sz w:val="28"/>
        <w:szCs w:val="28"/>
      </w:rPr>
    </w:lvl>
    <w:lvl w:ilvl="1">
      <w:start w:val="1"/>
      <w:numFmt w:val="lowerLetter"/>
      <w:lvlText w:val="%2."/>
      <w:lvlJc w:val="left"/>
      <w:pPr>
        <w:tabs>
          <w:tab w:val="num" w:pos="1570"/>
        </w:tabs>
        <w:ind w:left="1570" w:hanging="490"/>
      </w:pPr>
      <w:rPr>
        <w:position w:val="0"/>
        <w:sz w:val="28"/>
        <w:szCs w:val="28"/>
      </w:rPr>
    </w:lvl>
    <w:lvl w:ilvl="2">
      <w:start w:val="1"/>
      <w:numFmt w:val="lowerRoman"/>
      <w:lvlText w:val="%3."/>
      <w:lvlJc w:val="left"/>
      <w:pPr>
        <w:tabs>
          <w:tab w:val="num" w:pos="2267"/>
        </w:tabs>
        <w:ind w:left="2267" w:hanging="403"/>
      </w:pPr>
      <w:rPr>
        <w:position w:val="0"/>
        <w:sz w:val="28"/>
        <w:szCs w:val="28"/>
      </w:rPr>
    </w:lvl>
    <w:lvl w:ilvl="3">
      <w:start w:val="1"/>
      <w:numFmt w:val="decimal"/>
      <w:lvlText w:val="%4."/>
      <w:lvlJc w:val="left"/>
      <w:pPr>
        <w:tabs>
          <w:tab w:val="num" w:pos="3010"/>
        </w:tabs>
        <w:ind w:left="3010" w:hanging="490"/>
      </w:pPr>
      <w:rPr>
        <w:position w:val="0"/>
        <w:sz w:val="28"/>
        <w:szCs w:val="28"/>
      </w:rPr>
    </w:lvl>
    <w:lvl w:ilvl="4">
      <w:start w:val="1"/>
      <w:numFmt w:val="lowerLetter"/>
      <w:lvlText w:val="%5."/>
      <w:lvlJc w:val="left"/>
      <w:pPr>
        <w:tabs>
          <w:tab w:val="num" w:pos="3730"/>
        </w:tabs>
        <w:ind w:left="3730" w:hanging="490"/>
      </w:pPr>
      <w:rPr>
        <w:position w:val="0"/>
        <w:sz w:val="28"/>
        <w:szCs w:val="28"/>
      </w:rPr>
    </w:lvl>
    <w:lvl w:ilvl="5">
      <w:start w:val="1"/>
      <w:numFmt w:val="lowerRoman"/>
      <w:lvlText w:val="%6."/>
      <w:lvlJc w:val="left"/>
      <w:pPr>
        <w:tabs>
          <w:tab w:val="num" w:pos="4427"/>
        </w:tabs>
        <w:ind w:left="4427" w:hanging="403"/>
      </w:pPr>
      <w:rPr>
        <w:position w:val="0"/>
        <w:sz w:val="28"/>
        <w:szCs w:val="28"/>
      </w:rPr>
    </w:lvl>
    <w:lvl w:ilvl="6">
      <w:start w:val="1"/>
      <w:numFmt w:val="decimal"/>
      <w:lvlText w:val="%7."/>
      <w:lvlJc w:val="left"/>
      <w:pPr>
        <w:tabs>
          <w:tab w:val="num" w:pos="5170"/>
        </w:tabs>
        <w:ind w:left="5170" w:hanging="490"/>
      </w:pPr>
      <w:rPr>
        <w:position w:val="0"/>
        <w:sz w:val="28"/>
        <w:szCs w:val="28"/>
      </w:rPr>
    </w:lvl>
    <w:lvl w:ilvl="7">
      <w:start w:val="1"/>
      <w:numFmt w:val="lowerLetter"/>
      <w:lvlText w:val="%8."/>
      <w:lvlJc w:val="left"/>
      <w:pPr>
        <w:tabs>
          <w:tab w:val="num" w:pos="5890"/>
        </w:tabs>
        <w:ind w:left="5890" w:hanging="490"/>
      </w:pPr>
      <w:rPr>
        <w:position w:val="0"/>
        <w:sz w:val="28"/>
        <w:szCs w:val="28"/>
      </w:rPr>
    </w:lvl>
    <w:lvl w:ilvl="8">
      <w:start w:val="1"/>
      <w:numFmt w:val="lowerRoman"/>
      <w:lvlText w:val="%9."/>
      <w:lvlJc w:val="left"/>
      <w:pPr>
        <w:tabs>
          <w:tab w:val="num" w:pos="6587"/>
        </w:tabs>
        <w:ind w:left="6587" w:hanging="403"/>
      </w:pPr>
      <w:rPr>
        <w:position w:val="0"/>
        <w:sz w:val="28"/>
        <w:szCs w:val="28"/>
      </w:rPr>
    </w:lvl>
  </w:abstractNum>
  <w:abstractNum w:abstractNumId="19" w15:restartNumberingAfterBreak="0">
    <w:nsid w:val="4FE66D50"/>
    <w:multiLevelType w:val="hybridMultilevel"/>
    <w:tmpl w:val="09C088E2"/>
    <w:lvl w:ilvl="0" w:tplc="251268D4">
      <w:start w:val="1"/>
      <w:numFmt w:val="lowerLetter"/>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C171C5"/>
    <w:multiLevelType w:val="hybridMultilevel"/>
    <w:tmpl w:val="C0D06A26"/>
    <w:lvl w:ilvl="0" w:tplc="04090001">
      <w:start w:val="1"/>
      <w:numFmt w:val="bullet"/>
      <w:pStyle w:val="DH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CD4DC8"/>
    <w:multiLevelType w:val="hybridMultilevel"/>
    <w:tmpl w:val="5590F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142C86"/>
    <w:multiLevelType w:val="hybridMultilevel"/>
    <w:tmpl w:val="889AFA44"/>
    <w:lvl w:ilvl="0" w:tplc="CE064AEA">
      <w:start w:val="1"/>
      <w:numFmt w:val="bullet"/>
      <w:pStyle w:val="DHSecondaryHeadingOne"/>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C695F8E"/>
    <w:multiLevelType w:val="hybridMultilevel"/>
    <w:tmpl w:val="DA48A0C8"/>
    <w:lvl w:ilvl="0" w:tplc="7F0682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473B5A"/>
    <w:multiLevelType w:val="hybridMultilevel"/>
    <w:tmpl w:val="3C5C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5C05BB"/>
    <w:multiLevelType w:val="hybridMultilevel"/>
    <w:tmpl w:val="C9CC4582"/>
    <w:lvl w:ilvl="0" w:tplc="90523842">
      <w:start w:val="2"/>
      <w:numFmt w:val="bullet"/>
      <w:lvlText w:val="-"/>
      <w:lvlJc w:val="left"/>
      <w:pPr>
        <w:ind w:left="360" w:hanging="360"/>
      </w:pPr>
      <w:rPr>
        <w:rFonts w:ascii="Times New Roman" w:eastAsia="Times New Roman"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7" w15:restartNumberingAfterBreak="0">
    <w:nsid w:val="63CD69B8"/>
    <w:multiLevelType w:val="hybridMultilevel"/>
    <w:tmpl w:val="4B1AACA8"/>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63FA3465"/>
    <w:multiLevelType w:val="hybridMultilevel"/>
    <w:tmpl w:val="1B0A9144"/>
    <w:lvl w:ilvl="0" w:tplc="B5FE6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CF4264"/>
    <w:multiLevelType w:val="hybridMultilevel"/>
    <w:tmpl w:val="9766D208"/>
    <w:lvl w:ilvl="0" w:tplc="A9C465E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15:restartNumberingAfterBreak="0">
    <w:nsid w:val="6F5F5131"/>
    <w:multiLevelType w:val="hybridMultilevel"/>
    <w:tmpl w:val="182CD334"/>
    <w:lvl w:ilvl="0" w:tplc="F1DE7C2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531C5"/>
    <w:multiLevelType w:val="hybridMultilevel"/>
    <w:tmpl w:val="0F2419F4"/>
    <w:lvl w:ilvl="0" w:tplc="9EDE2F9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955962"/>
    <w:multiLevelType w:val="hybridMultilevel"/>
    <w:tmpl w:val="BCFE04BA"/>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68F2406"/>
    <w:multiLevelType w:val="multilevel"/>
    <w:tmpl w:val="453A1F76"/>
    <w:styleLink w:val="List9"/>
    <w:lvl w:ilvl="0">
      <w:start w:val="2"/>
      <w:numFmt w:val="lowerLetter"/>
      <w:lvlText w:val="%1)"/>
      <w:lvlJc w:val="left"/>
      <w:pPr>
        <w:tabs>
          <w:tab w:val="num" w:pos="1183"/>
        </w:tabs>
        <w:ind w:left="1183" w:hanging="283"/>
      </w:pPr>
      <w:rPr>
        <w:position w:val="0"/>
        <w:sz w:val="28"/>
        <w:szCs w:val="28"/>
      </w:rPr>
    </w:lvl>
    <w:lvl w:ilvl="1">
      <w:start w:val="1"/>
      <w:numFmt w:val="lowerLetter"/>
      <w:lvlText w:val="%2."/>
      <w:lvlJc w:val="left"/>
      <w:pPr>
        <w:tabs>
          <w:tab w:val="num" w:pos="1570"/>
        </w:tabs>
        <w:ind w:left="1570" w:hanging="490"/>
      </w:pPr>
      <w:rPr>
        <w:position w:val="0"/>
        <w:sz w:val="28"/>
        <w:szCs w:val="28"/>
      </w:rPr>
    </w:lvl>
    <w:lvl w:ilvl="2">
      <w:start w:val="1"/>
      <w:numFmt w:val="lowerRoman"/>
      <w:lvlText w:val="%3."/>
      <w:lvlJc w:val="left"/>
      <w:pPr>
        <w:tabs>
          <w:tab w:val="num" w:pos="2267"/>
        </w:tabs>
        <w:ind w:left="2267" w:hanging="403"/>
      </w:pPr>
      <w:rPr>
        <w:position w:val="0"/>
        <w:sz w:val="28"/>
        <w:szCs w:val="28"/>
      </w:rPr>
    </w:lvl>
    <w:lvl w:ilvl="3">
      <w:start w:val="1"/>
      <w:numFmt w:val="decimal"/>
      <w:lvlText w:val="%4."/>
      <w:lvlJc w:val="left"/>
      <w:pPr>
        <w:tabs>
          <w:tab w:val="num" w:pos="3010"/>
        </w:tabs>
        <w:ind w:left="3010" w:hanging="490"/>
      </w:pPr>
      <w:rPr>
        <w:position w:val="0"/>
        <w:sz w:val="28"/>
        <w:szCs w:val="28"/>
      </w:rPr>
    </w:lvl>
    <w:lvl w:ilvl="4">
      <w:start w:val="1"/>
      <w:numFmt w:val="lowerLetter"/>
      <w:lvlText w:val="%5."/>
      <w:lvlJc w:val="left"/>
      <w:pPr>
        <w:tabs>
          <w:tab w:val="num" w:pos="3730"/>
        </w:tabs>
        <w:ind w:left="3730" w:hanging="490"/>
      </w:pPr>
      <w:rPr>
        <w:position w:val="0"/>
        <w:sz w:val="28"/>
        <w:szCs w:val="28"/>
      </w:rPr>
    </w:lvl>
    <w:lvl w:ilvl="5">
      <w:start w:val="1"/>
      <w:numFmt w:val="lowerRoman"/>
      <w:lvlText w:val="%6."/>
      <w:lvlJc w:val="left"/>
      <w:pPr>
        <w:tabs>
          <w:tab w:val="num" w:pos="4427"/>
        </w:tabs>
        <w:ind w:left="4427" w:hanging="403"/>
      </w:pPr>
      <w:rPr>
        <w:position w:val="0"/>
        <w:sz w:val="28"/>
        <w:szCs w:val="28"/>
      </w:rPr>
    </w:lvl>
    <w:lvl w:ilvl="6">
      <w:start w:val="1"/>
      <w:numFmt w:val="decimal"/>
      <w:lvlText w:val="%7."/>
      <w:lvlJc w:val="left"/>
      <w:pPr>
        <w:tabs>
          <w:tab w:val="num" w:pos="5170"/>
        </w:tabs>
        <w:ind w:left="5170" w:hanging="490"/>
      </w:pPr>
      <w:rPr>
        <w:position w:val="0"/>
        <w:sz w:val="28"/>
        <w:szCs w:val="28"/>
      </w:rPr>
    </w:lvl>
    <w:lvl w:ilvl="7">
      <w:start w:val="1"/>
      <w:numFmt w:val="lowerLetter"/>
      <w:lvlText w:val="%8."/>
      <w:lvlJc w:val="left"/>
      <w:pPr>
        <w:tabs>
          <w:tab w:val="num" w:pos="5890"/>
        </w:tabs>
        <w:ind w:left="5890" w:hanging="490"/>
      </w:pPr>
      <w:rPr>
        <w:position w:val="0"/>
        <w:sz w:val="28"/>
        <w:szCs w:val="28"/>
      </w:rPr>
    </w:lvl>
    <w:lvl w:ilvl="8">
      <w:start w:val="1"/>
      <w:numFmt w:val="lowerRoman"/>
      <w:lvlText w:val="%9."/>
      <w:lvlJc w:val="left"/>
      <w:pPr>
        <w:tabs>
          <w:tab w:val="num" w:pos="6587"/>
        </w:tabs>
        <w:ind w:left="6587" w:hanging="403"/>
      </w:pPr>
      <w:rPr>
        <w:position w:val="0"/>
        <w:sz w:val="28"/>
        <w:szCs w:val="28"/>
      </w:rPr>
    </w:lvl>
  </w:abstractNum>
  <w:abstractNum w:abstractNumId="34"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DA3D18"/>
    <w:multiLevelType w:val="hybridMultilevel"/>
    <w:tmpl w:val="48AA39D8"/>
    <w:lvl w:ilvl="0" w:tplc="455EA1CA">
      <w:numFmt w:val="bullet"/>
      <w:lvlText w:val="-"/>
      <w:lvlJc w:val="left"/>
      <w:pPr>
        <w:ind w:left="360" w:hanging="360"/>
      </w:pPr>
      <w:rPr>
        <w:rFonts w:ascii="Calibri" w:eastAsia="Calibri" w:hAnsi="Calibri" w:cs="Times New Roman" w:hint="default"/>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36" w15:restartNumberingAfterBreak="0">
    <w:nsid w:val="7CC864D4"/>
    <w:multiLevelType w:val="hybridMultilevel"/>
    <w:tmpl w:val="724A0DB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15:restartNumberingAfterBreak="0">
    <w:nsid w:val="7F1D3FC8"/>
    <w:multiLevelType w:val="hybridMultilevel"/>
    <w:tmpl w:val="40A692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D90542"/>
    <w:multiLevelType w:val="hybridMultilevel"/>
    <w:tmpl w:val="EE8ACC2E"/>
    <w:lvl w:ilvl="0" w:tplc="983CCE14">
      <w:start w:val="1"/>
      <w:numFmt w:val="bullet"/>
      <w:lvlText w:val=""/>
      <w:lvlJc w:val="left"/>
      <w:pPr>
        <w:ind w:left="360" w:hanging="360"/>
      </w:pPr>
      <w:rPr>
        <w:rFonts w:ascii="Symbol" w:hAnsi="Symbol" w:hint="default"/>
        <w:sz w:val="24"/>
        <w:szCs w:val="24"/>
      </w:rPr>
    </w:lvl>
    <w:lvl w:ilvl="1" w:tplc="041C0003" w:tentative="1">
      <w:start w:val="1"/>
      <w:numFmt w:val="bullet"/>
      <w:lvlText w:val="o"/>
      <w:lvlJc w:val="left"/>
      <w:pPr>
        <w:ind w:left="1477" w:hanging="360"/>
      </w:pPr>
      <w:rPr>
        <w:rFonts w:ascii="Courier New" w:hAnsi="Courier New" w:cs="Courier New" w:hint="default"/>
      </w:rPr>
    </w:lvl>
    <w:lvl w:ilvl="2" w:tplc="041C0005" w:tentative="1">
      <w:start w:val="1"/>
      <w:numFmt w:val="bullet"/>
      <w:lvlText w:val=""/>
      <w:lvlJc w:val="left"/>
      <w:pPr>
        <w:ind w:left="2197" w:hanging="360"/>
      </w:pPr>
      <w:rPr>
        <w:rFonts w:ascii="Wingdings" w:hAnsi="Wingdings" w:hint="default"/>
      </w:rPr>
    </w:lvl>
    <w:lvl w:ilvl="3" w:tplc="041C0001" w:tentative="1">
      <w:start w:val="1"/>
      <w:numFmt w:val="bullet"/>
      <w:lvlText w:val=""/>
      <w:lvlJc w:val="left"/>
      <w:pPr>
        <w:ind w:left="2917" w:hanging="360"/>
      </w:pPr>
      <w:rPr>
        <w:rFonts w:ascii="Symbol" w:hAnsi="Symbol" w:hint="default"/>
      </w:rPr>
    </w:lvl>
    <w:lvl w:ilvl="4" w:tplc="041C0003" w:tentative="1">
      <w:start w:val="1"/>
      <w:numFmt w:val="bullet"/>
      <w:lvlText w:val="o"/>
      <w:lvlJc w:val="left"/>
      <w:pPr>
        <w:ind w:left="3637" w:hanging="360"/>
      </w:pPr>
      <w:rPr>
        <w:rFonts w:ascii="Courier New" w:hAnsi="Courier New" w:cs="Courier New" w:hint="default"/>
      </w:rPr>
    </w:lvl>
    <w:lvl w:ilvl="5" w:tplc="041C0005" w:tentative="1">
      <w:start w:val="1"/>
      <w:numFmt w:val="bullet"/>
      <w:lvlText w:val=""/>
      <w:lvlJc w:val="left"/>
      <w:pPr>
        <w:ind w:left="4357" w:hanging="360"/>
      </w:pPr>
      <w:rPr>
        <w:rFonts w:ascii="Wingdings" w:hAnsi="Wingdings" w:hint="default"/>
      </w:rPr>
    </w:lvl>
    <w:lvl w:ilvl="6" w:tplc="041C0001" w:tentative="1">
      <w:start w:val="1"/>
      <w:numFmt w:val="bullet"/>
      <w:lvlText w:val=""/>
      <w:lvlJc w:val="left"/>
      <w:pPr>
        <w:ind w:left="5077" w:hanging="360"/>
      </w:pPr>
      <w:rPr>
        <w:rFonts w:ascii="Symbol" w:hAnsi="Symbol" w:hint="default"/>
      </w:rPr>
    </w:lvl>
    <w:lvl w:ilvl="7" w:tplc="041C0003" w:tentative="1">
      <w:start w:val="1"/>
      <w:numFmt w:val="bullet"/>
      <w:lvlText w:val="o"/>
      <w:lvlJc w:val="left"/>
      <w:pPr>
        <w:ind w:left="5797" w:hanging="360"/>
      </w:pPr>
      <w:rPr>
        <w:rFonts w:ascii="Courier New" w:hAnsi="Courier New" w:cs="Courier New" w:hint="default"/>
      </w:rPr>
    </w:lvl>
    <w:lvl w:ilvl="8" w:tplc="041C0005" w:tentative="1">
      <w:start w:val="1"/>
      <w:numFmt w:val="bullet"/>
      <w:lvlText w:val=""/>
      <w:lvlJc w:val="left"/>
      <w:pPr>
        <w:ind w:left="6517" w:hanging="360"/>
      </w:pPr>
      <w:rPr>
        <w:rFonts w:ascii="Wingdings" w:hAnsi="Wingdings" w:hint="default"/>
      </w:rPr>
    </w:lvl>
  </w:abstractNum>
  <w:num w:numId="1">
    <w:abstractNumId w:val="23"/>
  </w:num>
  <w:num w:numId="2">
    <w:abstractNumId w:val="21"/>
  </w:num>
  <w:num w:numId="3">
    <w:abstractNumId w:val="10"/>
  </w:num>
  <w:num w:numId="4">
    <w:abstractNumId w:val="11"/>
  </w:num>
  <w:num w:numId="5">
    <w:abstractNumId w:val="5"/>
  </w:num>
  <w:num w:numId="6">
    <w:abstractNumId w:val="15"/>
  </w:num>
  <w:num w:numId="7">
    <w:abstractNumId w:val="34"/>
  </w:num>
  <w:num w:numId="8">
    <w:abstractNumId w:val="1"/>
  </w:num>
  <w:num w:numId="9">
    <w:abstractNumId w:val="9"/>
  </w:num>
  <w:num w:numId="10">
    <w:abstractNumId w:val="13"/>
  </w:num>
  <w:num w:numId="11">
    <w:abstractNumId w:val="20"/>
  </w:num>
  <w:num w:numId="12">
    <w:abstractNumId w:val="4"/>
  </w:num>
  <w:num w:numId="13">
    <w:abstractNumId w:val="3"/>
  </w:num>
  <w:num w:numId="14">
    <w:abstractNumId w:val="25"/>
  </w:num>
  <w:num w:numId="15">
    <w:abstractNumId w:val="0"/>
  </w:num>
  <w:num w:numId="16">
    <w:abstractNumId w:val="22"/>
  </w:num>
  <w:num w:numId="17">
    <w:abstractNumId w:val="36"/>
  </w:num>
  <w:num w:numId="18">
    <w:abstractNumId w:val="7"/>
  </w:num>
  <w:num w:numId="19">
    <w:abstractNumId w:val="37"/>
  </w:num>
  <w:num w:numId="20">
    <w:abstractNumId w:val="32"/>
  </w:num>
  <w:num w:numId="21">
    <w:abstractNumId w:val="27"/>
  </w:num>
  <w:num w:numId="22">
    <w:abstractNumId w:val="17"/>
  </w:num>
  <w:num w:numId="23">
    <w:abstractNumId w:val="19"/>
  </w:num>
  <w:num w:numId="24">
    <w:abstractNumId w:val="8"/>
  </w:num>
  <w:num w:numId="25">
    <w:abstractNumId w:val="18"/>
  </w:num>
  <w:num w:numId="26">
    <w:abstractNumId w:val="2"/>
  </w:num>
  <w:num w:numId="27">
    <w:abstractNumId w:val="33"/>
  </w:num>
  <w:num w:numId="28">
    <w:abstractNumId w:val="24"/>
  </w:num>
  <w:num w:numId="29">
    <w:abstractNumId w:val="6"/>
  </w:num>
  <w:num w:numId="30">
    <w:abstractNumId w:val="26"/>
  </w:num>
  <w:num w:numId="31">
    <w:abstractNumId w:val="35"/>
  </w:num>
  <w:num w:numId="32">
    <w:abstractNumId w:val="31"/>
  </w:num>
  <w:num w:numId="33">
    <w:abstractNumId w:val="28"/>
  </w:num>
  <w:num w:numId="34">
    <w:abstractNumId w:val="16"/>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9"/>
  </w:num>
  <w:num w:numId="38">
    <w:abstractNumId w:val="38"/>
  </w:num>
  <w:num w:numId="3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B7"/>
    <w:rsid w:val="0000102E"/>
    <w:rsid w:val="000023D4"/>
    <w:rsid w:val="00002821"/>
    <w:rsid w:val="00002C69"/>
    <w:rsid w:val="00002EB5"/>
    <w:rsid w:val="000039BE"/>
    <w:rsid w:val="00003FF2"/>
    <w:rsid w:val="00005E02"/>
    <w:rsid w:val="00006D27"/>
    <w:rsid w:val="00010E50"/>
    <w:rsid w:val="000111E5"/>
    <w:rsid w:val="000112AD"/>
    <w:rsid w:val="00016213"/>
    <w:rsid w:val="000164D4"/>
    <w:rsid w:val="000173B8"/>
    <w:rsid w:val="000207D9"/>
    <w:rsid w:val="0002178B"/>
    <w:rsid w:val="000221EB"/>
    <w:rsid w:val="000223CF"/>
    <w:rsid w:val="00022D20"/>
    <w:rsid w:val="000244E9"/>
    <w:rsid w:val="000250B5"/>
    <w:rsid w:val="000276E7"/>
    <w:rsid w:val="00030243"/>
    <w:rsid w:val="00030247"/>
    <w:rsid w:val="00030675"/>
    <w:rsid w:val="00030733"/>
    <w:rsid w:val="0003126C"/>
    <w:rsid w:val="00032CC6"/>
    <w:rsid w:val="00035D13"/>
    <w:rsid w:val="00040BA6"/>
    <w:rsid w:val="0004206A"/>
    <w:rsid w:val="000429A6"/>
    <w:rsid w:val="000434F2"/>
    <w:rsid w:val="00044EED"/>
    <w:rsid w:val="000463BC"/>
    <w:rsid w:val="000472A0"/>
    <w:rsid w:val="0005136E"/>
    <w:rsid w:val="00052203"/>
    <w:rsid w:val="0005241F"/>
    <w:rsid w:val="00052B54"/>
    <w:rsid w:val="000530BD"/>
    <w:rsid w:val="00053A93"/>
    <w:rsid w:val="000568DE"/>
    <w:rsid w:val="00057028"/>
    <w:rsid w:val="00057093"/>
    <w:rsid w:val="0006010C"/>
    <w:rsid w:val="000631D3"/>
    <w:rsid w:val="000647D1"/>
    <w:rsid w:val="000659A1"/>
    <w:rsid w:val="00065A03"/>
    <w:rsid w:val="00065E17"/>
    <w:rsid w:val="0006664C"/>
    <w:rsid w:val="00067364"/>
    <w:rsid w:val="000728D9"/>
    <w:rsid w:val="00072C8E"/>
    <w:rsid w:val="000732D1"/>
    <w:rsid w:val="00076EAD"/>
    <w:rsid w:val="000777E8"/>
    <w:rsid w:val="000829BE"/>
    <w:rsid w:val="0008314C"/>
    <w:rsid w:val="0008431B"/>
    <w:rsid w:val="00084B06"/>
    <w:rsid w:val="00087E0B"/>
    <w:rsid w:val="0009262F"/>
    <w:rsid w:val="00092DEB"/>
    <w:rsid w:val="00093626"/>
    <w:rsid w:val="00093ED2"/>
    <w:rsid w:val="00094708"/>
    <w:rsid w:val="00096D53"/>
    <w:rsid w:val="000A0A0F"/>
    <w:rsid w:val="000A0B3F"/>
    <w:rsid w:val="000A0EF7"/>
    <w:rsid w:val="000A1F62"/>
    <w:rsid w:val="000A20EF"/>
    <w:rsid w:val="000A47FA"/>
    <w:rsid w:val="000A4C15"/>
    <w:rsid w:val="000A4CB0"/>
    <w:rsid w:val="000A51D1"/>
    <w:rsid w:val="000A72C3"/>
    <w:rsid w:val="000A7645"/>
    <w:rsid w:val="000B0370"/>
    <w:rsid w:val="000B1A93"/>
    <w:rsid w:val="000B2B77"/>
    <w:rsid w:val="000B2E62"/>
    <w:rsid w:val="000B3CD7"/>
    <w:rsid w:val="000B3F05"/>
    <w:rsid w:val="000B59DC"/>
    <w:rsid w:val="000B6728"/>
    <w:rsid w:val="000B7046"/>
    <w:rsid w:val="000C07C4"/>
    <w:rsid w:val="000C3F9A"/>
    <w:rsid w:val="000C4423"/>
    <w:rsid w:val="000C4DB4"/>
    <w:rsid w:val="000C4E43"/>
    <w:rsid w:val="000C5500"/>
    <w:rsid w:val="000C5DE2"/>
    <w:rsid w:val="000C6607"/>
    <w:rsid w:val="000D03D6"/>
    <w:rsid w:val="000D2F31"/>
    <w:rsid w:val="000D3314"/>
    <w:rsid w:val="000D3A5D"/>
    <w:rsid w:val="000D3BD0"/>
    <w:rsid w:val="000D4F23"/>
    <w:rsid w:val="000D4F25"/>
    <w:rsid w:val="000D5B91"/>
    <w:rsid w:val="000D7524"/>
    <w:rsid w:val="000D7631"/>
    <w:rsid w:val="000D7865"/>
    <w:rsid w:val="000D7929"/>
    <w:rsid w:val="000E01A1"/>
    <w:rsid w:val="000E0909"/>
    <w:rsid w:val="000E0DCC"/>
    <w:rsid w:val="000E2AF9"/>
    <w:rsid w:val="000E4E7B"/>
    <w:rsid w:val="000E5AEF"/>
    <w:rsid w:val="000F0C50"/>
    <w:rsid w:val="000F15A7"/>
    <w:rsid w:val="000F39CE"/>
    <w:rsid w:val="000F3CE9"/>
    <w:rsid w:val="000F4970"/>
    <w:rsid w:val="000F4D1D"/>
    <w:rsid w:val="000F5F04"/>
    <w:rsid w:val="000F72B1"/>
    <w:rsid w:val="000F749C"/>
    <w:rsid w:val="000F79B8"/>
    <w:rsid w:val="000F7A2C"/>
    <w:rsid w:val="00100608"/>
    <w:rsid w:val="001009D3"/>
    <w:rsid w:val="00103784"/>
    <w:rsid w:val="00107165"/>
    <w:rsid w:val="00107E15"/>
    <w:rsid w:val="00112FAD"/>
    <w:rsid w:val="00113034"/>
    <w:rsid w:val="001132DF"/>
    <w:rsid w:val="001133F4"/>
    <w:rsid w:val="00114125"/>
    <w:rsid w:val="00114682"/>
    <w:rsid w:val="00117375"/>
    <w:rsid w:val="00117B5C"/>
    <w:rsid w:val="001214D9"/>
    <w:rsid w:val="001214F4"/>
    <w:rsid w:val="0012307F"/>
    <w:rsid w:val="00123491"/>
    <w:rsid w:val="00124A4D"/>
    <w:rsid w:val="00124AE4"/>
    <w:rsid w:val="00125B06"/>
    <w:rsid w:val="00125F0F"/>
    <w:rsid w:val="00126BA0"/>
    <w:rsid w:val="00127D88"/>
    <w:rsid w:val="00130FB9"/>
    <w:rsid w:val="00132892"/>
    <w:rsid w:val="001329E9"/>
    <w:rsid w:val="001350C3"/>
    <w:rsid w:val="00135EBB"/>
    <w:rsid w:val="001365BD"/>
    <w:rsid w:val="0013699E"/>
    <w:rsid w:val="00137433"/>
    <w:rsid w:val="00137657"/>
    <w:rsid w:val="00137DAE"/>
    <w:rsid w:val="001408A7"/>
    <w:rsid w:val="00143B63"/>
    <w:rsid w:val="00144697"/>
    <w:rsid w:val="00145B09"/>
    <w:rsid w:val="00145CC2"/>
    <w:rsid w:val="00145D57"/>
    <w:rsid w:val="00145E86"/>
    <w:rsid w:val="00151CFA"/>
    <w:rsid w:val="0015288B"/>
    <w:rsid w:val="001539FA"/>
    <w:rsid w:val="0015452A"/>
    <w:rsid w:val="00155085"/>
    <w:rsid w:val="0015512C"/>
    <w:rsid w:val="00155841"/>
    <w:rsid w:val="00155BE3"/>
    <w:rsid w:val="00156BE8"/>
    <w:rsid w:val="001579EB"/>
    <w:rsid w:val="001600CE"/>
    <w:rsid w:val="00160654"/>
    <w:rsid w:val="00160F2C"/>
    <w:rsid w:val="00166095"/>
    <w:rsid w:val="001677C7"/>
    <w:rsid w:val="00172650"/>
    <w:rsid w:val="00173FFD"/>
    <w:rsid w:val="00174E67"/>
    <w:rsid w:val="00176106"/>
    <w:rsid w:val="001761B6"/>
    <w:rsid w:val="00176241"/>
    <w:rsid w:val="001779FC"/>
    <w:rsid w:val="00177CA9"/>
    <w:rsid w:val="00182565"/>
    <w:rsid w:val="001841D9"/>
    <w:rsid w:val="00185AB6"/>
    <w:rsid w:val="00186ABD"/>
    <w:rsid w:val="001902B2"/>
    <w:rsid w:val="00190C01"/>
    <w:rsid w:val="0019192A"/>
    <w:rsid w:val="0019226A"/>
    <w:rsid w:val="00192EF2"/>
    <w:rsid w:val="001947DD"/>
    <w:rsid w:val="001949D2"/>
    <w:rsid w:val="00195AA9"/>
    <w:rsid w:val="00195BCC"/>
    <w:rsid w:val="00195C41"/>
    <w:rsid w:val="00197BED"/>
    <w:rsid w:val="001A0C8C"/>
    <w:rsid w:val="001A145C"/>
    <w:rsid w:val="001A1A90"/>
    <w:rsid w:val="001A26EE"/>
    <w:rsid w:val="001A2B2D"/>
    <w:rsid w:val="001A325F"/>
    <w:rsid w:val="001A36D2"/>
    <w:rsid w:val="001A52F8"/>
    <w:rsid w:val="001A5B68"/>
    <w:rsid w:val="001A7ED0"/>
    <w:rsid w:val="001B1338"/>
    <w:rsid w:val="001B2360"/>
    <w:rsid w:val="001B2C2D"/>
    <w:rsid w:val="001B47EB"/>
    <w:rsid w:val="001B54E1"/>
    <w:rsid w:val="001B5D21"/>
    <w:rsid w:val="001B6DC9"/>
    <w:rsid w:val="001B786F"/>
    <w:rsid w:val="001B7E18"/>
    <w:rsid w:val="001C089D"/>
    <w:rsid w:val="001C2636"/>
    <w:rsid w:val="001C66DC"/>
    <w:rsid w:val="001C6806"/>
    <w:rsid w:val="001C6C72"/>
    <w:rsid w:val="001D0ABD"/>
    <w:rsid w:val="001D0D46"/>
    <w:rsid w:val="001D5542"/>
    <w:rsid w:val="001D60C1"/>
    <w:rsid w:val="001D653C"/>
    <w:rsid w:val="001D6C2B"/>
    <w:rsid w:val="001E0136"/>
    <w:rsid w:val="001E1CC4"/>
    <w:rsid w:val="001E3097"/>
    <w:rsid w:val="001E62DD"/>
    <w:rsid w:val="001F0790"/>
    <w:rsid w:val="001F0D3C"/>
    <w:rsid w:val="001F3336"/>
    <w:rsid w:val="001F33DD"/>
    <w:rsid w:val="001F386C"/>
    <w:rsid w:val="001F4659"/>
    <w:rsid w:val="001F4D75"/>
    <w:rsid w:val="001F581C"/>
    <w:rsid w:val="001F7627"/>
    <w:rsid w:val="002027CF"/>
    <w:rsid w:val="0020383C"/>
    <w:rsid w:val="002047BF"/>
    <w:rsid w:val="0020693A"/>
    <w:rsid w:val="00206BBE"/>
    <w:rsid w:val="002110B2"/>
    <w:rsid w:val="00211D73"/>
    <w:rsid w:val="002131A4"/>
    <w:rsid w:val="00217F27"/>
    <w:rsid w:val="002216B2"/>
    <w:rsid w:val="00222BD2"/>
    <w:rsid w:val="00224E87"/>
    <w:rsid w:val="00225B58"/>
    <w:rsid w:val="00230BA8"/>
    <w:rsid w:val="00232561"/>
    <w:rsid w:val="002333D9"/>
    <w:rsid w:val="00233E7E"/>
    <w:rsid w:val="002345EF"/>
    <w:rsid w:val="00234933"/>
    <w:rsid w:val="00236C29"/>
    <w:rsid w:val="00237EE3"/>
    <w:rsid w:val="002409BD"/>
    <w:rsid w:val="00242B9F"/>
    <w:rsid w:val="002431E6"/>
    <w:rsid w:val="00244635"/>
    <w:rsid w:val="00244F51"/>
    <w:rsid w:val="0024652F"/>
    <w:rsid w:val="0025114D"/>
    <w:rsid w:val="00252B8F"/>
    <w:rsid w:val="00252E9E"/>
    <w:rsid w:val="00254421"/>
    <w:rsid w:val="00254500"/>
    <w:rsid w:val="00255E4B"/>
    <w:rsid w:val="00257404"/>
    <w:rsid w:val="00257570"/>
    <w:rsid w:val="00257B2E"/>
    <w:rsid w:val="00260DE5"/>
    <w:rsid w:val="00261AFA"/>
    <w:rsid w:val="002621FF"/>
    <w:rsid w:val="0026297D"/>
    <w:rsid w:val="00263910"/>
    <w:rsid w:val="00263B23"/>
    <w:rsid w:val="00263C86"/>
    <w:rsid w:val="0026460F"/>
    <w:rsid w:val="00264F89"/>
    <w:rsid w:val="00265304"/>
    <w:rsid w:val="002655CA"/>
    <w:rsid w:val="0026651B"/>
    <w:rsid w:val="002701BB"/>
    <w:rsid w:val="00270B64"/>
    <w:rsid w:val="0027130B"/>
    <w:rsid w:val="0027282F"/>
    <w:rsid w:val="0027469A"/>
    <w:rsid w:val="002747E9"/>
    <w:rsid w:val="00274B18"/>
    <w:rsid w:val="00274B58"/>
    <w:rsid w:val="00276AEA"/>
    <w:rsid w:val="002770AD"/>
    <w:rsid w:val="00280032"/>
    <w:rsid w:val="00282536"/>
    <w:rsid w:val="00283D45"/>
    <w:rsid w:val="00284F05"/>
    <w:rsid w:val="00286486"/>
    <w:rsid w:val="00286B9A"/>
    <w:rsid w:val="002908DA"/>
    <w:rsid w:val="00290F1A"/>
    <w:rsid w:val="00291204"/>
    <w:rsid w:val="00291EFD"/>
    <w:rsid w:val="002925CF"/>
    <w:rsid w:val="00293990"/>
    <w:rsid w:val="00293D4C"/>
    <w:rsid w:val="00294256"/>
    <w:rsid w:val="00296F69"/>
    <w:rsid w:val="00297089"/>
    <w:rsid w:val="002970C4"/>
    <w:rsid w:val="002A06C3"/>
    <w:rsid w:val="002A211E"/>
    <w:rsid w:val="002A7840"/>
    <w:rsid w:val="002B18C3"/>
    <w:rsid w:val="002B328F"/>
    <w:rsid w:val="002B40F0"/>
    <w:rsid w:val="002B4AD1"/>
    <w:rsid w:val="002B4B5E"/>
    <w:rsid w:val="002B6642"/>
    <w:rsid w:val="002B6DC0"/>
    <w:rsid w:val="002B70F4"/>
    <w:rsid w:val="002C0A9C"/>
    <w:rsid w:val="002C0C7A"/>
    <w:rsid w:val="002C0F9F"/>
    <w:rsid w:val="002C17EE"/>
    <w:rsid w:val="002C33CD"/>
    <w:rsid w:val="002C3CA6"/>
    <w:rsid w:val="002C3EEB"/>
    <w:rsid w:val="002C55F3"/>
    <w:rsid w:val="002C5BEA"/>
    <w:rsid w:val="002C6D1D"/>
    <w:rsid w:val="002C73C1"/>
    <w:rsid w:val="002C7EE3"/>
    <w:rsid w:val="002D02AD"/>
    <w:rsid w:val="002D0A62"/>
    <w:rsid w:val="002D1296"/>
    <w:rsid w:val="002D1A45"/>
    <w:rsid w:val="002D1F33"/>
    <w:rsid w:val="002D2087"/>
    <w:rsid w:val="002D37A7"/>
    <w:rsid w:val="002D37BF"/>
    <w:rsid w:val="002D4D7F"/>
    <w:rsid w:val="002D5ED9"/>
    <w:rsid w:val="002D7170"/>
    <w:rsid w:val="002E0F92"/>
    <w:rsid w:val="002E192C"/>
    <w:rsid w:val="002E1B9A"/>
    <w:rsid w:val="002E43D5"/>
    <w:rsid w:val="002E443E"/>
    <w:rsid w:val="002F320B"/>
    <w:rsid w:val="002F450E"/>
    <w:rsid w:val="002F5857"/>
    <w:rsid w:val="002F58ED"/>
    <w:rsid w:val="002F7B8B"/>
    <w:rsid w:val="002F7B97"/>
    <w:rsid w:val="00300657"/>
    <w:rsid w:val="00310C25"/>
    <w:rsid w:val="003119B2"/>
    <w:rsid w:val="00311A66"/>
    <w:rsid w:val="00312067"/>
    <w:rsid w:val="003132A8"/>
    <w:rsid w:val="003154FE"/>
    <w:rsid w:val="003155E9"/>
    <w:rsid w:val="00315C41"/>
    <w:rsid w:val="00315E00"/>
    <w:rsid w:val="00316051"/>
    <w:rsid w:val="00317508"/>
    <w:rsid w:val="00320D3C"/>
    <w:rsid w:val="00320ECA"/>
    <w:rsid w:val="0032147B"/>
    <w:rsid w:val="003215FC"/>
    <w:rsid w:val="00322D24"/>
    <w:rsid w:val="00323418"/>
    <w:rsid w:val="00324597"/>
    <w:rsid w:val="00325A8E"/>
    <w:rsid w:val="00326861"/>
    <w:rsid w:val="00326C1F"/>
    <w:rsid w:val="00327196"/>
    <w:rsid w:val="0033039E"/>
    <w:rsid w:val="003305A5"/>
    <w:rsid w:val="003324DD"/>
    <w:rsid w:val="0033273F"/>
    <w:rsid w:val="0033461E"/>
    <w:rsid w:val="00334D12"/>
    <w:rsid w:val="00335124"/>
    <w:rsid w:val="00337769"/>
    <w:rsid w:val="00337A55"/>
    <w:rsid w:val="00337D12"/>
    <w:rsid w:val="00337F8E"/>
    <w:rsid w:val="00343683"/>
    <w:rsid w:val="003442D9"/>
    <w:rsid w:val="003450CA"/>
    <w:rsid w:val="00345403"/>
    <w:rsid w:val="00345C44"/>
    <w:rsid w:val="00345E3B"/>
    <w:rsid w:val="00347FBD"/>
    <w:rsid w:val="0035234E"/>
    <w:rsid w:val="003527F6"/>
    <w:rsid w:val="0035298C"/>
    <w:rsid w:val="003529B2"/>
    <w:rsid w:val="00354B2F"/>
    <w:rsid w:val="00355C41"/>
    <w:rsid w:val="0036171B"/>
    <w:rsid w:val="003619EF"/>
    <w:rsid w:val="00361B80"/>
    <w:rsid w:val="0036214F"/>
    <w:rsid w:val="00363D36"/>
    <w:rsid w:val="0036471A"/>
    <w:rsid w:val="00365717"/>
    <w:rsid w:val="003664AE"/>
    <w:rsid w:val="003668E8"/>
    <w:rsid w:val="0036743B"/>
    <w:rsid w:val="00370B54"/>
    <w:rsid w:val="00370EE2"/>
    <w:rsid w:val="00371DA3"/>
    <w:rsid w:val="00373D02"/>
    <w:rsid w:val="00374D38"/>
    <w:rsid w:val="00376173"/>
    <w:rsid w:val="00376409"/>
    <w:rsid w:val="00377E6C"/>
    <w:rsid w:val="003818F4"/>
    <w:rsid w:val="0038263A"/>
    <w:rsid w:val="0038301F"/>
    <w:rsid w:val="00384356"/>
    <w:rsid w:val="00384B2C"/>
    <w:rsid w:val="0038598C"/>
    <w:rsid w:val="0038654B"/>
    <w:rsid w:val="00386E8E"/>
    <w:rsid w:val="003874C0"/>
    <w:rsid w:val="003876A7"/>
    <w:rsid w:val="00390419"/>
    <w:rsid w:val="00391429"/>
    <w:rsid w:val="00392E3C"/>
    <w:rsid w:val="00393FBA"/>
    <w:rsid w:val="00395332"/>
    <w:rsid w:val="003955E8"/>
    <w:rsid w:val="0039560A"/>
    <w:rsid w:val="00395740"/>
    <w:rsid w:val="003959B2"/>
    <w:rsid w:val="003A1D89"/>
    <w:rsid w:val="003A2595"/>
    <w:rsid w:val="003A287E"/>
    <w:rsid w:val="003A2F21"/>
    <w:rsid w:val="003A56D5"/>
    <w:rsid w:val="003A588E"/>
    <w:rsid w:val="003A5B83"/>
    <w:rsid w:val="003A5EF2"/>
    <w:rsid w:val="003A7692"/>
    <w:rsid w:val="003B0FA2"/>
    <w:rsid w:val="003B1209"/>
    <w:rsid w:val="003B2C30"/>
    <w:rsid w:val="003B44F7"/>
    <w:rsid w:val="003B465E"/>
    <w:rsid w:val="003B4E69"/>
    <w:rsid w:val="003B4FAC"/>
    <w:rsid w:val="003B6118"/>
    <w:rsid w:val="003B6A17"/>
    <w:rsid w:val="003C123E"/>
    <w:rsid w:val="003C2BDA"/>
    <w:rsid w:val="003C3919"/>
    <w:rsid w:val="003C3C47"/>
    <w:rsid w:val="003C4104"/>
    <w:rsid w:val="003C548D"/>
    <w:rsid w:val="003C57B2"/>
    <w:rsid w:val="003C5C3F"/>
    <w:rsid w:val="003C61CE"/>
    <w:rsid w:val="003D00F3"/>
    <w:rsid w:val="003D0BA7"/>
    <w:rsid w:val="003D270D"/>
    <w:rsid w:val="003D52B1"/>
    <w:rsid w:val="003E1AAE"/>
    <w:rsid w:val="003E2309"/>
    <w:rsid w:val="003E33C6"/>
    <w:rsid w:val="003E5380"/>
    <w:rsid w:val="003E582F"/>
    <w:rsid w:val="003E5927"/>
    <w:rsid w:val="003E5AE1"/>
    <w:rsid w:val="003E5D3D"/>
    <w:rsid w:val="003E72CF"/>
    <w:rsid w:val="003F1766"/>
    <w:rsid w:val="003F17CA"/>
    <w:rsid w:val="003F2393"/>
    <w:rsid w:val="003F34D5"/>
    <w:rsid w:val="003F3823"/>
    <w:rsid w:val="003F3D86"/>
    <w:rsid w:val="003F42D3"/>
    <w:rsid w:val="003F4C4B"/>
    <w:rsid w:val="003F52F1"/>
    <w:rsid w:val="003F74CE"/>
    <w:rsid w:val="003F765B"/>
    <w:rsid w:val="00400BFB"/>
    <w:rsid w:val="00400D5B"/>
    <w:rsid w:val="00401D0A"/>
    <w:rsid w:val="004023EF"/>
    <w:rsid w:val="00402749"/>
    <w:rsid w:val="00404AB1"/>
    <w:rsid w:val="00406854"/>
    <w:rsid w:val="00410D40"/>
    <w:rsid w:val="004111C1"/>
    <w:rsid w:val="0041132A"/>
    <w:rsid w:val="004124C4"/>
    <w:rsid w:val="00414A34"/>
    <w:rsid w:val="004151DD"/>
    <w:rsid w:val="00415DB0"/>
    <w:rsid w:val="004213BD"/>
    <w:rsid w:val="00421857"/>
    <w:rsid w:val="0042391B"/>
    <w:rsid w:val="004252CF"/>
    <w:rsid w:val="00425C5B"/>
    <w:rsid w:val="004265F3"/>
    <w:rsid w:val="00426704"/>
    <w:rsid w:val="00430037"/>
    <w:rsid w:val="004303CC"/>
    <w:rsid w:val="00432BED"/>
    <w:rsid w:val="004337C2"/>
    <w:rsid w:val="0043447C"/>
    <w:rsid w:val="00435088"/>
    <w:rsid w:val="004367EC"/>
    <w:rsid w:val="004375B2"/>
    <w:rsid w:val="00437856"/>
    <w:rsid w:val="00437B6E"/>
    <w:rsid w:val="00441372"/>
    <w:rsid w:val="00441C05"/>
    <w:rsid w:val="00442BFE"/>
    <w:rsid w:val="00443464"/>
    <w:rsid w:val="00443FCD"/>
    <w:rsid w:val="004449C1"/>
    <w:rsid w:val="0044528C"/>
    <w:rsid w:val="004454DC"/>
    <w:rsid w:val="00447464"/>
    <w:rsid w:val="004501FD"/>
    <w:rsid w:val="004502B7"/>
    <w:rsid w:val="00450818"/>
    <w:rsid w:val="004514F2"/>
    <w:rsid w:val="00452042"/>
    <w:rsid w:val="00453AB4"/>
    <w:rsid w:val="0045717B"/>
    <w:rsid w:val="0046048B"/>
    <w:rsid w:val="0046093F"/>
    <w:rsid w:val="004619BB"/>
    <w:rsid w:val="0046237A"/>
    <w:rsid w:val="00462FDC"/>
    <w:rsid w:val="0046495E"/>
    <w:rsid w:val="00464FC5"/>
    <w:rsid w:val="004663E3"/>
    <w:rsid w:val="00466A46"/>
    <w:rsid w:val="00466FDB"/>
    <w:rsid w:val="00467950"/>
    <w:rsid w:val="00467EBF"/>
    <w:rsid w:val="00467F36"/>
    <w:rsid w:val="00471BA2"/>
    <w:rsid w:val="00473B71"/>
    <w:rsid w:val="0047457A"/>
    <w:rsid w:val="0047458C"/>
    <w:rsid w:val="00475898"/>
    <w:rsid w:val="00475B73"/>
    <w:rsid w:val="00475CFB"/>
    <w:rsid w:val="004767D5"/>
    <w:rsid w:val="00477EEE"/>
    <w:rsid w:val="00477F76"/>
    <w:rsid w:val="00480E05"/>
    <w:rsid w:val="00480FD2"/>
    <w:rsid w:val="00481299"/>
    <w:rsid w:val="0048192E"/>
    <w:rsid w:val="00482908"/>
    <w:rsid w:val="004842B4"/>
    <w:rsid w:val="00484DFF"/>
    <w:rsid w:val="00485208"/>
    <w:rsid w:val="00485A07"/>
    <w:rsid w:val="0048658B"/>
    <w:rsid w:val="004865FE"/>
    <w:rsid w:val="004873DD"/>
    <w:rsid w:val="00487DDB"/>
    <w:rsid w:val="0049546B"/>
    <w:rsid w:val="00495CA5"/>
    <w:rsid w:val="00495EFB"/>
    <w:rsid w:val="004A15CE"/>
    <w:rsid w:val="004A3111"/>
    <w:rsid w:val="004A4C09"/>
    <w:rsid w:val="004A5A39"/>
    <w:rsid w:val="004A6325"/>
    <w:rsid w:val="004A6F70"/>
    <w:rsid w:val="004A7BA9"/>
    <w:rsid w:val="004B00C9"/>
    <w:rsid w:val="004B05C4"/>
    <w:rsid w:val="004B05F4"/>
    <w:rsid w:val="004B0EAF"/>
    <w:rsid w:val="004B38D9"/>
    <w:rsid w:val="004B3EBA"/>
    <w:rsid w:val="004B47B9"/>
    <w:rsid w:val="004B5D88"/>
    <w:rsid w:val="004B69AC"/>
    <w:rsid w:val="004C0095"/>
    <w:rsid w:val="004C0513"/>
    <w:rsid w:val="004C1577"/>
    <w:rsid w:val="004C1E32"/>
    <w:rsid w:val="004C2C17"/>
    <w:rsid w:val="004C7A45"/>
    <w:rsid w:val="004D0DAA"/>
    <w:rsid w:val="004D2F17"/>
    <w:rsid w:val="004D3001"/>
    <w:rsid w:val="004D6435"/>
    <w:rsid w:val="004D70C0"/>
    <w:rsid w:val="004D7BB2"/>
    <w:rsid w:val="004E0052"/>
    <w:rsid w:val="004E0544"/>
    <w:rsid w:val="004E10F7"/>
    <w:rsid w:val="004E145A"/>
    <w:rsid w:val="004E1629"/>
    <w:rsid w:val="004E1C44"/>
    <w:rsid w:val="004E376B"/>
    <w:rsid w:val="004E4476"/>
    <w:rsid w:val="004E46C0"/>
    <w:rsid w:val="004E6501"/>
    <w:rsid w:val="004E728B"/>
    <w:rsid w:val="004F2391"/>
    <w:rsid w:val="004F241A"/>
    <w:rsid w:val="004F2DF0"/>
    <w:rsid w:val="004F43F3"/>
    <w:rsid w:val="004F4403"/>
    <w:rsid w:val="004F460B"/>
    <w:rsid w:val="004F5AB0"/>
    <w:rsid w:val="004F788F"/>
    <w:rsid w:val="004F7DE2"/>
    <w:rsid w:val="004F7EF4"/>
    <w:rsid w:val="00500E73"/>
    <w:rsid w:val="00502BCA"/>
    <w:rsid w:val="00503EB4"/>
    <w:rsid w:val="00504BE4"/>
    <w:rsid w:val="00504C49"/>
    <w:rsid w:val="00507CD9"/>
    <w:rsid w:val="00510F97"/>
    <w:rsid w:val="00511919"/>
    <w:rsid w:val="00511F2F"/>
    <w:rsid w:val="00513E84"/>
    <w:rsid w:val="00514494"/>
    <w:rsid w:val="005146B4"/>
    <w:rsid w:val="0051700F"/>
    <w:rsid w:val="00517330"/>
    <w:rsid w:val="00520509"/>
    <w:rsid w:val="0052101B"/>
    <w:rsid w:val="005215E8"/>
    <w:rsid w:val="005221CA"/>
    <w:rsid w:val="0052455E"/>
    <w:rsid w:val="005250B3"/>
    <w:rsid w:val="00526836"/>
    <w:rsid w:val="00526B00"/>
    <w:rsid w:val="005332F1"/>
    <w:rsid w:val="00533878"/>
    <w:rsid w:val="00534A7A"/>
    <w:rsid w:val="00534F30"/>
    <w:rsid w:val="005358EF"/>
    <w:rsid w:val="00536267"/>
    <w:rsid w:val="00537D74"/>
    <w:rsid w:val="0054035D"/>
    <w:rsid w:val="00541B62"/>
    <w:rsid w:val="0054229F"/>
    <w:rsid w:val="00543BD5"/>
    <w:rsid w:val="00543D51"/>
    <w:rsid w:val="00544E75"/>
    <w:rsid w:val="00546506"/>
    <w:rsid w:val="00546662"/>
    <w:rsid w:val="00546691"/>
    <w:rsid w:val="00547284"/>
    <w:rsid w:val="0054794D"/>
    <w:rsid w:val="00547980"/>
    <w:rsid w:val="00550444"/>
    <w:rsid w:val="00550CDD"/>
    <w:rsid w:val="005516F9"/>
    <w:rsid w:val="00551C48"/>
    <w:rsid w:val="005530A4"/>
    <w:rsid w:val="005531E8"/>
    <w:rsid w:val="0055542B"/>
    <w:rsid w:val="0055596E"/>
    <w:rsid w:val="0055631D"/>
    <w:rsid w:val="0056231D"/>
    <w:rsid w:val="00562869"/>
    <w:rsid w:val="00562AAC"/>
    <w:rsid w:val="00563435"/>
    <w:rsid w:val="00563BDD"/>
    <w:rsid w:val="00564C87"/>
    <w:rsid w:val="00565180"/>
    <w:rsid w:val="00566069"/>
    <w:rsid w:val="0056624E"/>
    <w:rsid w:val="005674FB"/>
    <w:rsid w:val="00570029"/>
    <w:rsid w:val="005701A2"/>
    <w:rsid w:val="00570A54"/>
    <w:rsid w:val="0057166A"/>
    <w:rsid w:val="00573E8A"/>
    <w:rsid w:val="00577F08"/>
    <w:rsid w:val="005815D4"/>
    <w:rsid w:val="005827A2"/>
    <w:rsid w:val="00582B62"/>
    <w:rsid w:val="00585083"/>
    <w:rsid w:val="00587F01"/>
    <w:rsid w:val="005904DF"/>
    <w:rsid w:val="0059103B"/>
    <w:rsid w:val="0059150D"/>
    <w:rsid w:val="00591BA4"/>
    <w:rsid w:val="005938CD"/>
    <w:rsid w:val="00593E5F"/>
    <w:rsid w:val="00594321"/>
    <w:rsid w:val="00594AAB"/>
    <w:rsid w:val="005950C7"/>
    <w:rsid w:val="005966DF"/>
    <w:rsid w:val="00596C5A"/>
    <w:rsid w:val="00597E23"/>
    <w:rsid w:val="005A019A"/>
    <w:rsid w:val="005A2CA6"/>
    <w:rsid w:val="005A362C"/>
    <w:rsid w:val="005A3D4C"/>
    <w:rsid w:val="005A47D4"/>
    <w:rsid w:val="005A7734"/>
    <w:rsid w:val="005B18B5"/>
    <w:rsid w:val="005B25F0"/>
    <w:rsid w:val="005B488B"/>
    <w:rsid w:val="005B4A15"/>
    <w:rsid w:val="005B5C78"/>
    <w:rsid w:val="005B61B7"/>
    <w:rsid w:val="005B62CF"/>
    <w:rsid w:val="005B693D"/>
    <w:rsid w:val="005B76A4"/>
    <w:rsid w:val="005B7F00"/>
    <w:rsid w:val="005C0681"/>
    <w:rsid w:val="005C0FC7"/>
    <w:rsid w:val="005C375B"/>
    <w:rsid w:val="005C4006"/>
    <w:rsid w:val="005C5393"/>
    <w:rsid w:val="005C7CA7"/>
    <w:rsid w:val="005D0830"/>
    <w:rsid w:val="005D0E6B"/>
    <w:rsid w:val="005D0E7C"/>
    <w:rsid w:val="005D2FC8"/>
    <w:rsid w:val="005D35EA"/>
    <w:rsid w:val="005D4713"/>
    <w:rsid w:val="005D5F90"/>
    <w:rsid w:val="005D7347"/>
    <w:rsid w:val="005D7E54"/>
    <w:rsid w:val="005D7FE8"/>
    <w:rsid w:val="005E023E"/>
    <w:rsid w:val="005E0414"/>
    <w:rsid w:val="005E09A6"/>
    <w:rsid w:val="005E0C37"/>
    <w:rsid w:val="005E1E95"/>
    <w:rsid w:val="005E2839"/>
    <w:rsid w:val="005E3B52"/>
    <w:rsid w:val="005F02D7"/>
    <w:rsid w:val="005F10D5"/>
    <w:rsid w:val="005F14EA"/>
    <w:rsid w:val="005F1B40"/>
    <w:rsid w:val="005F2312"/>
    <w:rsid w:val="005F2430"/>
    <w:rsid w:val="005F32E1"/>
    <w:rsid w:val="005F4358"/>
    <w:rsid w:val="005F5402"/>
    <w:rsid w:val="00601E30"/>
    <w:rsid w:val="006055F4"/>
    <w:rsid w:val="00611065"/>
    <w:rsid w:val="0061415C"/>
    <w:rsid w:val="00614743"/>
    <w:rsid w:val="006155F8"/>
    <w:rsid w:val="006164AF"/>
    <w:rsid w:val="0061795D"/>
    <w:rsid w:val="00617C5D"/>
    <w:rsid w:val="006209EF"/>
    <w:rsid w:val="006210CC"/>
    <w:rsid w:val="00622522"/>
    <w:rsid w:val="0062427C"/>
    <w:rsid w:val="00624410"/>
    <w:rsid w:val="006245DF"/>
    <w:rsid w:val="0062478C"/>
    <w:rsid w:val="00625A22"/>
    <w:rsid w:val="006300D3"/>
    <w:rsid w:val="00631744"/>
    <w:rsid w:val="006328F0"/>
    <w:rsid w:val="0063495E"/>
    <w:rsid w:val="00634E07"/>
    <w:rsid w:val="006350A7"/>
    <w:rsid w:val="0063743D"/>
    <w:rsid w:val="0063751E"/>
    <w:rsid w:val="00640B77"/>
    <w:rsid w:val="0064519E"/>
    <w:rsid w:val="00645D5F"/>
    <w:rsid w:val="00646143"/>
    <w:rsid w:val="00651272"/>
    <w:rsid w:val="00651E9A"/>
    <w:rsid w:val="0065324D"/>
    <w:rsid w:val="00655EA6"/>
    <w:rsid w:val="00657073"/>
    <w:rsid w:val="00657546"/>
    <w:rsid w:val="0066108D"/>
    <w:rsid w:val="00661B97"/>
    <w:rsid w:val="006633F8"/>
    <w:rsid w:val="0066381A"/>
    <w:rsid w:val="00665688"/>
    <w:rsid w:val="00665ECB"/>
    <w:rsid w:val="00666EF9"/>
    <w:rsid w:val="00667112"/>
    <w:rsid w:val="00667D56"/>
    <w:rsid w:val="00673C95"/>
    <w:rsid w:val="00674C50"/>
    <w:rsid w:val="00674C55"/>
    <w:rsid w:val="00675F33"/>
    <w:rsid w:val="0067688C"/>
    <w:rsid w:val="00677C97"/>
    <w:rsid w:val="00677FFA"/>
    <w:rsid w:val="00680923"/>
    <w:rsid w:val="00680A39"/>
    <w:rsid w:val="00684A78"/>
    <w:rsid w:val="00684EC8"/>
    <w:rsid w:val="00686535"/>
    <w:rsid w:val="0068706C"/>
    <w:rsid w:val="00687E11"/>
    <w:rsid w:val="006906D1"/>
    <w:rsid w:val="00691906"/>
    <w:rsid w:val="00691FFF"/>
    <w:rsid w:val="00692A5D"/>
    <w:rsid w:val="006935BF"/>
    <w:rsid w:val="0069431E"/>
    <w:rsid w:val="00694E41"/>
    <w:rsid w:val="006955EA"/>
    <w:rsid w:val="00695630"/>
    <w:rsid w:val="006968BE"/>
    <w:rsid w:val="006A107D"/>
    <w:rsid w:val="006A210C"/>
    <w:rsid w:val="006A2448"/>
    <w:rsid w:val="006A37F4"/>
    <w:rsid w:val="006A3D27"/>
    <w:rsid w:val="006A4A62"/>
    <w:rsid w:val="006A66E7"/>
    <w:rsid w:val="006A680C"/>
    <w:rsid w:val="006A6E05"/>
    <w:rsid w:val="006B1078"/>
    <w:rsid w:val="006B1A0A"/>
    <w:rsid w:val="006B2BB2"/>
    <w:rsid w:val="006B5722"/>
    <w:rsid w:val="006B6A17"/>
    <w:rsid w:val="006C0946"/>
    <w:rsid w:val="006C1809"/>
    <w:rsid w:val="006C39EC"/>
    <w:rsid w:val="006C4DDD"/>
    <w:rsid w:val="006C5A9F"/>
    <w:rsid w:val="006C6271"/>
    <w:rsid w:val="006C6285"/>
    <w:rsid w:val="006D07F1"/>
    <w:rsid w:val="006D148D"/>
    <w:rsid w:val="006D1921"/>
    <w:rsid w:val="006D26CF"/>
    <w:rsid w:val="006D2930"/>
    <w:rsid w:val="006D2A9B"/>
    <w:rsid w:val="006D2BEA"/>
    <w:rsid w:val="006D2DC7"/>
    <w:rsid w:val="006D4823"/>
    <w:rsid w:val="006D48D4"/>
    <w:rsid w:val="006D4FE8"/>
    <w:rsid w:val="006D7CE8"/>
    <w:rsid w:val="006E1F58"/>
    <w:rsid w:val="006E39C2"/>
    <w:rsid w:val="006E4FD0"/>
    <w:rsid w:val="006E7AC3"/>
    <w:rsid w:val="006F044B"/>
    <w:rsid w:val="006F1181"/>
    <w:rsid w:val="006F13FD"/>
    <w:rsid w:val="006F346F"/>
    <w:rsid w:val="006F3B28"/>
    <w:rsid w:val="006F5AE0"/>
    <w:rsid w:val="006F5C76"/>
    <w:rsid w:val="0070167C"/>
    <w:rsid w:val="00705014"/>
    <w:rsid w:val="00705589"/>
    <w:rsid w:val="00710534"/>
    <w:rsid w:val="007108C3"/>
    <w:rsid w:val="00712842"/>
    <w:rsid w:val="00714FB1"/>
    <w:rsid w:val="00716A94"/>
    <w:rsid w:val="0071775E"/>
    <w:rsid w:val="00722390"/>
    <w:rsid w:val="007223A3"/>
    <w:rsid w:val="007245F5"/>
    <w:rsid w:val="00727F3A"/>
    <w:rsid w:val="00730E28"/>
    <w:rsid w:val="00731360"/>
    <w:rsid w:val="00731520"/>
    <w:rsid w:val="0073195F"/>
    <w:rsid w:val="00731FC3"/>
    <w:rsid w:val="00732C3A"/>
    <w:rsid w:val="00732CB2"/>
    <w:rsid w:val="007335AC"/>
    <w:rsid w:val="007342D3"/>
    <w:rsid w:val="00735091"/>
    <w:rsid w:val="00735F85"/>
    <w:rsid w:val="00736361"/>
    <w:rsid w:val="0073655D"/>
    <w:rsid w:val="00737013"/>
    <w:rsid w:val="007370BC"/>
    <w:rsid w:val="00737CE5"/>
    <w:rsid w:val="007404BF"/>
    <w:rsid w:val="0074200F"/>
    <w:rsid w:val="007426BB"/>
    <w:rsid w:val="00742C7A"/>
    <w:rsid w:val="00746662"/>
    <w:rsid w:val="00747078"/>
    <w:rsid w:val="00747FD8"/>
    <w:rsid w:val="00751548"/>
    <w:rsid w:val="007523FA"/>
    <w:rsid w:val="00752CE8"/>
    <w:rsid w:val="00753B50"/>
    <w:rsid w:val="0075426E"/>
    <w:rsid w:val="0075640E"/>
    <w:rsid w:val="00757B4E"/>
    <w:rsid w:val="007618DE"/>
    <w:rsid w:val="00762429"/>
    <w:rsid w:val="00762933"/>
    <w:rsid w:val="00762EEB"/>
    <w:rsid w:val="007648D9"/>
    <w:rsid w:val="00764E5F"/>
    <w:rsid w:val="0076650D"/>
    <w:rsid w:val="0076735A"/>
    <w:rsid w:val="007677EA"/>
    <w:rsid w:val="007678E9"/>
    <w:rsid w:val="00767B3C"/>
    <w:rsid w:val="007716D4"/>
    <w:rsid w:val="00772443"/>
    <w:rsid w:val="00772F99"/>
    <w:rsid w:val="00773C44"/>
    <w:rsid w:val="007747CC"/>
    <w:rsid w:val="007749BF"/>
    <w:rsid w:val="00775531"/>
    <w:rsid w:val="007759F1"/>
    <w:rsid w:val="00780357"/>
    <w:rsid w:val="00780AE8"/>
    <w:rsid w:val="00783F8C"/>
    <w:rsid w:val="0078484C"/>
    <w:rsid w:val="00786281"/>
    <w:rsid w:val="007867FA"/>
    <w:rsid w:val="007868C9"/>
    <w:rsid w:val="0078693A"/>
    <w:rsid w:val="00794570"/>
    <w:rsid w:val="00794CC8"/>
    <w:rsid w:val="007953C3"/>
    <w:rsid w:val="00796F15"/>
    <w:rsid w:val="00797425"/>
    <w:rsid w:val="007A0B49"/>
    <w:rsid w:val="007A46B8"/>
    <w:rsid w:val="007A482A"/>
    <w:rsid w:val="007A4879"/>
    <w:rsid w:val="007A4DAE"/>
    <w:rsid w:val="007A736F"/>
    <w:rsid w:val="007B0F82"/>
    <w:rsid w:val="007B31F1"/>
    <w:rsid w:val="007B7181"/>
    <w:rsid w:val="007B7184"/>
    <w:rsid w:val="007B78E5"/>
    <w:rsid w:val="007C03DB"/>
    <w:rsid w:val="007C2811"/>
    <w:rsid w:val="007C2954"/>
    <w:rsid w:val="007C3546"/>
    <w:rsid w:val="007C3827"/>
    <w:rsid w:val="007C69D8"/>
    <w:rsid w:val="007C755B"/>
    <w:rsid w:val="007D00C0"/>
    <w:rsid w:val="007D1B11"/>
    <w:rsid w:val="007D1E52"/>
    <w:rsid w:val="007D308A"/>
    <w:rsid w:val="007D453E"/>
    <w:rsid w:val="007D47FC"/>
    <w:rsid w:val="007D4965"/>
    <w:rsid w:val="007D6849"/>
    <w:rsid w:val="007D7ACA"/>
    <w:rsid w:val="007E0C1E"/>
    <w:rsid w:val="007E1E96"/>
    <w:rsid w:val="007E23C6"/>
    <w:rsid w:val="007E32FA"/>
    <w:rsid w:val="007E46C0"/>
    <w:rsid w:val="007E6058"/>
    <w:rsid w:val="007E67DB"/>
    <w:rsid w:val="007E75F6"/>
    <w:rsid w:val="007F15DC"/>
    <w:rsid w:val="007F3F7F"/>
    <w:rsid w:val="007F51B1"/>
    <w:rsid w:val="007F5E21"/>
    <w:rsid w:val="007F6513"/>
    <w:rsid w:val="007F726A"/>
    <w:rsid w:val="007F7C2E"/>
    <w:rsid w:val="0080186F"/>
    <w:rsid w:val="00802F0C"/>
    <w:rsid w:val="00804C64"/>
    <w:rsid w:val="00806E9B"/>
    <w:rsid w:val="00806F83"/>
    <w:rsid w:val="008071F3"/>
    <w:rsid w:val="008075F7"/>
    <w:rsid w:val="00811CBD"/>
    <w:rsid w:val="0081244B"/>
    <w:rsid w:val="00815ED2"/>
    <w:rsid w:val="00816E61"/>
    <w:rsid w:val="008174B2"/>
    <w:rsid w:val="00817CF6"/>
    <w:rsid w:val="00821456"/>
    <w:rsid w:val="00821D0C"/>
    <w:rsid w:val="00821F3C"/>
    <w:rsid w:val="00823FAB"/>
    <w:rsid w:val="00825758"/>
    <w:rsid w:val="00826684"/>
    <w:rsid w:val="008268A2"/>
    <w:rsid w:val="00827898"/>
    <w:rsid w:val="008325FB"/>
    <w:rsid w:val="008337D6"/>
    <w:rsid w:val="008346F8"/>
    <w:rsid w:val="00835122"/>
    <w:rsid w:val="008351B8"/>
    <w:rsid w:val="00837389"/>
    <w:rsid w:val="008415ED"/>
    <w:rsid w:val="008428C8"/>
    <w:rsid w:val="0084369E"/>
    <w:rsid w:val="00843885"/>
    <w:rsid w:val="008440B7"/>
    <w:rsid w:val="008446F4"/>
    <w:rsid w:val="008454D7"/>
    <w:rsid w:val="008476D2"/>
    <w:rsid w:val="008501CA"/>
    <w:rsid w:val="008517D3"/>
    <w:rsid w:val="00852240"/>
    <w:rsid w:val="00854154"/>
    <w:rsid w:val="00854EBB"/>
    <w:rsid w:val="0085557C"/>
    <w:rsid w:val="008557B0"/>
    <w:rsid w:val="00855A6F"/>
    <w:rsid w:val="00855AA3"/>
    <w:rsid w:val="008560ED"/>
    <w:rsid w:val="00857196"/>
    <w:rsid w:val="00860644"/>
    <w:rsid w:val="00860D4F"/>
    <w:rsid w:val="00861818"/>
    <w:rsid w:val="008619E0"/>
    <w:rsid w:val="008621E5"/>
    <w:rsid w:val="008627CF"/>
    <w:rsid w:val="008630BD"/>
    <w:rsid w:val="008637E8"/>
    <w:rsid w:val="008638A0"/>
    <w:rsid w:val="00864B87"/>
    <w:rsid w:val="00864E90"/>
    <w:rsid w:val="008655A1"/>
    <w:rsid w:val="00871A53"/>
    <w:rsid w:val="00871C7A"/>
    <w:rsid w:val="00871FC1"/>
    <w:rsid w:val="0087348C"/>
    <w:rsid w:val="008744A0"/>
    <w:rsid w:val="00876852"/>
    <w:rsid w:val="008772D0"/>
    <w:rsid w:val="00877FFE"/>
    <w:rsid w:val="00880C7F"/>
    <w:rsid w:val="00885CC6"/>
    <w:rsid w:val="00885E70"/>
    <w:rsid w:val="0088758E"/>
    <w:rsid w:val="00887D82"/>
    <w:rsid w:val="008905F9"/>
    <w:rsid w:val="00890B8A"/>
    <w:rsid w:val="00890C7A"/>
    <w:rsid w:val="008926B6"/>
    <w:rsid w:val="00893EE7"/>
    <w:rsid w:val="0089440A"/>
    <w:rsid w:val="00895047"/>
    <w:rsid w:val="008972C5"/>
    <w:rsid w:val="008A0428"/>
    <w:rsid w:val="008A0B4A"/>
    <w:rsid w:val="008A0E18"/>
    <w:rsid w:val="008A29A3"/>
    <w:rsid w:val="008A36CE"/>
    <w:rsid w:val="008A3CE9"/>
    <w:rsid w:val="008A4BDF"/>
    <w:rsid w:val="008A5D8D"/>
    <w:rsid w:val="008A70D2"/>
    <w:rsid w:val="008B06CB"/>
    <w:rsid w:val="008B29C5"/>
    <w:rsid w:val="008B3666"/>
    <w:rsid w:val="008B40B5"/>
    <w:rsid w:val="008B54AD"/>
    <w:rsid w:val="008C093F"/>
    <w:rsid w:val="008C0AFE"/>
    <w:rsid w:val="008C3F3D"/>
    <w:rsid w:val="008C5203"/>
    <w:rsid w:val="008C5313"/>
    <w:rsid w:val="008C5BA8"/>
    <w:rsid w:val="008C604A"/>
    <w:rsid w:val="008C624B"/>
    <w:rsid w:val="008D0876"/>
    <w:rsid w:val="008D09E5"/>
    <w:rsid w:val="008D1611"/>
    <w:rsid w:val="008D16D0"/>
    <w:rsid w:val="008D1F53"/>
    <w:rsid w:val="008D2A4C"/>
    <w:rsid w:val="008D35DC"/>
    <w:rsid w:val="008D4056"/>
    <w:rsid w:val="008D48D0"/>
    <w:rsid w:val="008D5263"/>
    <w:rsid w:val="008D5A2C"/>
    <w:rsid w:val="008D7F19"/>
    <w:rsid w:val="008E1772"/>
    <w:rsid w:val="008E2426"/>
    <w:rsid w:val="008E2BDE"/>
    <w:rsid w:val="008E41C7"/>
    <w:rsid w:val="008E4D43"/>
    <w:rsid w:val="008E53B3"/>
    <w:rsid w:val="008E55BA"/>
    <w:rsid w:val="008E63ED"/>
    <w:rsid w:val="008E7947"/>
    <w:rsid w:val="008E7ACE"/>
    <w:rsid w:val="008F04BB"/>
    <w:rsid w:val="008F0843"/>
    <w:rsid w:val="008F129A"/>
    <w:rsid w:val="008F1C88"/>
    <w:rsid w:val="008F1F15"/>
    <w:rsid w:val="008F3075"/>
    <w:rsid w:val="008F3AC0"/>
    <w:rsid w:val="008F4CEA"/>
    <w:rsid w:val="008F5242"/>
    <w:rsid w:val="008F6066"/>
    <w:rsid w:val="008F6872"/>
    <w:rsid w:val="00900286"/>
    <w:rsid w:val="009014D4"/>
    <w:rsid w:val="00902878"/>
    <w:rsid w:val="00902DC1"/>
    <w:rsid w:val="00903501"/>
    <w:rsid w:val="009046F3"/>
    <w:rsid w:val="009047F2"/>
    <w:rsid w:val="00907EBC"/>
    <w:rsid w:val="009103BD"/>
    <w:rsid w:val="0091132F"/>
    <w:rsid w:val="0091288F"/>
    <w:rsid w:val="00914A08"/>
    <w:rsid w:val="0091578A"/>
    <w:rsid w:val="00915920"/>
    <w:rsid w:val="00915BB5"/>
    <w:rsid w:val="00915FD0"/>
    <w:rsid w:val="00916E18"/>
    <w:rsid w:val="00921A57"/>
    <w:rsid w:val="00921F30"/>
    <w:rsid w:val="00923C32"/>
    <w:rsid w:val="009249FF"/>
    <w:rsid w:val="00924C72"/>
    <w:rsid w:val="00924E78"/>
    <w:rsid w:val="009251AF"/>
    <w:rsid w:val="00925539"/>
    <w:rsid w:val="009272BF"/>
    <w:rsid w:val="009279B1"/>
    <w:rsid w:val="00930169"/>
    <w:rsid w:val="00931857"/>
    <w:rsid w:val="00932EAC"/>
    <w:rsid w:val="00934EC5"/>
    <w:rsid w:val="00936ED6"/>
    <w:rsid w:val="009379D5"/>
    <w:rsid w:val="0094040B"/>
    <w:rsid w:val="00942485"/>
    <w:rsid w:val="009439AB"/>
    <w:rsid w:val="009447EE"/>
    <w:rsid w:val="009448F0"/>
    <w:rsid w:val="00946130"/>
    <w:rsid w:val="00946479"/>
    <w:rsid w:val="00946C9D"/>
    <w:rsid w:val="00950A0F"/>
    <w:rsid w:val="00950F39"/>
    <w:rsid w:val="009519DF"/>
    <w:rsid w:val="009519F7"/>
    <w:rsid w:val="00952B7C"/>
    <w:rsid w:val="0095391B"/>
    <w:rsid w:val="009539BE"/>
    <w:rsid w:val="00953A97"/>
    <w:rsid w:val="00955D4E"/>
    <w:rsid w:val="0095604D"/>
    <w:rsid w:val="0096002C"/>
    <w:rsid w:val="009610FC"/>
    <w:rsid w:val="009619BB"/>
    <w:rsid w:val="00962BA9"/>
    <w:rsid w:val="00963F6D"/>
    <w:rsid w:val="009641F4"/>
    <w:rsid w:val="009644D5"/>
    <w:rsid w:val="009644EB"/>
    <w:rsid w:val="009718D8"/>
    <w:rsid w:val="00971CEA"/>
    <w:rsid w:val="00973B5F"/>
    <w:rsid w:val="00973D88"/>
    <w:rsid w:val="00974738"/>
    <w:rsid w:val="009748EE"/>
    <w:rsid w:val="009749DD"/>
    <w:rsid w:val="0097778C"/>
    <w:rsid w:val="009805F6"/>
    <w:rsid w:val="00980F4A"/>
    <w:rsid w:val="009811C8"/>
    <w:rsid w:val="0098176A"/>
    <w:rsid w:val="00981D51"/>
    <w:rsid w:val="009823A1"/>
    <w:rsid w:val="00982D80"/>
    <w:rsid w:val="00983A11"/>
    <w:rsid w:val="0098465A"/>
    <w:rsid w:val="00985882"/>
    <w:rsid w:val="0098694A"/>
    <w:rsid w:val="00987BB0"/>
    <w:rsid w:val="00991C8A"/>
    <w:rsid w:val="00992B33"/>
    <w:rsid w:val="00996A36"/>
    <w:rsid w:val="009A1897"/>
    <w:rsid w:val="009A27B4"/>
    <w:rsid w:val="009A4875"/>
    <w:rsid w:val="009A6279"/>
    <w:rsid w:val="009A7442"/>
    <w:rsid w:val="009A78D9"/>
    <w:rsid w:val="009B07E1"/>
    <w:rsid w:val="009B4A40"/>
    <w:rsid w:val="009B5527"/>
    <w:rsid w:val="009B6459"/>
    <w:rsid w:val="009B6A2C"/>
    <w:rsid w:val="009B780B"/>
    <w:rsid w:val="009C205F"/>
    <w:rsid w:val="009C318B"/>
    <w:rsid w:val="009C52C1"/>
    <w:rsid w:val="009C546D"/>
    <w:rsid w:val="009C6C5B"/>
    <w:rsid w:val="009C75E3"/>
    <w:rsid w:val="009D1A80"/>
    <w:rsid w:val="009D1E23"/>
    <w:rsid w:val="009D50C2"/>
    <w:rsid w:val="009D57EF"/>
    <w:rsid w:val="009D598C"/>
    <w:rsid w:val="009D7488"/>
    <w:rsid w:val="009E0A03"/>
    <w:rsid w:val="009E0FF2"/>
    <w:rsid w:val="009E4D77"/>
    <w:rsid w:val="009E5D1C"/>
    <w:rsid w:val="009E6AD2"/>
    <w:rsid w:val="009F00A4"/>
    <w:rsid w:val="009F19C3"/>
    <w:rsid w:val="009F36A5"/>
    <w:rsid w:val="009F44AC"/>
    <w:rsid w:val="009F50A3"/>
    <w:rsid w:val="009F6869"/>
    <w:rsid w:val="00A00B1E"/>
    <w:rsid w:val="00A0153C"/>
    <w:rsid w:val="00A025E5"/>
    <w:rsid w:val="00A02CF0"/>
    <w:rsid w:val="00A05EDE"/>
    <w:rsid w:val="00A065FA"/>
    <w:rsid w:val="00A079E3"/>
    <w:rsid w:val="00A137D4"/>
    <w:rsid w:val="00A141A9"/>
    <w:rsid w:val="00A15782"/>
    <w:rsid w:val="00A20A28"/>
    <w:rsid w:val="00A20A73"/>
    <w:rsid w:val="00A20FC6"/>
    <w:rsid w:val="00A2448B"/>
    <w:rsid w:val="00A246A1"/>
    <w:rsid w:val="00A25448"/>
    <w:rsid w:val="00A256A8"/>
    <w:rsid w:val="00A30E13"/>
    <w:rsid w:val="00A30FFB"/>
    <w:rsid w:val="00A31BF5"/>
    <w:rsid w:val="00A33BDB"/>
    <w:rsid w:val="00A343DE"/>
    <w:rsid w:val="00A3699E"/>
    <w:rsid w:val="00A36B2F"/>
    <w:rsid w:val="00A40F81"/>
    <w:rsid w:val="00A4152C"/>
    <w:rsid w:val="00A41A78"/>
    <w:rsid w:val="00A42281"/>
    <w:rsid w:val="00A422FA"/>
    <w:rsid w:val="00A430D5"/>
    <w:rsid w:val="00A45021"/>
    <w:rsid w:val="00A45B0A"/>
    <w:rsid w:val="00A467F0"/>
    <w:rsid w:val="00A53003"/>
    <w:rsid w:val="00A53287"/>
    <w:rsid w:val="00A57874"/>
    <w:rsid w:val="00A61774"/>
    <w:rsid w:val="00A61C72"/>
    <w:rsid w:val="00A62053"/>
    <w:rsid w:val="00A62679"/>
    <w:rsid w:val="00A62721"/>
    <w:rsid w:val="00A63538"/>
    <w:rsid w:val="00A64D83"/>
    <w:rsid w:val="00A651CE"/>
    <w:rsid w:val="00A6562C"/>
    <w:rsid w:val="00A658A9"/>
    <w:rsid w:val="00A668F0"/>
    <w:rsid w:val="00A6770F"/>
    <w:rsid w:val="00A67C04"/>
    <w:rsid w:val="00A717D0"/>
    <w:rsid w:val="00A71DFF"/>
    <w:rsid w:val="00A72185"/>
    <w:rsid w:val="00A73619"/>
    <w:rsid w:val="00A738AA"/>
    <w:rsid w:val="00A742C9"/>
    <w:rsid w:val="00A74447"/>
    <w:rsid w:val="00A74826"/>
    <w:rsid w:val="00A756B4"/>
    <w:rsid w:val="00A75944"/>
    <w:rsid w:val="00A765AD"/>
    <w:rsid w:val="00A769C7"/>
    <w:rsid w:val="00A77068"/>
    <w:rsid w:val="00A80037"/>
    <w:rsid w:val="00A8036A"/>
    <w:rsid w:val="00A81C05"/>
    <w:rsid w:val="00A8278C"/>
    <w:rsid w:val="00A83160"/>
    <w:rsid w:val="00A84726"/>
    <w:rsid w:val="00A84728"/>
    <w:rsid w:val="00A85563"/>
    <w:rsid w:val="00A85EAF"/>
    <w:rsid w:val="00A864C7"/>
    <w:rsid w:val="00A90910"/>
    <w:rsid w:val="00A90A7E"/>
    <w:rsid w:val="00A91B1F"/>
    <w:rsid w:val="00A937E7"/>
    <w:rsid w:val="00A93B1C"/>
    <w:rsid w:val="00A94667"/>
    <w:rsid w:val="00A946A3"/>
    <w:rsid w:val="00A9771E"/>
    <w:rsid w:val="00A979A2"/>
    <w:rsid w:val="00A97C60"/>
    <w:rsid w:val="00A97CBB"/>
    <w:rsid w:val="00AA1FCF"/>
    <w:rsid w:val="00AA2005"/>
    <w:rsid w:val="00AA50FB"/>
    <w:rsid w:val="00AA602C"/>
    <w:rsid w:val="00AA60A7"/>
    <w:rsid w:val="00AA74B8"/>
    <w:rsid w:val="00AB1EE5"/>
    <w:rsid w:val="00AB2517"/>
    <w:rsid w:val="00AB294A"/>
    <w:rsid w:val="00AB63E9"/>
    <w:rsid w:val="00AB6A51"/>
    <w:rsid w:val="00AC2352"/>
    <w:rsid w:val="00AC2B96"/>
    <w:rsid w:val="00AC39D8"/>
    <w:rsid w:val="00AC64F5"/>
    <w:rsid w:val="00AD0A9B"/>
    <w:rsid w:val="00AD1DEA"/>
    <w:rsid w:val="00AD202B"/>
    <w:rsid w:val="00AD3040"/>
    <w:rsid w:val="00AD3B79"/>
    <w:rsid w:val="00AD4263"/>
    <w:rsid w:val="00AD427F"/>
    <w:rsid w:val="00AD51BB"/>
    <w:rsid w:val="00AD664B"/>
    <w:rsid w:val="00AD7A2C"/>
    <w:rsid w:val="00AE02E2"/>
    <w:rsid w:val="00AE3B30"/>
    <w:rsid w:val="00AE672C"/>
    <w:rsid w:val="00AE7D5D"/>
    <w:rsid w:val="00AF078C"/>
    <w:rsid w:val="00AF0E02"/>
    <w:rsid w:val="00AF256F"/>
    <w:rsid w:val="00AF5DBA"/>
    <w:rsid w:val="00AF5E1D"/>
    <w:rsid w:val="00AF61E7"/>
    <w:rsid w:val="00AF68DD"/>
    <w:rsid w:val="00AF6DE2"/>
    <w:rsid w:val="00B01B1B"/>
    <w:rsid w:val="00B0219A"/>
    <w:rsid w:val="00B022C6"/>
    <w:rsid w:val="00B02FC5"/>
    <w:rsid w:val="00B032E4"/>
    <w:rsid w:val="00B0398B"/>
    <w:rsid w:val="00B039F6"/>
    <w:rsid w:val="00B04972"/>
    <w:rsid w:val="00B04AEE"/>
    <w:rsid w:val="00B065F9"/>
    <w:rsid w:val="00B06CCE"/>
    <w:rsid w:val="00B10108"/>
    <w:rsid w:val="00B12CB5"/>
    <w:rsid w:val="00B131DB"/>
    <w:rsid w:val="00B1387E"/>
    <w:rsid w:val="00B13BB9"/>
    <w:rsid w:val="00B1496C"/>
    <w:rsid w:val="00B15DAF"/>
    <w:rsid w:val="00B20E15"/>
    <w:rsid w:val="00B21125"/>
    <w:rsid w:val="00B21859"/>
    <w:rsid w:val="00B21E70"/>
    <w:rsid w:val="00B22456"/>
    <w:rsid w:val="00B22621"/>
    <w:rsid w:val="00B23DBF"/>
    <w:rsid w:val="00B25690"/>
    <w:rsid w:val="00B25C31"/>
    <w:rsid w:val="00B26542"/>
    <w:rsid w:val="00B26B3F"/>
    <w:rsid w:val="00B27413"/>
    <w:rsid w:val="00B308BF"/>
    <w:rsid w:val="00B33AAE"/>
    <w:rsid w:val="00B33F1E"/>
    <w:rsid w:val="00B34A5E"/>
    <w:rsid w:val="00B369F6"/>
    <w:rsid w:val="00B40410"/>
    <w:rsid w:val="00B40D82"/>
    <w:rsid w:val="00B42364"/>
    <w:rsid w:val="00B4492A"/>
    <w:rsid w:val="00B4651B"/>
    <w:rsid w:val="00B50331"/>
    <w:rsid w:val="00B52194"/>
    <w:rsid w:val="00B52BB9"/>
    <w:rsid w:val="00B540C8"/>
    <w:rsid w:val="00B55589"/>
    <w:rsid w:val="00B55DF7"/>
    <w:rsid w:val="00B55FAC"/>
    <w:rsid w:val="00B60A2D"/>
    <w:rsid w:val="00B61CA7"/>
    <w:rsid w:val="00B61CEC"/>
    <w:rsid w:val="00B61F63"/>
    <w:rsid w:val="00B63262"/>
    <w:rsid w:val="00B64C3E"/>
    <w:rsid w:val="00B65342"/>
    <w:rsid w:val="00B65B73"/>
    <w:rsid w:val="00B66C4B"/>
    <w:rsid w:val="00B66F00"/>
    <w:rsid w:val="00B74F48"/>
    <w:rsid w:val="00B75275"/>
    <w:rsid w:val="00B7639C"/>
    <w:rsid w:val="00B7700C"/>
    <w:rsid w:val="00B774D2"/>
    <w:rsid w:val="00B77BD5"/>
    <w:rsid w:val="00B811A3"/>
    <w:rsid w:val="00B8145B"/>
    <w:rsid w:val="00B8184A"/>
    <w:rsid w:val="00B81C16"/>
    <w:rsid w:val="00B81D17"/>
    <w:rsid w:val="00B822C7"/>
    <w:rsid w:val="00B82378"/>
    <w:rsid w:val="00B833D6"/>
    <w:rsid w:val="00B83A5E"/>
    <w:rsid w:val="00B84B64"/>
    <w:rsid w:val="00B85826"/>
    <w:rsid w:val="00B85F37"/>
    <w:rsid w:val="00B86480"/>
    <w:rsid w:val="00B86C07"/>
    <w:rsid w:val="00B87B7F"/>
    <w:rsid w:val="00B87F7A"/>
    <w:rsid w:val="00B900DE"/>
    <w:rsid w:val="00B90142"/>
    <w:rsid w:val="00B91DD0"/>
    <w:rsid w:val="00B93EFB"/>
    <w:rsid w:val="00B94538"/>
    <w:rsid w:val="00B9634A"/>
    <w:rsid w:val="00B96461"/>
    <w:rsid w:val="00BA00C1"/>
    <w:rsid w:val="00BA0287"/>
    <w:rsid w:val="00BA02C3"/>
    <w:rsid w:val="00BA0CF9"/>
    <w:rsid w:val="00BA0DA6"/>
    <w:rsid w:val="00BA2439"/>
    <w:rsid w:val="00BA5AE0"/>
    <w:rsid w:val="00BA672D"/>
    <w:rsid w:val="00BA7470"/>
    <w:rsid w:val="00BA7952"/>
    <w:rsid w:val="00BB0FC6"/>
    <w:rsid w:val="00BB183F"/>
    <w:rsid w:val="00BB1C60"/>
    <w:rsid w:val="00BB67B7"/>
    <w:rsid w:val="00BB70EE"/>
    <w:rsid w:val="00BB77E2"/>
    <w:rsid w:val="00BB7E31"/>
    <w:rsid w:val="00BC0A43"/>
    <w:rsid w:val="00BC1334"/>
    <w:rsid w:val="00BC196B"/>
    <w:rsid w:val="00BC1C64"/>
    <w:rsid w:val="00BC1D85"/>
    <w:rsid w:val="00BC2F7E"/>
    <w:rsid w:val="00BC359B"/>
    <w:rsid w:val="00BC475E"/>
    <w:rsid w:val="00BC50BB"/>
    <w:rsid w:val="00BC5E26"/>
    <w:rsid w:val="00BC6586"/>
    <w:rsid w:val="00BC7F70"/>
    <w:rsid w:val="00BD2904"/>
    <w:rsid w:val="00BD378F"/>
    <w:rsid w:val="00BD40D6"/>
    <w:rsid w:val="00BD5352"/>
    <w:rsid w:val="00BE000C"/>
    <w:rsid w:val="00BE4816"/>
    <w:rsid w:val="00BE4D18"/>
    <w:rsid w:val="00BE5C34"/>
    <w:rsid w:val="00BE6335"/>
    <w:rsid w:val="00BE75B8"/>
    <w:rsid w:val="00BF0E47"/>
    <w:rsid w:val="00BF1B18"/>
    <w:rsid w:val="00BF2A33"/>
    <w:rsid w:val="00BF325A"/>
    <w:rsid w:val="00BF3F46"/>
    <w:rsid w:val="00BF4632"/>
    <w:rsid w:val="00BF4EEF"/>
    <w:rsid w:val="00BF5937"/>
    <w:rsid w:val="00BF5A4E"/>
    <w:rsid w:val="00BF60D4"/>
    <w:rsid w:val="00C0046F"/>
    <w:rsid w:val="00C0079B"/>
    <w:rsid w:val="00C031F1"/>
    <w:rsid w:val="00C0375D"/>
    <w:rsid w:val="00C03C77"/>
    <w:rsid w:val="00C05523"/>
    <w:rsid w:val="00C06AAE"/>
    <w:rsid w:val="00C0742D"/>
    <w:rsid w:val="00C10B41"/>
    <w:rsid w:val="00C1415C"/>
    <w:rsid w:val="00C15501"/>
    <w:rsid w:val="00C177B1"/>
    <w:rsid w:val="00C17D54"/>
    <w:rsid w:val="00C17E86"/>
    <w:rsid w:val="00C21A98"/>
    <w:rsid w:val="00C21B64"/>
    <w:rsid w:val="00C24859"/>
    <w:rsid w:val="00C248BF"/>
    <w:rsid w:val="00C2780D"/>
    <w:rsid w:val="00C30CBC"/>
    <w:rsid w:val="00C316BC"/>
    <w:rsid w:val="00C32420"/>
    <w:rsid w:val="00C33559"/>
    <w:rsid w:val="00C34BA9"/>
    <w:rsid w:val="00C358AF"/>
    <w:rsid w:val="00C366A1"/>
    <w:rsid w:val="00C3777B"/>
    <w:rsid w:val="00C37790"/>
    <w:rsid w:val="00C40291"/>
    <w:rsid w:val="00C4085A"/>
    <w:rsid w:val="00C412A4"/>
    <w:rsid w:val="00C43A4E"/>
    <w:rsid w:val="00C43EB8"/>
    <w:rsid w:val="00C44F32"/>
    <w:rsid w:val="00C46B3C"/>
    <w:rsid w:val="00C475D5"/>
    <w:rsid w:val="00C50922"/>
    <w:rsid w:val="00C5164D"/>
    <w:rsid w:val="00C52954"/>
    <w:rsid w:val="00C5422E"/>
    <w:rsid w:val="00C561DC"/>
    <w:rsid w:val="00C61D0D"/>
    <w:rsid w:val="00C63B24"/>
    <w:rsid w:val="00C63FB9"/>
    <w:rsid w:val="00C6469B"/>
    <w:rsid w:val="00C6495C"/>
    <w:rsid w:val="00C65949"/>
    <w:rsid w:val="00C6728D"/>
    <w:rsid w:val="00C70B82"/>
    <w:rsid w:val="00C70BF8"/>
    <w:rsid w:val="00C711FC"/>
    <w:rsid w:val="00C71C00"/>
    <w:rsid w:val="00C74F8C"/>
    <w:rsid w:val="00C75CCE"/>
    <w:rsid w:val="00C766EC"/>
    <w:rsid w:val="00C7713E"/>
    <w:rsid w:val="00C77AB4"/>
    <w:rsid w:val="00C81949"/>
    <w:rsid w:val="00C8222F"/>
    <w:rsid w:val="00C841E7"/>
    <w:rsid w:val="00C84256"/>
    <w:rsid w:val="00C927B7"/>
    <w:rsid w:val="00C927FF"/>
    <w:rsid w:val="00C96E48"/>
    <w:rsid w:val="00C96F5E"/>
    <w:rsid w:val="00C9780D"/>
    <w:rsid w:val="00CA101F"/>
    <w:rsid w:val="00CA1086"/>
    <w:rsid w:val="00CA18B5"/>
    <w:rsid w:val="00CA41C7"/>
    <w:rsid w:val="00CA49AA"/>
    <w:rsid w:val="00CA53C8"/>
    <w:rsid w:val="00CA6D56"/>
    <w:rsid w:val="00CB02BA"/>
    <w:rsid w:val="00CB0311"/>
    <w:rsid w:val="00CB09F6"/>
    <w:rsid w:val="00CB0D76"/>
    <w:rsid w:val="00CB1C0F"/>
    <w:rsid w:val="00CB2D58"/>
    <w:rsid w:val="00CB5ED9"/>
    <w:rsid w:val="00CB6844"/>
    <w:rsid w:val="00CB7164"/>
    <w:rsid w:val="00CB78D1"/>
    <w:rsid w:val="00CC15E6"/>
    <w:rsid w:val="00CC2843"/>
    <w:rsid w:val="00CC2882"/>
    <w:rsid w:val="00CC3907"/>
    <w:rsid w:val="00CC4EC3"/>
    <w:rsid w:val="00CC4F43"/>
    <w:rsid w:val="00CC5C73"/>
    <w:rsid w:val="00CC6E71"/>
    <w:rsid w:val="00CC71A8"/>
    <w:rsid w:val="00CD1090"/>
    <w:rsid w:val="00CD1120"/>
    <w:rsid w:val="00CD2872"/>
    <w:rsid w:val="00CD311C"/>
    <w:rsid w:val="00CD4CDF"/>
    <w:rsid w:val="00CD62AB"/>
    <w:rsid w:val="00CD76B3"/>
    <w:rsid w:val="00CE3F3F"/>
    <w:rsid w:val="00CE4123"/>
    <w:rsid w:val="00CE5FD9"/>
    <w:rsid w:val="00CE683F"/>
    <w:rsid w:val="00CE7507"/>
    <w:rsid w:val="00CE7B23"/>
    <w:rsid w:val="00CF0C63"/>
    <w:rsid w:val="00CF6898"/>
    <w:rsid w:val="00D004FB"/>
    <w:rsid w:val="00D0378F"/>
    <w:rsid w:val="00D060AF"/>
    <w:rsid w:val="00D064C7"/>
    <w:rsid w:val="00D06B89"/>
    <w:rsid w:val="00D0752A"/>
    <w:rsid w:val="00D10875"/>
    <w:rsid w:val="00D10F95"/>
    <w:rsid w:val="00D128D2"/>
    <w:rsid w:val="00D12C38"/>
    <w:rsid w:val="00D12CC0"/>
    <w:rsid w:val="00D146CE"/>
    <w:rsid w:val="00D15440"/>
    <w:rsid w:val="00D161EF"/>
    <w:rsid w:val="00D202DC"/>
    <w:rsid w:val="00D205F4"/>
    <w:rsid w:val="00D20C84"/>
    <w:rsid w:val="00D220E0"/>
    <w:rsid w:val="00D22314"/>
    <w:rsid w:val="00D24499"/>
    <w:rsid w:val="00D24AEB"/>
    <w:rsid w:val="00D26002"/>
    <w:rsid w:val="00D261C2"/>
    <w:rsid w:val="00D26750"/>
    <w:rsid w:val="00D26E45"/>
    <w:rsid w:val="00D26F4C"/>
    <w:rsid w:val="00D31B52"/>
    <w:rsid w:val="00D31C69"/>
    <w:rsid w:val="00D32332"/>
    <w:rsid w:val="00D32A3B"/>
    <w:rsid w:val="00D33E49"/>
    <w:rsid w:val="00D34E3F"/>
    <w:rsid w:val="00D34F1E"/>
    <w:rsid w:val="00D35AAB"/>
    <w:rsid w:val="00D35BBE"/>
    <w:rsid w:val="00D361EE"/>
    <w:rsid w:val="00D36210"/>
    <w:rsid w:val="00D37E64"/>
    <w:rsid w:val="00D404C7"/>
    <w:rsid w:val="00D42349"/>
    <w:rsid w:val="00D45086"/>
    <w:rsid w:val="00D4523D"/>
    <w:rsid w:val="00D46B51"/>
    <w:rsid w:val="00D47F06"/>
    <w:rsid w:val="00D506FB"/>
    <w:rsid w:val="00D50753"/>
    <w:rsid w:val="00D52CAC"/>
    <w:rsid w:val="00D52EE9"/>
    <w:rsid w:val="00D53346"/>
    <w:rsid w:val="00D5394A"/>
    <w:rsid w:val="00D53AE5"/>
    <w:rsid w:val="00D53BAD"/>
    <w:rsid w:val="00D54CC1"/>
    <w:rsid w:val="00D5576E"/>
    <w:rsid w:val="00D55BD1"/>
    <w:rsid w:val="00D5616D"/>
    <w:rsid w:val="00D5662D"/>
    <w:rsid w:val="00D57927"/>
    <w:rsid w:val="00D57D54"/>
    <w:rsid w:val="00D61852"/>
    <w:rsid w:val="00D62B51"/>
    <w:rsid w:val="00D6418E"/>
    <w:rsid w:val="00D64C91"/>
    <w:rsid w:val="00D64E43"/>
    <w:rsid w:val="00D65749"/>
    <w:rsid w:val="00D65DE5"/>
    <w:rsid w:val="00D67239"/>
    <w:rsid w:val="00D709DF"/>
    <w:rsid w:val="00D726BA"/>
    <w:rsid w:val="00D72A03"/>
    <w:rsid w:val="00D7494E"/>
    <w:rsid w:val="00D7630E"/>
    <w:rsid w:val="00D76D4A"/>
    <w:rsid w:val="00D76EC2"/>
    <w:rsid w:val="00D8091B"/>
    <w:rsid w:val="00D82208"/>
    <w:rsid w:val="00D82BF5"/>
    <w:rsid w:val="00D83F8A"/>
    <w:rsid w:val="00D8443A"/>
    <w:rsid w:val="00D859C1"/>
    <w:rsid w:val="00D865F6"/>
    <w:rsid w:val="00D8683D"/>
    <w:rsid w:val="00D91397"/>
    <w:rsid w:val="00D91A71"/>
    <w:rsid w:val="00D91C69"/>
    <w:rsid w:val="00D940E1"/>
    <w:rsid w:val="00D962B8"/>
    <w:rsid w:val="00D96AA7"/>
    <w:rsid w:val="00DA4EF9"/>
    <w:rsid w:val="00DA520A"/>
    <w:rsid w:val="00DA624E"/>
    <w:rsid w:val="00DA6F4D"/>
    <w:rsid w:val="00DA7047"/>
    <w:rsid w:val="00DA770C"/>
    <w:rsid w:val="00DA7D3B"/>
    <w:rsid w:val="00DB05E1"/>
    <w:rsid w:val="00DB06B0"/>
    <w:rsid w:val="00DB13A6"/>
    <w:rsid w:val="00DB19A4"/>
    <w:rsid w:val="00DB1E63"/>
    <w:rsid w:val="00DB37B7"/>
    <w:rsid w:val="00DB4B6F"/>
    <w:rsid w:val="00DB5BAD"/>
    <w:rsid w:val="00DB7AFC"/>
    <w:rsid w:val="00DC02F9"/>
    <w:rsid w:val="00DC0B97"/>
    <w:rsid w:val="00DC0DA4"/>
    <w:rsid w:val="00DC3002"/>
    <w:rsid w:val="00DC3B92"/>
    <w:rsid w:val="00DC417D"/>
    <w:rsid w:val="00DC45BA"/>
    <w:rsid w:val="00DC491E"/>
    <w:rsid w:val="00DC5110"/>
    <w:rsid w:val="00DC53BD"/>
    <w:rsid w:val="00DC57CF"/>
    <w:rsid w:val="00DC6484"/>
    <w:rsid w:val="00DC68C0"/>
    <w:rsid w:val="00DC71D5"/>
    <w:rsid w:val="00DC76C6"/>
    <w:rsid w:val="00DD081F"/>
    <w:rsid w:val="00DD16DE"/>
    <w:rsid w:val="00DD1CC4"/>
    <w:rsid w:val="00DD3038"/>
    <w:rsid w:val="00DD4716"/>
    <w:rsid w:val="00DD4F25"/>
    <w:rsid w:val="00DD5320"/>
    <w:rsid w:val="00DD77DE"/>
    <w:rsid w:val="00DE1178"/>
    <w:rsid w:val="00DE170E"/>
    <w:rsid w:val="00DE2865"/>
    <w:rsid w:val="00DE49CD"/>
    <w:rsid w:val="00DE55B4"/>
    <w:rsid w:val="00DE5C58"/>
    <w:rsid w:val="00DE6055"/>
    <w:rsid w:val="00DE6A49"/>
    <w:rsid w:val="00DF3752"/>
    <w:rsid w:val="00DF37BB"/>
    <w:rsid w:val="00DF7CF6"/>
    <w:rsid w:val="00E00396"/>
    <w:rsid w:val="00E01401"/>
    <w:rsid w:val="00E01A92"/>
    <w:rsid w:val="00E021DE"/>
    <w:rsid w:val="00E0252F"/>
    <w:rsid w:val="00E02903"/>
    <w:rsid w:val="00E02AF6"/>
    <w:rsid w:val="00E02B57"/>
    <w:rsid w:val="00E03741"/>
    <w:rsid w:val="00E03B88"/>
    <w:rsid w:val="00E06418"/>
    <w:rsid w:val="00E065D2"/>
    <w:rsid w:val="00E06BE5"/>
    <w:rsid w:val="00E071B4"/>
    <w:rsid w:val="00E07354"/>
    <w:rsid w:val="00E076CF"/>
    <w:rsid w:val="00E10563"/>
    <w:rsid w:val="00E109E6"/>
    <w:rsid w:val="00E118DC"/>
    <w:rsid w:val="00E12B29"/>
    <w:rsid w:val="00E144ED"/>
    <w:rsid w:val="00E14532"/>
    <w:rsid w:val="00E16EC2"/>
    <w:rsid w:val="00E20803"/>
    <w:rsid w:val="00E20887"/>
    <w:rsid w:val="00E20EE9"/>
    <w:rsid w:val="00E21ACA"/>
    <w:rsid w:val="00E232F7"/>
    <w:rsid w:val="00E23F3D"/>
    <w:rsid w:val="00E26E56"/>
    <w:rsid w:val="00E26EB4"/>
    <w:rsid w:val="00E26EC6"/>
    <w:rsid w:val="00E33FE0"/>
    <w:rsid w:val="00E35631"/>
    <w:rsid w:val="00E3685D"/>
    <w:rsid w:val="00E41BED"/>
    <w:rsid w:val="00E42514"/>
    <w:rsid w:val="00E43376"/>
    <w:rsid w:val="00E446EE"/>
    <w:rsid w:val="00E509EE"/>
    <w:rsid w:val="00E51EC4"/>
    <w:rsid w:val="00E5222C"/>
    <w:rsid w:val="00E5286E"/>
    <w:rsid w:val="00E52FFC"/>
    <w:rsid w:val="00E533D2"/>
    <w:rsid w:val="00E56D56"/>
    <w:rsid w:val="00E5702E"/>
    <w:rsid w:val="00E57756"/>
    <w:rsid w:val="00E57F1A"/>
    <w:rsid w:val="00E60892"/>
    <w:rsid w:val="00E61B99"/>
    <w:rsid w:val="00E62CA1"/>
    <w:rsid w:val="00E63EFD"/>
    <w:rsid w:val="00E64CDC"/>
    <w:rsid w:val="00E662F8"/>
    <w:rsid w:val="00E674A7"/>
    <w:rsid w:val="00E67F94"/>
    <w:rsid w:val="00E701A3"/>
    <w:rsid w:val="00E71A6D"/>
    <w:rsid w:val="00E72480"/>
    <w:rsid w:val="00E730F3"/>
    <w:rsid w:val="00E73191"/>
    <w:rsid w:val="00E73914"/>
    <w:rsid w:val="00E743ED"/>
    <w:rsid w:val="00E753AF"/>
    <w:rsid w:val="00E767D5"/>
    <w:rsid w:val="00E76C4F"/>
    <w:rsid w:val="00E81B76"/>
    <w:rsid w:val="00E81C2D"/>
    <w:rsid w:val="00E828CC"/>
    <w:rsid w:val="00E83B2B"/>
    <w:rsid w:val="00E86F42"/>
    <w:rsid w:val="00E8706B"/>
    <w:rsid w:val="00E92002"/>
    <w:rsid w:val="00E92CD7"/>
    <w:rsid w:val="00E95A6E"/>
    <w:rsid w:val="00E95F5A"/>
    <w:rsid w:val="00E97E68"/>
    <w:rsid w:val="00EA3F4B"/>
    <w:rsid w:val="00EA47F1"/>
    <w:rsid w:val="00EA6FB2"/>
    <w:rsid w:val="00EA705D"/>
    <w:rsid w:val="00EA7404"/>
    <w:rsid w:val="00EB034B"/>
    <w:rsid w:val="00EB0407"/>
    <w:rsid w:val="00EB1691"/>
    <w:rsid w:val="00EB1CD4"/>
    <w:rsid w:val="00EB36FA"/>
    <w:rsid w:val="00EB70FC"/>
    <w:rsid w:val="00EB7594"/>
    <w:rsid w:val="00EC0B02"/>
    <w:rsid w:val="00EC219D"/>
    <w:rsid w:val="00EC26F1"/>
    <w:rsid w:val="00EC2F37"/>
    <w:rsid w:val="00EC5955"/>
    <w:rsid w:val="00EC66D3"/>
    <w:rsid w:val="00ED1FBB"/>
    <w:rsid w:val="00ED235E"/>
    <w:rsid w:val="00ED29EC"/>
    <w:rsid w:val="00ED4898"/>
    <w:rsid w:val="00ED4D04"/>
    <w:rsid w:val="00ED56B1"/>
    <w:rsid w:val="00ED59C3"/>
    <w:rsid w:val="00ED6221"/>
    <w:rsid w:val="00ED64E7"/>
    <w:rsid w:val="00ED683D"/>
    <w:rsid w:val="00ED6CAF"/>
    <w:rsid w:val="00ED7E5A"/>
    <w:rsid w:val="00EE088A"/>
    <w:rsid w:val="00EE098C"/>
    <w:rsid w:val="00EE09CD"/>
    <w:rsid w:val="00EE100D"/>
    <w:rsid w:val="00EE1121"/>
    <w:rsid w:val="00EE1321"/>
    <w:rsid w:val="00EE16DB"/>
    <w:rsid w:val="00EE1FE3"/>
    <w:rsid w:val="00EE28A4"/>
    <w:rsid w:val="00EE359B"/>
    <w:rsid w:val="00EE4A48"/>
    <w:rsid w:val="00EE4EA3"/>
    <w:rsid w:val="00EE50BC"/>
    <w:rsid w:val="00EE5B71"/>
    <w:rsid w:val="00EE6850"/>
    <w:rsid w:val="00EE6AAB"/>
    <w:rsid w:val="00EE74F3"/>
    <w:rsid w:val="00EF07CD"/>
    <w:rsid w:val="00EF1526"/>
    <w:rsid w:val="00EF1794"/>
    <w:rsid w:val="00EF3592"/>
    <w:rsid w:val="00EF4EED"/>
    <w:rsid w:val="00F004EB"/>
    <w:rsid w:val="00F02AA9"/>
    <w:rsid w:val="00F046A5"/>
    <w:rsid w:val="00F058FD"/>
    <w:rsid w:val="00F0665E"/>
    <w:rsid w:val="00F0701E"/>
    <w:rsid w:val="00F11354"/>
    <w:rsid w:val="00F12E6F"/>
    <w:rsid w:val="00F13695"/>
    <w:rsid w:val="00F14413"/>
    <w:rsid w:val="00F15075"/>
    <w:rsid w:val="00F20594"/>
    <w:rsid w:val="00F220C3"/>
    <w:rsid w:val="00F22E42"/>
    <w:rsid w:val="00F240CA"/>
    <w:rsid w:val="00F24D42"/>
    <w:rsid w:val="00F26C5F"/>
    <w:rsid w:val="00F276AE"/>
    <w:rsid w:val="00F320A5"/>
    <w:rsid w:val="00F34BC6"/>
    <w:rsid w:val="00F35BE1"/>
    <w:rsid w:val="00F374EC"/>
    <w:rsid w:val="00F37516"/>
    <w:rsid w:val="00F37AF8"/>
    <w:rsid w:val="00F37BE0"/>
    <w:rsid w:val="00F430B2"/>
    <w:rsid w:val="00F438E3"/>
    <w:rsid w:val="00F43E73"/>
    <w:rsid w:val="00F46ADD"/>
    <w:rsid w:val="00F471DD"/>
    <w:rsid w:val="00F50221"/>
    <w:rsid w:val="00F503A5"/>
    <w:rsid w:val="00F5047E"/>
    <w:rsid w:val="00F51237"/>
    <w:rsid w:val="00F5412D"/>
    <w:rsid w:val="00F54747"/>
    <w:rsid w:val="00F55705"/>
    <w:rsid w:val="00F55D45"/>
    <w:rsid w:val="00F55DD6"/>
    <w:rsid w:val="00F562FB"/>
    <w:rsid w:val="00F57017"/>
    <w:rsid w:val="00F6064C"/>
    <w:rsid w:val="00F60B9F"/>
    <w:rsid w:val="00F60CC3"/>
    <w:rsid w:val="00F61486"/>
    <w:rsid w:val="00F62257"/>
    <w:rsid w:val="00F63451"/>
    <w:rsid w:val="00F6440D"/>
    <w:rsid w:val="00F64E70"/>
    <w:rsid w:val="00F658B9"/>
    <w:rsid w:val="00F65968"/>
    <w:rsid w:val="00F66373"/>
    <w:rsid w:val="00F66F83"/>
    <w:rsid w:val="00F702F7"/>
    <w:rsid w:val="00F70C78"/>
    <w:rsid w:val="00F70EF3"/>
    <w:rsid w:val="00F7103D"/>
    <w:rsid w:val="00F71EC7"/>
    <w:rsid w:val="00F72084"/>
    <w:rsid w:val="00F721C7"/>
    <w:rsid w:val="00F7420B"/>
    <w:rsid w:val="00F769F1"/>
    <w:rsid w:val="00F7787F"/>
    <w:rsid w:val="00F77AE9"/>
    <w:rsid w:val="00F808C6"/>
    <w:rsid w:val="00F82297"/>
    <w:rsid w:val="00F83FDC"/>
    <w:rsid w:val="00F840E5"/>
    <w:rsid w:val="00F869B0"/>
    <w:rsid w:val="00F8761B"/>
    <w:rsid w:val="00F92A36"/>
    <w:rsid w:val="00F932BA"/>
    <w:rsid w:val="00F93B67"/>
    <w:rsid w:val="00F942F0"/>
    <w:rsid w:val="00F9584E"/>
    <w:rsid w:val="00F96440"/>
    <w:rsid w:val="00F96A0D"/>
    <w:rsid w:val="00F96CF3"/>
    <w:rsid w:val="00F97863"/>
    <w:rsid w:val="00F97947"/>
    <w:rsid w:val="00F97BE5"/>
    <w:rsid w:val="00FA0248"/>
    <w:rsid w:val="00FA2613"/>
    <w:rsid w:val="00FA46FB"/>
    <w:rsid w:val="00FA76C8"/>
    <w:rsid w:val="00FB043D"/>
    <w:rsid w:val="00FB1FF9"/>
    <w:rsid w:val="00FB34FC"/>
    <w:rsid w:val="00FB62BF"/>
    <w:rsid w:val="00FB63F2"/>
    <w:rsid w:val="00FB658A"/>
    <w:rsid w:val="00FC104F"/>
    <w:rsid w:val="00FC2328"/>
    <w:rsid w:val="00FC340A"/>
    <w:rsid w:val="00FC3EC5"/>
    <w:rsid w:val="00FC557A"/>
    <w:rsid w:val="00FC57FB"/>
    <w:rsid w:val="00FC5D9A"/>
    <w:rsid w:val="00FC6161"/>
    <w:rsid w:val="00FD4BBE"/>
    <w:rsid w:val="00FD5BF9"/>
    <w:rsid w:val="00FD5CE9"/>
    <w:rsid w:val="00FE18D9"/>
    <w:rsid w:val="00FE4CFB"/>
    <w:rsid w:val="00FE591F"/>
    <w:rsid w:val="00FE71E7"/>
    <w:rsid w:val="00FE7CBB"/>
    <w:rsid w:val="00FF1215"/>
    <w:rsid w:val="00FF1A78"/>
    <w:rsid w:val="00FF2AD1"/>
    <w:rsid w:val="00FF5631"/>
    <w:rsid w:val="00FF6FD3"/>
    <w:rsid w:val="00FF7259"/>
    <w:rsid w:val="00FF7F5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9CE5FD"/>
  <w15:docId w15:val="{B5B871B2-FEE0-41AD-8CD6-54888A16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47F1"/>
    <w:rPr>
      <w:rFonts w:ascii="Arial" w:eastAsia="Times New Roman" w:hAnsi="Arial" w:cs="Times New Roman"/>
      <w:szCs w:val="20"/>
    </w:rPr>
  </w:style>
  <w:style w:type="paragraph" w:styleId="Heading1">
    <w:name w:val="heading 1"/>
    <w:basedOn w:val="Normal"/>
    <w:next w:val="Normal"/>
    <w:link w:val="Heading1Char"/>
    <w:uiPriority w:val="9"/>
    <w:qFormat/>
    <w:rsid w:val="00991C8A"/>
    <w:pPr>
      <w:keepNext/>
      <w:keepLines/>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002C69"/>
    <w:pPr>
      <w:keepNext/>
      <w:keepLines/>
      <w:spacing w:line="276" w:lineRule="auto"/>
      <w:ind w:right="23"/>
      <w:jc w:val="both"/>
      <w:outlineLvl w:val="1"/>
    </w:pPr>
    <w:rPr>
      <w:rFonts w:eastAsiaTheme="majorEastAsia" w:cs="Arial"/>
      <w:color w:val="000000" w:themeColor="text1"/>
      <w:sz w:val="24"/>
      <w:szCs w:val="24"/>
      <w:lang w:val="sq-AL"/>
    </w:rPr>
  </w:style>
  <w:style w:type="paragraph" w:styleId="Heading3">
    <w:name w:val="heading 3"/>
    <w:basedOn w:val="Normal"/>
    <w:next w:val="Normal"/>
    <w:link w:val="Heading3Char"/>
    <w:uiPriority w:val="9"/>
    <w:unhideWhenUsed/>
    <w:qFormat/>
    <w:rsid w:val="00DE1178"/>
    <w:pPr>
      <w:keepNext/>
      <w:keepLines/>
      <w:outlineLvl w:val="2"/>
    </w:pPr>
    <w:rPr>
      <w:rFonts w:eastAsiaTheme="majorEastAsia" w:cstheme="majorBidi"/>
      <w:b/>
      <w:bCs/>
      <w:i/>
      <w:szCs w:val="22"/>
    </w:rPr>
  </w:style>
  <w:style w:type="paragraph" w:styleId="Heading4">
    <w:name w:val="heading 4"/>
    <w:basedOn w:val="Normal"/>
    <w:next w:val="Normal"/>
    <w:link w:val="Heading4Char"/>
    <w:uiPriority w:val="9"/>
    <w:unhideWhenUsed/>
    <w:qFormat/>
    <w:rsid w:val="007C75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C8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002C69"/>
    <w:rPr>
      <w:rFonts w:ascii="Arial" w:eastAsiaTheme="majorEastAsia" w:hAnsi="Arial" w:cs="Arial"/>
      <w:color w:val="000000" w:themeColor="text1"/>
      <w:sz w:val="24"/>
      <w:szCs w:val="24"/>
      <w:lang w:val="sq-AL"/>
    </w:rPr>
  </w:style>
  <w:style w:type="character" w:customStyle="1" w:styleId="Heading3Char">
    <w:name w:val="Heading 3 Char"/>
    <w:basedOn w:val="DefaultParagraphFont"/>
    <w:link w:val="Heading3"/>
    <w:uiPriority w:val="9"/>
    <w:rsid w:val="00DE1178"/>
    <w:rPr>
      <w:rFonts w:ascii="Arial" w:eastAsiaTheme="majorEastAsia" w:hAnsi="Arial" w:cstheme="majorBidi"/>
      <w:b/>
      <w:bCs/>
      <w:i/>
    </w:rPr>
  </w:style>
  <w:style w:type="paragraph" w:styleId="BodyText">
    <w:name w:val="Body Text"/>
    <w:basedOn w:val="Normal"/>
    <w:link w:val="BodyTextChar"/>
    <w:uiPriority w:val="99"/>
    <w:unhideWhenUsed/>
    <w:qFormat/>
    <w:rsid w:val="00C927B7"/>
    <w:pPr>
      <w:tabs>
        <w:tab w:val="left" w:pos="567"/>
      </w:tabs>
      <w:spacing w:after="120"/>
    </w:pPr>
    <w:rPr>
      <w:rFonts w:ascii="Calibri" w:hAnsi="Calibri"/>
    </w:rPr>
  </w:style>
  <w:style w:type="character" w:customStyle="1" w:styleId="BodyTextChar">
    <w:name w:val="Body Text Char"/>
    <w:basedOn w:val="DefaultParagraphFont"/>
    <w:link w:val="BodyText"/>
    <w:uiPriority w:val="99"/>
    <w:rsid w:val="00C927B7"/>
    <w:rPr>
      <w:rFonts w:ascii="Calibri" w:eastAsia="Times New Roman" w:hAnsi="Calibri" w:cs="Times New Roman"/>
      <w:szCs w:val="2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OBC Bullet"/>
    <w:basedOn w:val="Normal"/>
    <w:link w:val="ListParagraphChar"/>
    <w:uiPriority w:val="34"/>
    <w:qFormat/>
    <w:rsid w:val="00C927B7"/>
    <w:pPr>
      <w:tabs>
        <w:tab w:val="left" w:pos="567"/>
      </w:tabs>
      <w:spacing w:after="120"/>
      <w:ind w:left="567" w:hanging="567"/>
    </w:pPr>
    <w:rPr>
      <w:rFonts w:ascii="Calibri" w:hAnsi="Calibri"/>
    </w:rPr>
  </w:style>
  <w:style w:type="paragraph" w:customStyle="1" w:styleId="DHBulletlist">
    <w:name w:val="DH Bullet list"/>
    <w:basedOn w:val="Normal"/>
    <w:rsid w:val="00C927B7"/>
    <w:pPr>
      <w:numPr>
        <w:numId w:val="2"/>
      </w:numPr>
      <w:spacing w:line="320" w:lineRule="exact"/>
    </w:pPr>
    <w:rPr>
      <w:sz w:val="24"/>
    </w:rPr>
  </w:style>
  <w:style w:type="paragraph" w:customStyle="1" w:styleId="DHSecondaryHeadingOne">
    <w:name w:val="DH Secondary Heading One"/>
    <w:basedOn w:val="Normal"/>
    <w:rsid w:val="00C927B7"/>
    <w:pPr>
      <w:numPr>
        <w:numId w:val="1"/>
      </w:numPr>
      <w:tabs>
        <w:tab w:val="clear" w:pos="1080"/>
      </w:tabs>
      <w:spacing w:line="360" w:lineRule="exact"/>
      <w:ind w:left="0" w:firstLine="0"/>
    </w:pPr>
    <w:rPr>
      <w:color w:val="009966"/>
      <w:sz w:val="28"/>
    </w:rPr>
  </w:style>
  <w:style w:type="paragraph" w:styleId="NormalWeb">
    <w:name w:val="Normal (Web)"/>
    <w:basedOn w:val="Normal"/>
    <w:uiPriority w:val="99"/>
    <w:unhideWhenUsed/>
    <w:rsid w:val="00395332"/>
    <w:pPr>
      <w:spacing w:before="100" w:beforeAutospacing="1" w:after="100" w:afterAutospacing="1"/>
    </w:pPr>
    <w:rPr>
      <w:rFonts w:ascii="Times New Roman" w:eastAsiaTheme="minorEastAsia" w:hAnsi="Times New Roman"/>
      <w:sz w:val="24"/>
      <w:szCs w:val="24"/>
      <w:lang w:val="en-US"/>
    </w:rPr>
  </w:style>
  <w:style w:type="table" w:styleId="TableGrid">
    <w:name w:val="Table Grid"/>
    <w:basedOn w:val="TableNormal"/>
    <w:uiPriority w:val="59"/>
    <w:rsid w:val="0076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AC0"/>
    <w:pPr>
      <w:tabs>
        <w:tab w:val="center" w:pos="4513"/>
        <w:tab w:val="right" w:pos="9026"/>
      </w:tabs>
    </w:pPr>
  </w:style>
  <w:style w:type="character" w:customStyle="1" w:styleId="HeaderChar">
    <w:name w:val="Header Char"/>
    <w:basedOn w:val="DefaultParagraphFont"/>
    <w:link w:val="Header"/>
    <w:uiPriority w:val="99"/>
    <w:rsid w:val="008F3AC0"/>
    <w:rPr>
      <w:rFonts w:ascii="Arial" w:eastAsia="Times New Roman" w:hAnsi="Arial" w:cs="Times New Roman"/>
      <w:szCs w:val="20"/>
    </w:rPr>
  </w:style>
  <w:style w:type="paragraph" w:styleId="Footer">
    <w:name w:val="footer"/>
    <w:basedOn w:val="Normal"/>
    <w:link w:val="FooterChar"/>
    <w:uiPriority w:val="99"/>
    <w:unhideWhenUsed/>
    <w:rsid w:val="008F3AC0"/>
    <w:pPr>
      <w:tabs>
        <w:tab w:val="center" w:pos="4513"/>
        <w:tab w:val="right" w:pos="9026"/>
      </w:tabs>
    </w:pPr>
  </w:style>
  <w:style w:type="character" w:customStyle="1" w:styleId="FooterChar">
    <w:name w:val="Footer Char"/>
    <w:basedOn w:val="DefaultParagraphFont"/>
    <w:link w:val="Footer"/>
    <w:uiPriority w:val="99"/>
    <w:rsid w:val="008F3AC0"/>
    <w:rPr>
      <w:rFonts w:ascii="Arial" w:eastAsia="Times New Roman" w:hAnsi="Arial" w:cs="Times New Roman"/>
      <w:szCs w:val="20"/>
    </w:rPr>
  </w:style>
  <w:style w:type="paragraph" w:styleId="BalloonText">
    <w:name w:val="Balloon Text"/>
    <w:basedOn w:val="Normal"/>
    <w:link w:val="BalloonTextChar"/>
    <w:uiPriority w:val="99"/>
    <w:semiHidden/>
    <w:unhideWhenUsed/>
    <w:rsid w:val="008F3AC0"/>
    <w:rPr>
      <w:rFonts w:ascii="Tahoma" w:hAnsi="Tahoma" w:cs="Tahoma"/>
      <w:sz w:val="16"/>
      <w:szCs w:val="16"/>
    </w:rPr>
  </w:style>
  <w:style w:type="character" w:customStyle="1" w:styleId="BalloonTextChar">
    <w:name w:val="Balloon Text Char"/>
    <w:basedOn w:val="DefaultParagraphFont"/>
    <w:link w:val="BalloonText"/>
    <w:uiPriority w:val="99"/>
    <w:semiHidden/>
    <w:rsid w:val="008F3AC0"/>
    <w:rPr>
      <w:rFonts w:ascii="Tahoma" w:eastAsia="Times New Roman" w:hAnsi="Tahoma" w:cs="Tahoma"/>
      <w:sz w:val="16"/>
      <w:szCs w:val="16"/>
    </w:rPr>
  </w:style>
  <w:style w:type="paragraph" w:customStyle="1" w:styleId="MediumGrid1-Accent21">
    <w:name w:val="Medium Grid 1 - Accent 21"/>
    <w:basedOn w:val="Normal"/>
    <w:uiPriority w:val="34"/>
    <w:semiHidden/>
    <w:qFormat/>
    <w:rsid w:val="00E83B2B"/>
    <w:pPr>
      <w:spacing w:after="200" w:line="276" w:lineRule="auto"/>
      <w:ind w:left="720"/>
      <w:contextualSpacing/>
    </w:pPr>
    <w:rPr>
      <w:rFonts w:ascii="Calibri" w:eastAsia="Calibri" w:hAnsi="Calibri"/>
      <w:szCs w:val="22"/>
      <w:lang w:val="en-US"/>
    </w:rPr>
  </w:style>
  <w:style w:type="character" w:styleId="CommentReference">
    <w:name w:val="annotation reference"/>
    <w:basedOn w:val="DefaultParagraphFont"/>
    <w:uiPriority w:val="99"/>
    <w:semiHidden/>
    <w:unhideWhenUsed/>
    <w:rsid w:val="00291EFD"/>
    <w:rPr>
      <w:sz w:val="16"/>
      <w:szCs w:val="16"/>
    </w:rPr>
  </w:style>
  <w:style w:type="paragraph" w:styleId="CommentText">
    <w:name w:val="annotation text"/>
    <w:basedOn w:val="Normal"/>
    <w:link w:val="CommentTextChar"/>
    <w:uiPriority w:val="99"/>
    <w:unhideWhenUsed/>
    <w:rsid w:val="00291EFD"/>
    <w:rPr>
      <w:sz w:val="20"/>
    </w:rPr>
  </w:style>
  <w:style w:type="character" w:customStyle="1" w:styleId="CommentTextChar">
    <w:name w:val="Comment Text Char"/>
    <w:basedOn w:val="DefaultParagraphFont"/>
    <w:link w:val="CommentText"/>
    <w:uiPriority w:val="99"/>
    <w:rsid w:val="00291E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91EFD"/>
    <w:rPr>
      <w:b/>
      <w:bCs/>
    </w:rPr>
  </w:style>
  <w:style w:type="character" w:customStyle="1" w:styleId="CommentSubjectChar">
    <w:name w:val="Comment Subject Char"/>
    <w:basedOn w:val="CommentTextChar"/>
    <w:link w:val="CommentSubject"/>
    <w:uiPriority w:val="99"/>
    <w:semiHidden/>
    <w:rsid w:val="00291EFD"/>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7C755B"/>
    <w:rPr>
      <w:rFonts w:asciiTheme="majorHAnsi" w:eastAsiaTheme="majorEastAsia" w:hAnsiTheme="majorHAnsi" w:cstheme="majorBidi"/>
      <w:b/>
      <w:bCs/>
      <w:i/>
      <w:iCs/>
      <w:color w:val="4F81BD" w:themeColor="accent1"/>
      <w:szCs w:val="20"/>
    </w:rPr>
  </w:style>
  <w:style w:type="table" w:customStyle="1" w:styleId="PlainTable11">
    <w:name w:val="Plain Table 11"/>
    <w:basedOn w:val="TableNormal"/>
    <w:uiPriority w:val="41"/>
    <w:rsid w:val="00057028"/>
    <w:rPr>
      <w:lang w:val="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Char">
    <w:name w:val="Char Char"/>
    <w:basedOn w:val="Normal"/>
    <w:rsid w:val="00AF68DD"/>
    <w:pPr>
      <w:spacing w:after="160" w:line="240" w:lineRule="exact"/>
    </w:pPr>
    <w:rPr>
      <w:rFonts w:ascii="Tahoma" w:hAnsi="Tahoma"/>
      <w:sz w:val="20"/>
      <w:lang w:val="en-US"/>
    </w:rPr>
  </w:style>
  <w:style w:type="paragraph" w:customStyle="1" w:styleId="BISInsidebullets">
    <w:name w:val="BIS Inside bullets"/>
    <w:basedOn w:val="Normal"/>
    <w:autoRedefine/>
    <w:rsid w:val="00AF68DD"/>
    <w:pPr>
      <w:numPr>
        <w:numId w:val="3"/>
      </w:numPr>
      <w:tabs>
        <w:tab w:val="clear" w:pos="171"/>
      </w:tabs>
      <w:spacing w:before="120" w:after="120"/>
      <w:ind w:left="317" w:hanging="317"/>
      <w:outlineLvl w:val="0"/>
    </w:pPr>
    <w:rPr>
      <w:rFonts w:cs="Arial"/>
      <w:bCs/>
      <w:kern w:val="32"/>
      <w:sz w:val="24"/>
      <w:szCs w:val="56"/>
    </w:rPr>
  </w:style>
  <w:style w:type="paragraph" w:styleId="TOCHeading">
    <w:name w:val="TOC Heading"/>
    <w:basedOn w:val="Heading1"/>
    <w:next w:val="Normal"/>
    <w:uiPriority w:val="39"/>
    <w:unhideWhenUsed/>
    <w:qFormat/>
    <w:rsid w:val="0098465A"/>
    <w:pPr>
      <w:spacing w:before="480" w:line="276" w:lineRule="auto"/>
      <w:outlineLvl w:val="9"/>
    </w:pPr>
    <w:rPr>
      <w:rFonts w:asciiTheme="majorHAnsi" w:hAnsiTheme="majorHAnsi"/>
      <w:color w:val="365F91" w:themeColor="accent1" w:themeShade="BF"/>
      <w:lang w:val="en-US"/>
    </w:rPr>
  </w:style>
  <w:style w:type="paragraph" w:styleId="TOC1">
    <w:name w:val="toc 1"/>
    <w:basedOn w:val="Normal"/>
    <w:next w:val="Normal"/>
    <w:autoRedefine/>
    <w:uiPriority w:val="39"/>
    <w:unhideWhenUsed/>
    <w:rsid w:val="0098465A"/>
    <w:pPr>
      <w:spacing w:before="120"/>
    </w:pPr>
    <w:rPr>
      <w:rFonts w:asciiTheme="minorHAnsi" w:hAnsiTheme="minorHAnsi"/>
      <w:b/>
      <w:sz w:val="24"/>
      <w:szCs w:val="24"/>
    </w:rPr>
  </w:style>
  <w:style w:type="paragraph" w:styleId="TOC2">
    <w:name w:val="toc 2"/>
    <w:basedOn w:val="Normal"/>
    <w:next w:val="Normal"/>
    <w:autoRedefine/>
    <w:uiPriority w:val="39"/>
    <w:unhideWhenUsed/>
    <w:rsid w:val="0098465A"/>
    <w:pPr>
      <w:ind w:left="220"/>
    </w:pPr>
    <w:rPr>
      <w:rFonts w:asciiTheme="minorHAnsi" w:hAnsiTheme="minorHAnsi"/>
      <w:b/>
      <w:szCs w:val="22"/>
    </w:rPr>
  </w:style>
  <w:style w:type="paragraph" w:styleId="TOC3">
    <w:name w:val="toc 3"/>
    <w:basedOn w:val="Normal"/>
    <w:next w:val="Normal"/>
    <w:autoRedefine/>
    <w:uiPriority w:val="39"/>
    <w:unhideWhenUsed/>
    <w:rsid w:val="0098465A"/>
    <w:pPr>
      <w:ind w:left="440"/>
    </w:pPr>
    <w:rPr>
      <w:rFonts w:asciiTheme="minorHAnsi" w:hAnsiTheme="minorHAnsi"/>
      <w:szCs w:val="22"/>
    </w:rPr>
  </w:style>
  <w:style w:type="paragraph" w:styleId="TOC4">
    <w:name w:val="toc 4"/>
    <w:basedOn w:val="Normal"/>
    <w:next w:val="Normal"/>
    <w:autoRedefine/>
    <w:uiPriority w:val="39"/>
    <w:unhideWhenUsed/>
    <w:rsid w:val="0098465A"/>
    <w:pPr>
      <w:ind w:left="660"/>
    </w:pPr>
    <w:rPr>
      <w:rFonts w:asciiTheme="minorHAnsi" w:hAnsiTheme="minorHAnsi"/>
      <w:sz w:val="20"/>
    </w:rPr>
  </w:style>
  <w:style w:type="paragraph" w:styleId="TOC5">
    <w:name w:val="toc 5"/>
    <w:basedOn w:val="Normal"/>
    <w:next w:val="Normal"/>
    <w:autoRedefine/>
    <w:uiPriority w:val="39"/>
    <w:unhideWhenUsed/>
    <w:rsid w:val="0098465A"/>
    <w:pPr>
      <w:ind w:left="880"/>
    </w:pPr>
    <w:rPr>
      <w:rFonts w:asciiTheme="minorHAnsi" w:hAnsiTheme="minorHAnsi"/>
      <w:sz w:val="20"/>
    </w:rPr>
  </w:style>
  <w:style w:type="paragraph" w:styleId="TOC6">
    <w:name w:val="toc 6"/>
    <w:basedOn w:val="Normal"/>
    <w:next w:val="Normal"/>
    <w:autoRedefine/>
    <w:uiPriority w:val="39"/>
    <w:unhideWhenUsed/>
    <w:rsid w:val="0098465A"/>
    <w:pPr>
      <w:ind w:left="1100"/>
    </w:pPr>
    <w:rPr>
      <w:rFonts w:asciiTheme="minorHAnsi" w:hAnsiTheme="minorHAnsi"/>
      <w:sz w:val="20"/>
    </w:rPr>
  </w:style>
  <w:style w:type="paragraph" w:styleId="TOC7">
    <w:name w:val="toc 7"/>
    <w:basedOn w:val="Normal"/>
    <w:next w:val="Normal"/>
    <w:autoRedefine/>
    <w:uiPriority w:val="39"/>
    <w:unhideWhenUsed/>
    <w:rsid w:val="0098465A"/>
    <w:pPr>
      <w:ind w:left="1320"/>
    </w:pPr>
    <w:rPr>
      <w:rFonts w:asciiTheme="minorHAnsi" w:hAnsiTheme="minorHAnsi"/>
      <w:sz w:val="20"/>
    </w:rPr>
  </w:style>
  <w:style w:type="paragraph" w:styleId="TOC8">
    <w:name w:val="toc 8"/>
    <w:basedOn w:val="Normal"/>
    <w:next w:val="Normal"/>
    <w:autoRedefine/>
    <w:uiPriority w:val="39"/>
    <w:unhideWhenUsed/>
    <w:rsid w:val="0098465A"/>
    <w:pPr>
      <w:ind w:left="1540"/>
    </w:pPr>
    <w:rPr>
      <w:rFonts w:asciiTheme="minorHAnsi" w:hAnsiTheme="minorHAnsi"/>
      <w:sz w:val="20"/>
    </w:rPr>
  </w:style>
  <w:style w:type="paragraph" w:styleId="TOC9">
    <w:name w:val="toc 9"/>
    <w:basedOn w:val="Normal"/>
    <w:next w:val="Normal"/>
    <w:autoRedefine/>
    <w:uiPriority w:val="39"/>
    <w:unhideWhenUsed/>
    <w:rsid w:val="0098465A"/>
    <w:pPr>
      <w:ind w:left="1760"/>
    </w:pPr>
    <w:rPr>
      <w:rFonts w:asciiTheme="minorHAnsi" w:hAnsiTheme="minorHAnsi"/>
      <w:sz w:val="20"/>
    </w:rPr>
  </w:style>
  <w:style w:type="paragraph" w:customStyle="1" w:styleId="EBBodyPara">
    <w:name w:val="EBBodyPara"/>
    <w:basedOn w:val="BodyText"/>
    <w:rsid w:val="000244E9"/>
    <w:pPr>
      <w:tabs>
        <w:tab w:val="clear" w:pos="567"/>
      </w:tabs>
    </w:pPr>
    <w:rPr>
      <w:rFonts w:ascii="Arial" w:hAnsi="Arial" w:cs="Arial"/>
      <w:bCs/>
      <w:color w:val="000000"/>
      <w:szCs w:val="22"/>
      <w:lang w:eastAsia="en-GB"/>
    </w:rPr>
  </w:style>
  <w:style w:type="paragraph" w:customStyle="1" w:styleId="EBBullet">
    <w:name w:val="EBBullet"/>
    <w:basedOn w:val="BodyText"/>
    <w:rsid w:val="000244E9"/>
    <w:pPr>
      <w:numPr>
        <w:numId w:val="4"/>
      </w:numPr>
      <w:tabs>
        <w:tab w:val="clear" w:pos="567"/>
      </w:tabs>
    </w:pPr>
    <w:rPr>
      <w:rFonts w:ascii="Arial" w:hAnsi="Arial" w:cs="Arial"/>
      <w:bCs/>
      <w:color w:val="000000"/>
      <w:szCs w:val="22"/>
      <w:lang w:eastAsia="en-GB"/>
    </w:rPr>
  </w:style>
  <w:style w:type="character" w:styleId="Hyperlink">
    <w:name w:val="Hyperlink"/>
    <w:basedOn w:val="DefaultParagraphFont"/>
    <w:uiPriority w:val="99"/>
    <w:unhideWhenUsed/>
    <w:rsid w:val="00DE6055"/>
    <w:rPr>
      <w:color w:val="0000FF" w:themeColor="hyperlink"/>
      <w:u w:val="single"/>
    </w:rPr>
  </w:style>
  <w:style w:type="paragraph" w:styleId="NoSpacing">
    <w:name w:val="No Spacing"/>
    <w:uiPriority w:val="1"/>
    <w:qFormat/>
    <w:rsid w:val="00DC68C0"/>
    <w:rPr>
      <w:rFonts w:ascii="Arial" w:eastAsia="Times New Roman" w:hAnsi="Arial" w:cs="Times New Roman"/>
      <w:szCs w:val="20"/>
    </w:rPr>
  </w:style>
  <w:style w:type="paragraph" w:customStyle="1" w:styleId="Style1-BodyText">
    <w:name w:val="Style1- Body Text"/>
    <w:basedOn w:val="Normal"/>
    <w:link w:val="Style1-BodyTextChar"/>
    <w:qFormat/>
    <w:rsid w:val="00DC68C0"/>
    <w:pPr>
      <w:spacing w:after="120"/>
      <w:jc w:val="both"/>
    </w:pPr>
    <w:rPr>
      <w:rFonts w:cs="Arial"/>
      <w:szCs w:val="24"/>
    </w:rPr>
  </w:style>
  <w:style w:type="character" w:customStyle="1" w:styleId="Style1-BodyTextChar">
    <w:name w:val="Style1- Body Text Char"/>
    <w:basedOn w:val="DefaultParagraphFont"/>
    <w:link w:val="Style1-BodyText"/>
    <w:rsid w:val="00DC68C0"/>
    <w:rPr>
      <w:rFonts w:ascii="Arial" w:eastAsia="Times New Roman" w:hAnsi="Arial" w:cs="Arial"/>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unhideWhenUsed/>
    <w:rsid w:val="00EF1526"/>
    <w:pPr>
      <w:spacing w:after="200" w:line="276" w:lineRule="auto"/>
    </w:pPr>
    <w:rPr>
      <w:rFonts w:ascii="Calibri" w:eastAsia="Calibri" w:hAnsi="Calibri"/>
      <w:sz w:val="20"/>
      <w:lang w:val="en-US"/>
    </w:rPr>
  </w:style>
  <w:style w:type="character" w:customStyle="1" w:styleId="FootnoteTextChar">
    <w:name w:val="Footnote Text Char"/>
    <w:aliases w:val="single space Char2,FOOTNOTES Char1,fn Char1,Footnote Text Char Char Char Char1,Footnote Text Char Char Char2,Footnote Text Char1 Char1,single space Char Char1,ft Char Char1,ft Char2,Footnote Text Char1 Char Char Char Char,Знак10 Char"/>
    <w:basedOn w:val="DefaultParagraphFont"/>
    <w:link w:val="FootnoteText"/>
    <w:semiHidden/>
    <w:rsid w:val="00EF1526"/>
    <w:rPr>
      <w:rFonts w:ascii="Calibri" w:eastAsia="Calibri" w:hAnsi="Calibri" w:cs="Times New Roman"/>
      <w:sz w:val="20"/>
      <w:szCs w:val="20"/>
      <w:lang w:val="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link w:val="BVIfnrCarCarCarCarChar"/>
    <w:uiPriority w:val="99"/>
    <w:rsid w:val="00EF1526"/>
    <w:rPr>
      <w:vertAlign w:val="superscript"/>
    </w:rPr>
  </w:style>
  <w:style w:type="paragraph" w:styleId="Revision">
    <w:name w:val="Revision"/>
    <w:hidden/>
    <w:uiPriority w:val="99"/>
    <w:semiHidden/>
    <w:rsid w:val="000A1F62"/>
    <w:rPr>
      <w:rFonts w:ascii="Arial" w:eastAsia="Times New Roman" w:hAnsi="Arial" w:cs="Times New Roman"/>
      <w:szCs w:val="20"/>
    </w:rPr>
  </w:style>
  <w:style w:type="character" w:customStyle="1" w:styleId="None">
    <w:name w:val="None"/>
    <w:rsid w:val="00AC64F5"/>
  </w:style>
  <w:style w:type="paragraph" w:customStyle="1" w:styleId="Default">
    <w:name w:val="Default"/>
    <w:rsid w:val="00AC64F5"/>
    <w:pPr>
      <w:pBdr>
        <w:top w:val="nil"/>
        <w:left w:val="nil"/>
        <w:bottom w:val="nil"/>
        <w:right w:val="nil"/>
        <w:between w:val="nil"/>
        <w:bar w:val="nil"/>
      </w:pBdr>
      <w:spacing w:after="160" w:line="259" w:lineRule="auto"/>
    </w:pPr>
    <w:rPr>
      <w:rFonts w:ascii="Helvetica" w:eastAsia="Arial Unicode MS" w:hAnsi="Helvetica" w:cs="Arial Unicode MS"/>
      <w:color w:val="000000"/>
      <w:u w:color="000000"/>
      <w:bdr w:val="nil"/>
      <w:lang w:val="en-US"/>
    </w:rPr>
  </w:style>
  <w:style w:type="character" w:customStyle="1" w:styleId="Hyperlink3">
    <w:name w:val="Hyperlink.3"/>
    <w:basedOn w:val="Hyperlink"/>
    <w:rsid w:val="00AC64F5"/>
    <w:rPr>
      <w:color w:val="0000FF"/>
      <w:u w:val="single" w:color="0000FF"/>
    </w:rPr>
  </w:style>
  <w:style w:type="character" w:customStyle="1" w:styleId="Hyperlink4">
    <w:name w:val="Hyperlink.4"/>
    <w:basedOn w:val="None"/>
    <w:rsid w:val="00AC64F5"/>
    <w:rPr>
      <w:rFonts w:ascii="Trebuchet MS" w:eastAsia="Trebuchet MS" w:hAnsi="Trebuchet MS" w:cs="Trebuchet MS"/>
      <w:color w:val="0000FF"/>
      <w:sz w:val="24"/>
      <w:szCs w:val="24"/>
      <w:u w:val="single" w:color="0000FF"/>
      <w:lang w:val="en-US"/>
    </w:rPr>
  </w:style>
  <w:style w:type="numbering" w:customStyle="1" w:styleId="ImportedStyle15">
    <w:name w:val="Imported Style 15"/>
    <w:rsid w:val="00AC64F5"/>
    <w:pPr>
      <w:numPr>
        <w:numId w:val="5"/>
      </w:numPr>
    </w:pPr>
  </w:style>
  <w:style w:type="character" w:customStyle="1" w:styleId="Hyperlink5">
    <w:name w:val="Hyperlink.5"/>
    <w:basedOn w:val="None"/>
    <w:rsid w:val="00AC64F5"/>
    <w:rPr>
      <w:color w:val="0000FF"/>
      <w:sz w:val="22"/>
      <w:szCs w:val="22"/>
      <w:u w:val="single" w:color="0000FF"/>
      <w:lang w:val="en-US"/>
    </w:rPr>
  </w:style>
  <w:style w:type="character" w:customStyle="1" w:styleId="Hyperlink6">
    <w:name w:val="Hyperlink.6"/>
    <w:basedOn w:val="None"/>
    <w:rsid w:val="00AC64F5"/>
    <w:rPr>
      <w:color w:val="0000FF"/>
      <w:sz w:val="24"/>
      <w:szCs w:val="24"/>
      <w:u w:val="single" w:color="0000FF"/>
      <w:lang w:val="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8F6872"/>
    <w:rPr>
      <w:rFonts w:ascii="Calibri" w:eastAsia="Times New Roman" w:hAnsi="Calibri" w:cs="Times New Roman"/>
      <w:szCs w:val="20"/>
    </w:rPr>
  </w:style>
  <w:style w:type="character" w:styleId="Emphasis">
    <w:name w:val="Emphasis"/>
    <w:uiPriority w:val="20"/>
    <w:qFormat/>
    <w:rsid w:val="00C32420"/>
    <w:rPr>
      <w:i/>
      <w:iCs/>
    </w:rPr>
  </w:style>
  <w:style w:type="paragraph" w:customStyle="1" w:styleId="Pa4">
    <w:name w:val="Pa4"/>
    <w:basedOn w:val="Default"/>
    <w:next w:val="Default"/>
    <w:uiPriority w:val="99"/>
    <w:rsid w:val="00AF61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customStyle="1" w:styleId="FootnoteTextChar2">
    <w:name w:val="Footnote Text Char2"/>
    <w:aliases w:val="single space Char1,FOOTNOTES Char,fn Char,Footnote Text Char Char1,Footnote Text Char Char Char Char,Footnote Text Char Char Char1,Footnote Text Char1 Char,single space Char Char,ft Char Char,ft Char1,Footnote Char,Fußnote Char"/>
    <w:uiPriority w:val="99"/>
    <w:rsid w:val="000F39CE"/>
    <w:rPr>
      <w:rFonts w:eastAsia="Times New Roman" w:cs="Times New Roman"/>
      <w:sz w:val="20"/>
      <w:lang w:val="en-GB"/>
    </w:rPr>
  </w:style>
  <w:style w:type="paragraph" w:customStyle="1" w:styleId="BVIfnrCarCarCarCarChar">
    <w:name w:val="BVI fnr Car Car Car Car Char"/>
    <w:basedOn w:val="Normal"/>
    <w:link w:val="FootnoteReference"/>
    <w:rsid w:val="000F39CE"/>
    <w:pPr>
      <w:spacing w:after="160" w:line="240" w:lineRule="exact"/>
    </w:pPr>
    <w:rPr>
      <w:rFonts w:asciiTheme="minorHAnsi" w:eastAsiaTheme="minorHAnsi" w:hAnsiTheme="minorHAnsi" w:cstheme="minorBidi"/>
      <w:szCs w:val="22"/>
      <w:vertAlign w:val="superscript"/>
    </w:rPr>
  </w:style>
  <w:style w:type="character" w:styleId="Strong">
    <w:name w:val="Strong"/>
    <w:basedOn w:val="DefaultParagraphFont"/>
    <w:qFormat/>
    <w:rsid w:val="00236C29"/>
    <w:rPr>
      <w:b/>
      <w:bCs/>
    </w:rPr>
  </w:style>
  <w:style w:type="character" w:customStyle="1" w:styleId="st1">
    <w:name w:val="st1"/>
    <w:basedOn w:val="DefaultParagraphFont"/>
    <w:rsid w:val="00290F1A"/>
  </w:style>
  <w:style w:type="character" w:customStyle="1" w:styleId="A4">
    <w:name w:val="A4"/>
    <w:uiPriority w:val="99"/>
    <w:rsid w:val="008C624B"/>
    <w:rPr>
      <w:rFonts w:cs="FS Me Light"/>
      <w:color w:val="000000"/>
      <w:sz w:val="12"/>
      <w:szCs w:val="12"/>
    </w:rPr>
  </w:style>
  <w:style w:type="paragraph" w:customStyle="1" w:styleId="Pa15">
    <w:name w:val="Pa15"/>
    <w:basedOn w:val="Default"/>
    <w:next w:val="Default"/>
    <w:uiPriority w:val="99"/>
    <w:rsid w:val="008C62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21" w:lineRule="atLeast"/>
    </w:pPr>
    <w:rPr>
      <w:rFonts w:ascii="FS Me Light" w:eastAsiaTheme="minorHAnsi" w:hAnsi="FS Me Light" w:cstheme="minorBidi"/>
      <w:color w:val="auto"/>
      <w:sz w:val="24"/>
      <w:szCs w:val="24"/>
      <w:bdr w:val="none" w:sz="0" w:space="0" w:color="auto"/>
      <w:lang w:val="en-GB"/>
    </w:rPr>
  </w:style>
  <w:style w:type="character" w:styleId="FollowedHyperlink">
    <w:name w:val="FollowedHyperlink"/>
    <w:basedOn w:val="DefaultParagraphFont"/>
    <w:uiPriority w:val="99"/>
    <w:semiHidden/>
    <w:unhideWhenUsed/>
    <w:rsid w:val="00495CA5"/>
    <w:rPr>
      <w:color w:val="800080" w:themeColor="followedHyperlink"/>
      <w:u w:val="single"/>
    </w:rPr>
  </w:style>
  <w:style w:type="paragraph" w:customStyle="1" w:styleId="CM44">
    <w:name w:val="CM44"/>
    <w:basedOn w:val="Default"/>
    <w:next w:val="Default"/>
    <w:uiPriority w:val="99"/>
    <w:rsid w:val="005B7F0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pPr>
    <w:rPr>
      <w:rFonts w:ascii="Arial" w:eastAsiaTheme="minorHAnsi" w:hAnsi="Arial" w:cs="Arial"/>
      <w:color w:val="auto"/>
      <w:sz w:val="24"/>
      <w:szCs w:val="24"/>
      <w:bdr w:val="none" w:sz="0" w:space="0" w:color="auto"/>
      <w:lang w:val="en-GB"/>
    </w:rPr>
  </w:style>
  <w:style w:type="table" w:customStyle="1" w:styleId="LightShading-Accent11">
    <w:name w:val="Light Shading - Accent 11"/>
    <w:basedOn w:val="TableNormal"/>
    <w:uiPriority w:val="60"/>
    <w:rsid w:val="000B2B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0B2B77"/>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0B2B77"/>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LightList-Accent11">
    <w:name w:val="Light List - Accent 11"/>
    <w:basedOn w:val="TableNormal"/>
    <w:uiPriority w:val="61"/>
    <w:rsid w:val="000B2B7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0B2B7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Shading-Accent1">
    <w:name w:val="Colorful Shading Accent 1"/>
    <w:basedOn w:val="TableNormal"/>
    <w:uiPriority w:val="71"/>
    <w:rsid w:val="000B2B77"/>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GridTable1Light-Accent51">
    <w:name w:val="Grid Table 1 Light - Accent 51"/>
    <w:basedOn w:val="TableNormal"/>
    <w:uiPriority w:val="46"/>
    <w:rsid w:val="002C7EE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BodyA">
    <w:name w:val="Body A"/>
    <w:rsid w:val="00B131DB"/>
    <w:pPr>
      <w:pBdr>
        <w:top w:val="nil"/>
        <w:left w:val="nil"/>
        <w:bottom w:val="nil"/>
        <w:right w:val="nil"/>
        <w:between w:val="nil"/>
        <w:bar w:val="nil"/>
      </w:pBdr>
      <w:spacing w:after="160" w:line="259" w:lineRule="auto"/>
    </w:pPr>
    <w:rPr>
      <w:rFonts w:ascii="Trebuchet MS" w:eastAsia="Arial Unicode MS" w:hAnsi="Arial Unicode MS" w:cs="Arial Unicode MS"/>
      <w:color w:val="000000"/>
      <w:u w:color="000000"/>
      <w:bdr w:val="nil"/>
      <w:lang w:val="pt-PT" w:eastAsia="en-GB"/>
    </w:rPr>
  </w:style>
  <w:style w:type="numbering" w:customStyle="1" w:styleId="List7">
    <w:name w:val="List 7"/>
    <w:basedOn w:val="NoList"/>
    <w:rsid w:val="00B131DB"/>
    <w:pPr>
      <w:numPr>
        <w:numId w:val="25"/>
      </w:numPr>
    </w:pPr>
  </w:style>
  <w:style w:type="numbering" w:customStyle="1" w:styleId="List8">
    <w:name w:val="List 8"/>
    <w:basedOn w:val="NoList"/>
    <w:rsid w:val="00B131DB"/>
    <w:pPr>
      <w:numPr>
        <w:numId w:val="26"/>
      </w:numPr>
    </w:pPr>
  </w:style>
  <w:style w:type="numbering" w:customStyle="1" w:styleId="List9">
    <w:name w:val="List 9"/>
    <w:basedOn w:val="NoList"/>
    <w:rsid w:val="00B131DB"/>
    <w:pPr>
      <w:numPr>
        <w:numId w:val="27"/>
      </w:numPr>
    </w:pPr>
  </w:style>
  <w:style w:type="paragraph" w:styleId="HTMLPreformatted">
    <w:name w:val="HTML Preformatted"/>
    <w:basedOn w:val="Normal"/>
    <w:link w:val="HTMLPreformattedChar"/>
    <w:uiPriority w:val="99"/>
    <w:semiHidden/>
    <w:unhideWhenUsed/>
    <w:rsid w:val="004C1E32"/>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4C1E32"/>
    <w:rPr>
      <w:rFonts w:ascii="Consolas" w:eastAsia="Times New Roman" w:hAnsi="Consolas" w:cs="Consolas"/>
      <w:sz w:val="20"/>
      <w:szCs w:val="20"/>
    </w:rPr>
  </w:style>
  <w:style w:type="paragraph" w:styleId="EndnoteText">
    <w:name w:val="endnote text"/>
    <w:basedOn w:val="Normal"/>
    <w:link w:val="EndnoteTextChar"/>
    <w:uiPriority w:val="99"/>
    <w:semiHidden/>
    <w:unhideWhenUsed/>
    <w:rsid w:val="00E03741"/>
    <w:rPr>
      <w:sz w:val="20"/>
    </w:rPr>
  </w:style>
  <w:style w:type="character" w:customStyle="1" w:styleId="EndnoteTextChar">
    <w:name w:val="Endnote Text Char"/>
    <w:basedOn w:val="DefaultParagraphFont"/>
    <w:link w:val="EndnoteText"/>
    <w:uiPriority w:val="99"/>
    <w:semiHidden/>
    <w:rsid w:val="00E03741"/>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E03741"/>
    <w:rPr>
      <w:vertAlign w:val="superscript"/>
    </w:rPr>
  </w:style>
  <w:style w:type="paragraph" w:customStyle="1" w:styleId="CharCharChar">
    <w:name w:val="Char Char Char"/>
    <w:basedOn w:val="Normal"/>
    <w:rsid w:val="00B86480"/>
    <w:pPr>
      <w:spacing w:after="160" w:line="240" w:lineRule="exact"/>
    </w:pPr>
    <w:rPr>
      <w:rFonts w:ascii="Tahoma" w:hAnsi="Tahoma"/>
      <w:sz w:val="20"/>
      <w:lang w:val="en-US"/>
    </w:rPr>
  </w:style>
  <w:style w:type="paragraph" w:customStyle="1" w:styleId="Char">
    <w:name w:val="Char"/>
    <w:basedOn w:val="Normal"/>
    <w:rsid w:val="00AF6DE2"/>
    <w:pPr>
      <w:spacing w:after="160" w:line="240" w:lineRule="exact"/>
    </w:pPr>
    <w:rPr>
      <w:rFonts w:ascii="Tahoma" w:hAnsi="Tahoma" w:cs="Tahoma"/>
      <w:noProof/>
      <w:sz w:val="20"/>
      <w:lang w:val="sq-AL"/>
    </w:rPr>
  </w:style>
  <w:style w:type="table" w:customStyle="1" w:styleId="TableIAHeading">
    <w:name w:val="Table_IAHeading"/>
    <w:basedOn w:val="TableNormal"/>
    <w:semiHidden/>
    <w:rsid w:val="00B55DF7"/>
    <w:rPr>
      <w:rFonts w:ascii="Times New Roman" w:eastAsia="SimSun" w:hAnsi="Times New Roman" w:cs="Times New Roman"/>
      <w:color w:val="FFFFFF"/>
      <w:sz w:val="24"/>
      <w:szCs w:val="20"/>
      <w:lang w:eastAsia="en-GB"/>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character" w:customStyle="1" w:styleId="UnresolvedMention1">
    <w:name w:val="Unresolved Mention1"/>
    <w:basedOn w:val="DefaultParagraphFont"/>
    <w:uiPriority w:val="99"/>
    <w:semiHidden/>
    <w:unhideWhenUsed/>
    <w:rsid w:val="00B87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9857">
      <w:bodyDiv w:val="1"/>
      <w:marLeft w:val="0"/>
      <w:marRight w:val="0"/>
      <w:marTop w:val="0"/>
      <w:marBottom w:val="0"/>
      <w:divBdr>
        <w:top w:val="none" w:sz="0" w:space="0" w:color="auto"/>
        <w:left w:val="none" w:sz="0" w:space="0" w:color="auto"/>
        <w:bottom w:val="none" w:sz="0" w:space="0" w:color="auto"/>
        <w:right w:val="none" w:sz="0" w:space="0" w:color="auto"/>
      </w:divBdr>
    </w:div>
    <w:div w:id="77219238">
      <w:bodyDiv w:val="1"/>
      <w:marLeft w:val="0"/>
      <w:marRight w:val="0"/>
      <w:marTop w:val="0"/>
      <w:marBottom w:val="0"/>
      <w:divBdr>
        <w:top w:val="none" w:sz="0" w:space="0" w:color="auto"/>
        <w:left w:val="none" w:sz="0" w:space="0" w:color="auto"/>
        <w:bottom w:val="none" w:sz="0" w:space="0" w:color="auto"/>
        <w:right w:val="none" w:sz="0" w:space="0" w:color="auto"/>
      </w:divBdr>
    </w:div>
    <w:div w:id="177234859">
      <w:bodyDiv w:val="1"/>
      <w:marLeft w:val="0"/>
      <w:marRight w:val="0"/>
      <w:marTop w:val="0"/>
      <w:marBottom w:val="0"/>
      <w:divBdr>
        <w:top w:val="none" w:sz="0" w:space="0" w:color="auto"/>
        <w:left w:val="none" w:sz="0" w:space="0" w:color="auto"/>
        <w:bottom w:val="none" w:sz="0" w:space="0" w:color="auto"/>
        <w:right w:val="none" w:sz="0" w:space="0" w:color="auto"/>
      </w:divBdr>
    </w:div>
    <w:div w:id="340931580">
      <w:bodyDiv w:val="1"/>
      <w:marLeft w:val="0"/>
      <w:marRight w:val="0"/>
      <w:marTop w:val="0"/>
      <w:marBottom w:val="0"/>
      <w:divBdr>
        <w:top w:val="none" w:sz="0" w:space="0" w:color="auto"/>
        <w:left w:val="none" w:sz="0" w:space="0" w:color="auto"/>
        <w:bottom w:val="none" w:sz="0" w:space="0" w:color="auto"/>
        <w:right w:val="none" w:sz="0" w:space="0" w:color="auto"/>
      </w:divBdr>
    </w:div>
    <w:div w:id="354354037">
      <w:bodyDiv w:val="1"/>
      <w:marLeft w:val="0"/>
      <w:marRight w:val="0"/>
      <w:marTop w:val="0"/>
      <w:marBottom w:val="0"/>
      <w:divBdr>
        <w:top w:val="none" w:sz="0" w:space="0" w:color="auto"/>
        <w:left w:val="none" w:sz="0" w:space="0" w:color="auto"/>
        <w:bottom w:val="none" w:sz="0" w:space="0" w:color="auto"/>
        <w:right w:val="none" w:sz="0" w:space="0" w:color="auto"/>
      </w:divBdr>
    </w:div>
    <w:div w:id="360474319">
      <w:bodyDiv w:val="1"/>
      <w:marLeft w:val="0"/>
      <w:marRight w:val="0"/>
      <w:marTop w:val="0"/>
      <w:marBottom w:val="0"/>
      <w:divBdr>
        <w:top w:val="none" w:sz="0" w:space="0" w:color="auto"/>
        <w:left w:val="none" w:sz="0" w:space="0" w:color="auto"/>
        <w:bottom w:val="none" w:sz="0" w:space="0" w:color="auto"/>
        <w:right w:val="none" w:sz="0" w:space="0" w:color="auto"/>
      </w:divBdr>
    </w:div>
    <w:div w:id="410659428">
      <w:bodyDiv w:val="1"/>
      <w:marLeft w:val="0"/>
      <w:marRight w:val="0"/>
      <w:marTop w:val="0"/>
      <w:marBottom w:val="0"/>
      <w:divBdr>
        <w:top w:val="none" w:sz="0" w:space="0" w:color="auto"/>
        <w:left w:val="none" w:sz="0" w:space="0" w:color="auto"/>
        <w:bottom w:val="none" w:sz="0" w:space="0" w:color="auto"/>
        <w:right w:val="none" w:sz="0" w:space="0" w:color="auto"/>
      </w:divBdr>
    </w:div>
    <w:div w:id="607782809">
      <w:bodyDiv w:val="1"/>
      <w:marLeft w:val="0"/>
      <w:marRight w:val="0"/>
      <w:marTop w:val="0"/>
      <w:marBottom w:val="0"/>
      <w:divBdr>
        <w:top w:val="none" w:sz="0" w:space="0" w:color="auto"/>
        <w:left w:val="none" w:sz="0" w:space="0" w:color="auto"/>
        <w:bottom w:val="none" w:sz="0" w:space="0" w:color="auto"/>
        <w:right w:val="none" w:sz="0" w:space="0" w:color="auto"/>
      </w:divBdr>
    </w:div>
    <w:div w:id="614212604">
      <w:bodyDiv w:val="1"/>
      <w:marLeft w:val="0"/>
      <w:marRight w:val="0"/>
      <w:marTop w:val="0"/>
      <w:marBottom w:val="0"/>
      <w:divBdr>
        <w:top w:val="none" w:sz="0" w:space="0" w:color="auto"/>
        <w:left w:val="none" w:sz="0" w:space="0" w:color="auto"/>
        <w:bottom w:val="none" w:sz="0" w:space="0" w:color="auto"/>
        <w:right w:val="none" w:sz="0" w:space="0" w:color="auto"/>
      </w:divBdr>
    </w:div>
    <w:div w:id="632709229">
      <w:bodyDiv w:val="1"/>
      <w:marLeft w:val="0"/>
      <w:marRight w:val="0"/>
      <w:marTop w:val="0"/>
      <w:marBottom w:val="0"/>
      <w:divBdr>
        <w:top w:val="none" w:sz="0" w:space="0" w:color="auto"/>
        <w:left w:val="none" w:sz="0" w:space="0" w:color="auto"/>
        <w:bottom w:val="none" w:sz="0" w:space="0" w:color="auto"/>
        <w:right w:val="none" w:sz="0" w:space="0" w:color="auto"/>
      </w:divBdr>
    </w:div>
    <w:div w:id="665791358">
      <w:bodyDiv w:val="1"/>
      <w:marLeft w:val="0"/>
      <w:marRight w:val="0"/>
      <w:marTop w:val="0"/>
      <w:marBottom w:val="0"/>
      <w:divBdr>
        <w:top w:val="none" w:sz="0" w:space="0" w:color="auto"/>
        <w:left w:val="none" w:sz="0" w:space="0" w:color="auto"/>
        <w:bottom w:val="none" w:sz="0" w:space="0" w:color="auto"/>
        <w:right w:val="none" w:sz="0" w:space="0" w:color="auto"/>
      </w:divBdr>
    </w:div>
    <w:div w:id="1105492239">
      <w:bodyDiv w:val="1"/>
      <w:marLeft w:val="0"/>
      <w:marRight w:val="0"/>
      <w:marTop w:val="0"/>
      <w:marBottom w:val="0"/>
      <w:divBdr>
        <w:top w:val="none" w:sz="0" w:space="0" w:color="auto"/>
        <w:left w:val="none" w:sz="0" w:space="0" w:color="auto"/>
        <w:bottom w:val="none" w:sz="0" w:space="0" w:color="auto"/>
        <w:right w:val="none" w:sz="0" w:space="0" w:color="auto"/>
      </w:divBdr>
    </w:div>
    <w:div w:id="1163470012">
      <w:bodyDiv w:val="1"/>
      <w:marLeft w:val="0"/>
      <w:marRight w:val="0"/>
      <w:marTop w:val="0"/>
      <w:marBottom w:val="0"/>
      <w:divBdr>
        <w:top w:val="none" w:sz="0" w:space="0" w:color="auto"/>
        <w:left w:val="none" w:sz="0" w:space="0" w:color="auto"/>
        <w:bottom w:val="none" w:sz="0" w:space="0" w:color="auto"/>
        <w:right w:val="none" w:sz="0" w:space="0" w:color="auto"/>
      </w:divBdr>
    </w:div>
    <w:div w:id="1189875162">
      <w:bodyDiv w:val="1"/>
      <w:marLeft w:val="0"/>
      <w:marRight w:val="0"/>
      <w:marTop w:val="0"/>
      <w:marBottom w:val="0"/>
      <w:divBdr>
        <w:top w:val="none" w:sz="0" w:space="0" w:color="auto"/>
        <w:left w:val="none" w:sz="0" w:space="0" w:color="auto"/>
        <w:bottom w:val="none" w:sz="0" w:space="0" w:color="auto"/>
        <w:right w:val="none" w:sz="0" w:space="0" w:color="auto"/>
      </w:divBdr>
    </w:div>
    <w:div w:id="1193226492">
      <w:bodyDiv w:val="1"/>
      <w:marLeft w:val="0"/>
      <w:marRight w:val="0"/>
      <w:marTop w:val="0"/>
      <w:marBottom w:val="0"/>
      <w:divBdr>
        <w:top w:val="none" w:sz="0" w:space="0" w:color="auto"/>
        <w:left w:val="none" w:sz="0" w:space="0" w:color="auto"/>
        <w:bottom w:val="none" w:sz="0" w:space="0" w:color="auto"/>
        <w:right w:val="none" w:sz="0" w:space="0" w:color="auto"/>
      </w:divBdr>
    </w:div>
    <w:div w:id="1256671159">
      <w:bodyDiv w:val="1"/>
      <w:marLeft w:val="0"/>
      <w:marRight w:val="0"/>
      <w:marTop w:val="0"/>
      <w:marBottom w:val="0"/>
      <w:divBdr>
        <w:top w:val="none" w:sz="0" w:space="0" w:color="auto"/>
        <w:left w:val="none" w:sz="0" w:space="0" w:color="auto"/>
        <w:bottom w:val="none" w:sz="0" w:space="0" w:color="auto"/>
        <w:right w:val="none" w:sz="0" w:space="0" w:color="auto"/>
      </w:divBdr>
    </w:div>
    <w:div w:id="1264604636">
      <w:bodyDiv w:val="1"/>
      <w:marLeft w:val="0"/>
      <w:marRight w:val="0"/>
      <w:marTop w:val="0"/>
      <w:marBottom w:val="0"/>
      <w:divBdr>
        <w:top w:val="none" w:sz="0" w:space="0" w:color="auto"/>
        <w:left w:val="none" w:sz="0" w:space="0" w:color="auto"/>
        <w:bottom w:val="none" w:sz="0" w:space="0" w:color="auto"/>
        <w:right w:val="none" w:sz="0" w:space="0" w:color="auto"/>
      </w:divBdr>
    </w:div>
    <w:div w:id="1480801710">
      <w:bodyDiv w:val="1"/>
      <w:marLeft w:val="0"/>
      <w:marRight w:val="0"/>
      <w:marTop w:val="0"/>
      <w:marBottom w:val="0"/>
      <w:divBdr>
        <w:top w:val="none" w:sz="0" w:space="0" w:color="auto"/>
        <w:left w:val="none" w:sz="0" w:space="0" w:color="auto"/>
        <w:bottom w:val="none" w:sz="0" w:space="0" w:color="auto"/>
        <w:right w:val="none" w:sz="0" w:space="0" w:color="auto"/>
      </w:divBdr>
    </w:div>
    <w:div w:id="1544518203">
      <w:bodyDiv w:val="1"/>
      <w:marLeft w:val="0"/>
      <w:marRight w:val="0"/>
      <w:marTop w:val="0"/>
      <w:marBottom w:val="0"/>
      <w:divBdr>
        <w:top w:val="none" w:sz="0" w:space="0" w:color="auto"/>
        <w:left w:val="none" w:sz="0" w:space="0" w:color="auto"/>
        <w:bottom w:val="none" w:sz="0" w:space="0" w:color="auto"/>
        <w:right w:val="none" w:sz="0" w:space="0" w:color="auto"/>
      </w:divBdr>
    </w:div>
    <w:div w:id="1707365811">
      <w:bodyDiv w:val="1"/>
      <w:marLeft w:val="0"/>
      <w:marRight w:val="0"/>
      <w:marTop w:val="0"/>
      <w:marBottom w:val="0"/>
      <w:divBdr>
        <w:top w:val="none" w:sz="0" w:space="0" w:color="auto"/>
        <w:left w:val="none" w:sz="0" w:space="0" w:color="auto"/>
        <w:bottom w:val="none" w:sz="0" w:space="0" w:color="auto"/>
        <w:right w:val="none" w:sz="0" w:space="0" w:color="auto"/>
      </w:divBdr>
    </w:div>
    <w:div w:id="1744911442">
      <w:bodyDiv w:val="1"/>
      <w:marLeft w:val="0"/>
      <w:marRight w:val="0"/>
      <w:marTop w:val="0"/>
      <w:marBottom w:val="0"/>
      <w:divBdr>
        <w:top w:val="none" w:sz="0" w:space="0" w:color="auto"/>
        <w:left w:val="none" w:sz="0" w:space="0" w:color="auto"/>
        <w:bottom w:val="none" w:sz="0" w:space="0" w:color="auto"/>
        <w:right w:val="none" w:sz="0" w:space="0" w:color="auto"/>
      </w:divBdr>
    </w:div>
    <w:div w:id="1799713544">
      <w:bodyDiv w:val="1"/>
      <w:marLeft w:val="0"/>
      <w:marRight w:val="0"/>
      <w:marTop w:val="0"/>
      <w:marBottom w:val="0"/>
      <w:divBdr>
        <w:top w:val="none" w:sz="0" w:space="0" w:color="auto"/>
        <w:left w:val="none" w:sz="0" w:space="0" w:color="auto"/>
        <w:bottom w:val="none" w:sz="0" w:space="0" w:color="auto"/>
        <w:right w:val="none" w:sz="0" w:space="0" w:color="auto"/>
      </w:divBdr>
    </w:div>
    <w:div w:id="1816140103">
      <w:bodyDiv w:val="1"/>
      <w:marLeft w:val="0"/>
      <w:marRight w:val="0"/>
      <w:marTop w:val="0"/>
      <w:marBottom w:val="0"/>
      <w:divBdr>
        <w:top w:val="none" w:sz="0" w:space="0" w:color="auto"/>
        <w:left w:val="none" w:sz="0" w:space="0" w:color="auto"/>
        <w:bottom w:val="none" w:sz="0" w:space="0" w:color="auto"/>
        <w:right w:val="none" w:sz="0" w:space="0" w:color="auto"/>
      </w:divBdr>
    </w:div>
    <w:div w:id="1833834362">
      <w:bodyDiv w:val="1"/>
      <w:marLeft w:val="0"/>
      <w:marRight w:val="0"/>
      <w:marTop w:val="0"/>
      <w:marBottom w:val="0"/>
      <w:divBdr>
        <w:top w:val="none" w:sz="0" w:space="0" w:color="auto"/>
        <w:left w:val="none" w:sz="0" w:space="0" w:color="auto"/>
        <w:bottom w:val="none" w:sz="0" w:space="0" w:color="auto"/>
        <w:right w:val="none" w:sz="0" w:space="0" w:color="auto"/>
      </w:divBdr>
    </w:div>
    <w:div w:id="1895507664">
      <w:bodyDiv w:val="1"/>
      <w:marLeft w:val="0"/>
      <w:marRight w:val="0"/>
      <w:marTop w:val="0"/>
      <w:marBottom w:val="0"/>
      <w:divBdr>
        <w:top w:val="none" w:sz="0" w:space="0" w:color="auto"/>
        <w:left w:val="none" w:sz="0" w:space="0" w:color="auto"/>
        <w:bottom w:val="none" w:sz="0" w:space="0" w:color="auto"/>
        <w:right w:val="none" w:sz="0" w:space="0" w:color="auto"/>
      </w:divBdr>
    </w:div>
    <w:div w:id="20622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albona.alikaj@ama.gov.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0x008723328C567DB94EAD2801606C2A345D</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8723328C567DB94EAD2801606C2A345D" ma:contentTypeVersion="" ma:contentTypeDescription="" ma:contentTypeScope="" ma:versionID="84492980e19e20e0664bf515122f672b">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C268F-0CE1-4502-A52D-685C2675AEBD}">
  <ds:schemaRefs>
    <ds:schemaRef ds:uri="http://www.w3.org/XML/1998/namespace"/>
    <ds:schemaRef ds:uri="http://purl.org/dc/terms/"/>
    <ds:schemaRef ds:uri="http://schemas.microsoft.com/sharepoint/v3"/>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13769F0-FDC6-41F0-8AF3-5BC2B1C95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080E1-7118-4719-AC45-66E5B31CA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6464</Words>
  <Characters>36847</Characters>
  <Application>Microsoft Office Word</Application>
  <DocSecurity>4</DocSecurity>
  <Lines>307</Lines>
  <Paragraphs>86</Paragraphs>
  <ScaleCrop>false</ScaleCrop>
  <HeadingPairs>
    <vt:vector size="6" baseType="variant">
      <vt:variant>
        <vt:lpstr>Title</vt:lpstr>
      </vt:variant>
      <vt:variant>
        <vt:i4>1</vt:i4>
      </vt:variant>
      <vt:variant>
        <vt:lpstr>Titull</vt:lpstr>
      </vt:variant>
      <vt:variant>
        <vt:i4>1</vt:i4>
      </vt:variant>
      <vt:variant>
        <vt:lpstr>Kokëzime</vt:lpstr>
      </vt:variant>
      <vt:variant>
        <vt:i4>26</vt:i4>
      </vt:variant>
    </vt:vector>
  </HeadingPairs>
  <TitlesOfParts>
    <vt:vector size="28" baseType="lpstr">
      <vt:lpstr/>
      <vt:lpstr/>
      <vt:lpstr/>
      <vt:lpstr/>
      <vt:lpstr>Background</vt:lpstr>
      <vt:lpstr>Problem under consideration </vt:lpstr>
      <vt:lpstr>Rationale for intervention</vt:lpstr>
      <vt:lpstr>    Negative externalities</vt:lpstr>
      <vt:lpstr>    Climate as a global public good</vt:lpstr>
      <vt:lpstr>Policy objective</vt:lpstr>
      <vt:lpstr>Description of options considered</vt:lpstr>
      <vt:lpstr>    Option 0 – Do nothing</vt:lpstr>
      <vt:lpstr>    Option 1 (preferred) – Impose the minimum annual quantity of biofuels and other </vt:lpstr>
      <vt:lpstr>    Option 2 </vt:lpstr>
      <vt:lpstr>Options appraisal/analysing the impacts</vt:lpstr>
      <vt:lpstr>    Option 0 </vt:lpstr>
      <vt:lpstr>        Costs</vt:lpstr>
      <vt:lpstr>        Benefits</vt:lpstr>
      <vt:lpstr>    Option 1 </vt:lpstr>
      <vt:lpstr>        Direct costs </vt:lpstr>
      <vt:lpstr>        </vt:lpstr>
      <vt:lpstr>        Indirect costs </vt:lpstr>
      <vt:lpstr>        Direct benefits </vt:lpstr>
      <vt:lpstr>        Indirect benefits </vt:lpstr>
      <vt:lpstr>Implementation issues</vt:lpstr>
      <vt:lpstr>Review/evaluation stage</vt:lpstr>
      <vt:lpstr>Annex 1 – Details regarding the requirements related to the production, transpor</vt:lpstr>
      <vt:lpstr>Annex 2 - Standard Cost Model</vt:lpstr>
    </vt:vector>
  </TitlesOfParts>
  <Company>IMS3</Company>
  <LinksUpToDate>false</LinksUpToDate>
  <CharactersWithSpaces>43225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RIA variant perfundimtar final</dc:title>
  <dc:creator>Bagrat Tunyan</dc:creator>
  <cp:lastModifiedBy>Sara Kosova</cp:lastModifiedBy>
  <cp:revision>2</cp:revision>
  <cp:lastPrinted>2023-03-01T13:48:00Z</cp:lastPrinted>
  <dcterms:created xsi:type="dcterms:W3CDTF">2023-03-01T13:48:00Z</dcterms:created>
  <dcterms:modified xsi:type="dcterms:W3CDTF">2023-03-01T13:48:00Z</dcterms:modified>
</cp:coreProperties>
</file>