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39" w:rsidRPr="007B2E6A" w:rsidRDefault="00860C39" w:rsidP="00860C39">
      <w:pPr>
        <w:pStyle w:val="NoSpacing"/>
        <w:spacing w:line="276" w:lineRule="auto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  <w:r w:rsidRPr="001769E0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0" locked="0" layoutInCell="1" allowOverlap="1" wp14:anchorId="263B9968" wp14:editId="5778E21D">
            <wp:simplePos x="0" y="0"/>
            <wp:positionH relativeFrom="margin">
              <wp:align>center</wp:align>
            </wp:positionH>
            <wp:positionV relativeFrom="paragraph">
              <wp:posOffset>-765347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C39" w:rsidRDefault="00860C39" w:rsidP="00860C39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6B62E5" w:rsidRPr="00265936" w:rsidRDefault="00860C39" w:rsidP="00265936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Komisioni p</w:t>
      </w:r>
      <w:r w:rsidR="007D3D9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r </w:t>
      </w:r>
      <w:r w:rsidR="004A38E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Ekonomin</w:t>
      </w:r>
      <w:r w:rsidR="0001448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="004A38E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dhe Financat</w:t>
      </w:r>
    </w:p>
    <w:p w:rsidR="006B62E5" w:rsidRDefault="006B62E5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6929" w:rsidRDefault="004A692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6929" w:rsidRDefault="004A692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C39" w:rsidRDefault="00860C3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në, më </w:t>
      </w:r>
      <w:r w:rsidR="00181CEA">
        <w:rPr>
          <w:rFonts w:ascii="Times New Roman" w:hAnsi="Times New Roman" w:cs="Times New Roman"/>
          <w:b/>
          <w:sz w:val="24"/>
          <w:szCs w:val="24"/>
        </w:rPr>
        <w:t>11</w:t>
      </w:r>
      <w:bookmarkStart w:id="0" w:name="_GoBack"/>
      <w:bookmarkEnd w:id="0"/>
      <w:r w:rsidR="00181CEA">
        <w:rPr>
          <w:rFonts w:ascii="Times New Roman" w:hAnsi="Times New Roman" w:cs="Times New Roman"/>
          <w:b/>
          <w:sz w:val="24"/>
          <w:szCs w:val="24"/>
        </w:rPr>
        <w:t>.7</w:t>
      </w:r>
      <w:r w:rsidR="003B7C86">
        <w:rPr>
          <w:rFonts w:ascii="Times New Roman" w:hAnsi="Times New Roman" w:cs="Times New Roman"/>
          <w:b/>
          <w:sz w:val="24"/>
          <w:szCs w:val="24"/>
        </w:rPr>
        <w:t>.2023</w:t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36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B7C86">
        <w:rPr>
          <w:rFonts w:ascii="Times New Roman" w:hAnsi="Times New Roman" w:cs="Times New Roman"/>
          <w:b/>
          <w:sz w:val="24"/>
          <w:szCs w:val="24"/>
        </w:rPr>
        <w:tab/>
      </w:r>
      <w:r w:rsidR="003B7C86">
        <w:rPr>
          <w:rFonts w:ascii="Times New Roman" w:hAnsi="Times New Roman" w:cs="Times New Roman"/>
          <w:b/>
          <w:sz w:val="24"/>
          <w:szCs w:val="24"/>
        </w:rPr>
        <w:tab/>
      </w:r>
      <w:r w:rsidR="00A9636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0C39">
        <w:rPr>
          <w:rFonts w:ascii="Times New Roman" w:hAnsi="Times New Roman" w:cs="Times New Roman"/>
          <w:b/>
          <w:sz w:val="24"/>
          <w:szCs w:val="24"/>
        </w:rPr>
        <w:t>Dokument parlamentar</w:t>
      </w: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36" w:rsidRPr="00860C39" w:rsidRDefault="002F3636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C39" w:rsidRPr="00356BA9" w:rsidRDefault="00860C39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C86">
        <w:rPr>
          <w:rFonts w:ascii="Times New Roman" w:hAnsi="Times New Roman" w:cs="Times New Roman"/>
          <w:b/>
          <w:sz w:val="24"/>
          <w:szCs w:val="24"/>
        </w:rPr>
        <w:t>___/2023</w:t>
      </w:r>
    </w:p>
    <w:p w:rsidR="002F3636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36" w:rsidRPr="00860C3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 xml:space="preserve">PËR </w:t>
      </w:r>
      <w:r w:rsidR="00177DB0">
        <w:rPr>
          <w:rFonts w:ascii="Times New Roman" w:hAnsi="Times New Roman" w:cs="Times New Roman"/>
          <w:b/>
          <w:sz w:val="24"/>
          <w:szCs w:val="24"/>
        </w:rPr>
        <w:t>RI</w:t>
      </w:r>
      <w:r w:rsidRPr="00860C39">
        <w:rPr>
          <w:rFonts w:ascii="Times New Roman" w:hAnsi="Times New Roman" w:cs="Times New Roman"/>
          <w:b/>
          <w:sz w:val="24"/>
          <w:szCs w:val="24"/>
        </w:rPr>
        <w:t xml:space="preserve">SHPALLJEN E VAKANCËS </w:t>
      </w:r>
      <w:r w:rsidR="004A6929" w:rsidRPr="00860C39">
        <w:rPr>
          <w:rFonts w:ascii="Times New Roman" w:hAnsi="Times New Roman" w:cs="Times New Roman"/>
          <w:b/>
          <w:sz w:val="24"/>
          <w:szCs w:val="24"/>
        </w:rPr>
        <w:t>S</w:t>
      </w:r>
      <w:r w:rsidR="004A6929">
        <w:rPr>
          <w:rFonts w:ascii="Times New Roman" w:hAnsi="Times New Roman" w:cs="Times New Roman"/>
          <w:b/>
          <w:sz w:val="24"/>
          <w:szCs w:val="24"/>
        </w:rPr>
        <w:t>Ë AN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>TARIT T</w:t>
      </w:r>
      <w:r w:rsidR="001E3B81">
        <w:rPr>
          <w:rFonts w:ascii="Times New Roman" w:hAnsi="Times New Roman" w:cs="Times New Roman"/>
          <w:b/>
          <w:sz w:val="24"/>
          <w:szCs w:val="24"/>
        </w:rPr>
        <w:t>Ë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8E2">
        <w:rPr>
          <w:rFonts w:ascii="Times New Roman" w:hAnsi="Times New Roman" w:cs="Times New Roman"/>
          <w:b/>
          <w:sz w:val="24"/>
          <w:szCs w:val="24"/>
        </w:rPr>
        <w:t>KOMISIONIT T</w:t>
      </w:r>
      <w:r w:rsidR="0001448E">
        <w:rPr>
          <w:rFonts w:ascii="Times New Roman" w:hAnsi="Times New Roman" w:cs="Times New Roman"/>
          <w:b/>
          <w:sz w:val="24"/>
          <w:szCs w:val="24"/>
        </w:rPr>
        <w:t>Ë</w:t>
      </w:r>
      <w:r w:rsidR="004A38E2">
        <w:rPr>
          <w:rFonts w:ascii="Times New Roman" w:hAnsi="Times New Roman" w:cs="Times New Roman"/>
          <w:b/>
          <w:sz w:val="24"/>
          <w:szCs w:val="24"/>
        </w:rPr>
        <w:t xml:space="preserve"> KONKURRENC</w:t>
      </w:r>
      <w:r w:rsidR="0001448E">
        <w:rPr>
          <w:rFonts w:ascii="Times New Roman" w:hAnsi="Times New Roman" w:cs="Times New Roman"/>
          <w:b/>
          <w:sz w:val="24"/>
          <w:szCs w:val="24"/>
        </w:rPr>
        <w:t>Ë</w:t>
      </w:r>
      <w:r w:rsidR="004A38E2">
        <w:rPr>
          <w:rFonts w:ascii="Times New Roman" w:hAnsi="Times New Roman" w:cs="Times New Roman"/>
          <w:b/>
          <w:sz w:val="24"/>
          <w:szCs w:val="24"/>
        </w:rPr>
        <w:t>S</w:t>
      </w:r>
      <w:r w:rsidR="004A69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3636" w:rsidRPr="00860C3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6428E0" w:rsidP="00E1651C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5ABF">
        <w:rPr>
          <w:rFonts w:ascii="Times New Roman" w:hAnsi="Times New Roman" w:cs="Times New Roman"/>
          <w:sz w:val="24"/>
          <w:szCs w:val="24"/>
        </w:rPr>
        <w:t xml:space="preserve">Në mbështetje të </w:t>
      </w:r>
      <w:r w:rsidR="004A38E2">
        <w:rPr>
          <w:rFonts w:ascii="Times New Roman" w:hAnsi="Times New Roman" w:cs="Times New Roman"/>
          <w:sz w:val="24"/>
          <w:szCs w:val="24"/>
        </w:rPr>
        <w:t xml:space="preserve">neneve 20, 21 </w:t>
      </w:r>
      <w:r w:rsidR="00034E11">
        <w:rPr>
          <w:rFonts w:ascii="Times New Roman" w:hAnsi="Times New Roman" w:cs="Times New Roman"/>
          <w:sz w:val="24"/>
          <w:szCs w:val="24"/>
        </w:rPr>
        <w:t>dhe 22 pika 1,</w:t>
      </w:r>
      <w:r w:rsidR="00A05ABF"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>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="00356BA9" w:rsidRPr="00356BA9"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 xml:space="preserve">ligjit </w:t>
      </w:r>
      <w:r w:rsidR="00034E11" w:rsidRPr="00C319B2">
        <w:rPr>
          <w:rFonts w:ascii="Times New Roman" w:hAnsi="Times New Roman" w:cs="Times New Roman"/>
          <w:sz w:val="24"/>
          <w:szCs w:val="24"/>
        </w:rPr>
        <w:t xml:space="preserve">nr. 9121, datë 28.07.2003 “Për Mbrojtjen e </w:t>
      </w:r>
      <w:r w:rsidR="002974DC" w:rsidRPr="00C319B2">
        <w:rPr>
          <w:rFonts w:ascii="Times New Roman" w:hAnsi="Times New Roman" w:cs="Times New Roman"/>
          <w:sz w:val="24"/>
          <w:szCs w:val="24"/>
        </w:rPr>
        <w:t>Konkurrencës</w:t>
      </w:r>
      <w:r w:rsidR="00034E11" w:rsidRPr="00C319B2">
        <w:rPr>
          <w:rFonts w:ascii="Times New Roman" w:hAnsi="Times New Roman" w:cs="Times New Roman"/>
          <w:sz w:val="24"/>
          <w:szCs w:val="24"/>
        </w:rPr>
        <w:t>”, të ndryshuar</w:t>
      </w:r>
      <w:r w:rsidR="00034E11" w:rsidRPr="00C319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BA9" w:rsidRPr="00356BA9">
        <w:rPr>
          <w:rFonts w:ascii="Times New Roman" w:hAnsi="Times New Roman" w:cs="Times New Roman"/>
          <w:sz w:val="24"/>
          <w:szCs w:val="24"/>
        </w:rPr>
        <w:t>dhe nenit 111, të Rregullores së Kuvendit,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636" w:rsidRDefault="002F3636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310" w:rsidRDefault="00034E11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310">
        <w:rPr>
          <w:rFonts w:ascii="Times New Roman" w:hAnsi="Times New Roman" w:cs="Times New Roman"/>
          <w:sz w:val="24"/>
          <w:szCs w:val="24"/>
        </w:rPr>
        <w:t>KOMISIONI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24310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EKONOMIN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 FINANCAT</w:t>
      </w:r>
    </w:p>
    <w:p w:rsidR="002F3636" w:rsidRPr="00356BA9" w:rsidRDefault="002F3636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BA9" w:rsidRP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2F3636" w:rsidRDefault="002F3636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177DB0" w:rsidP="00265936">
      <w:pPr>
        <w:pStyle w:val="NoSpacing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Ris</w:t>
      </w:r>
      <w:r w:rsidR="00356BA9" w:rsidRPr="00356BA9">
        <w:rPr>
          <w:rFonts w:ascii="Times New Roman" w:hAnsi="Times New Roman" w:cs="Times New Roman"/>
          <w:sz w:val="24"/>
          <w:szCs w:val="24"/>
        </w:rPr>
        <w:t>hpalljen</w:t>
      </w:r>
      <w:proofErr w:type="spellEnd"/>
      <w:r w:rsidR="00356BA9" w:rsidRPr="00356BA9">
        <w:rPr>
          <w:rFonts w:ascii="Times New Roman" w:hAnsi="Times New Roman" w:cs="Times New Roman"/>
          <w:sz w:val="24"/>
          <w:szCs w:val="24"/>
        </w:rPr>
        <w:t xml:space="preserve"> e vakancës së </w:t>
      </w:r>
      <w:r w:rsidR="00E1651C">
        <w:rPr>
          <w:rFonts w:ascii="Times New Roman" w:hAnsi="Times New Roman" w:cs="Times New Roman"/>
          <w:sz w:val="24"/>
          <w:szCs w:val="24"/>
        </w:rPr>
        <w:t>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>tarit t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 xml:space="preserve"> </w:t>
      </w:r>
      <w:r w:rsidR="00034E11">
        <w:rPr>
          <w:rFonts w:ascii="Times New Roman" w:hAnsi="Times New Roman" w:cs="Times New Roman"/>
          <w:sz w:val="24"/>
          <w:szCs w:val="24"/>
        </w:rPr>
        <w:t>Komisionit 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034E11">
        <w:rPr>
          <w:rFonts w:ascii="Times New Roman" w:hAnsi="Times New Roman" w:cs="Times New Roman"/>
          <w:sz w:val="24"/>
          <w:szCs w:val="24"/>
        </w:rPr>
        <w:t xml:space="preserve"> Konkurrenc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034E11">
        <w:rPr>
          <w:rFonts w:ascii="Times New Roman" w:hAnsi="Times New Roman" w:cs="Times New Roman"/>
          <w:sz w:val="24"/>
          <w:szCs w:val="24"/>
        </w:rPr>
        <w:t>s</w:t>
      </w:r>
      <w:r w:rsidR="00356BA9" w:rsidRPr="00356BA9">
        <w:rPr>
          <w:rFonts w:ascii="Times New Roman" w:hAnsi="Times New Roman" w:cs="Times New Roman"/>
          <w:sz w:val="24"/>
          <w:szCs w:val="24"/>
        </w:rPr>
        <w:t>.</w:t>
      </w:r>
    </w:p>
    <w:p w:rsidR="006428E0" w:rsidRDefault="006428E0" w:rsidP="006428E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4A1" w:rsidRDefault="00356BA9" w:rsidP="00265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 xml:space="preserve">Të ftohen për paraqitjen e kandidaturave për </w:t>
      </w:r>
      <w:r w:rsidR="00E1651C">
        <w:rPr>
          <w:rFonts w:ascii="Times New Roman" w:hAnsi="Times New Roman" w:cs="Times New Roman"/>
          <w:sz w:val="24"/>
          <w:szCs w:val="24"/>
        </w:rPr>
        <w:t>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E1651C">
        <w:rPr>
          <w:rFonts w:ascii="Times New Roman" w:hAnsi="Times New Roman" w:cs="Times New Roman"/>
          <w:sz w:val="24"/>
          <w:szCs w:val="24"/>
        </w:rPr>
        <w:t>tar</w:t>
      </w:r>
      <w:r w:rsidRPr="004B04A1">
        <w:rPr>
          <w:rFonts w:ascii="Times New Roman" w:hAnsi="Times New Roman" w:cs="Times New Roman"/>
          <w:sz w:val="24"/>
          <w:szCs w:val="24"/>
        </w:rPr>
        <w:t>, individët që</w:t>
      </w:r>
      <w:r w:rsidR="006B3D91" w:rsidRPr="004B04A1">
        <w:rPr>
          <w:rFonts w:ascii="Times New Roman" w:hAnsi="Times New Roman" w:cs="Times New Roman"/>
          <w:sz w:val="24"/>
          <w:szCs w:val="24"/>
        </w:rPr>
        <w:t>:</w:t>
      </w:r>
    </w:p>
    <w:p w:rsidR="00A96369" w:rsidRDefault="00A96369" w:rsidP="00265936">
      <w:pPr>
        <w:pStyle w:val="NoSpacing"/>
        <w:numPr>
          <w:ilvl w:val="0"/>
          <w:numId w:val="3"/>
        </w:num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janë</w:t>
      </w:r>
      <w:r>
        <w:rPr>
          <w:rFonts w:ascii="Times New Roman" w:hAnsi="Times New Roman" w:cs="Times New Roman"/>
          <w:sz w:val="24"/>
          <w:szCs w:val="24"/>
        </w:rPr>
        <w:t xml:space="preserve"> shtetas shqiptar;</w:t>
      </w:r>
    </w:p>
    <w:p w:rsidR="00F263A1" w:rsidRDefault="00A96369" w:rsidP="00265936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F263A1">
        <w:rPr>
          <w:rFonts w:ascii="Times New Roman" w:hAnsi="Times New Roman" w:cs="Times New Roman"/>
          <w:sz w:val="24"/>
          <w:szCs w:val="24"/>
        </w:rPr>
        <w:t>kan</w:t>
      </w:r>
      <w:r w:rsidR="007D3D94" w:rsidRPr="00F263A1">
        <w:rPr>
          <w:rFonts w:ascii="Times New Roman" w:hAnsi="Times New Roman" w:cs="Times New Roman"/>
          <w:sz w:val="24"/>
          <w:szCs w:val="24"/>
        </w:rPr>
        <w:t>ë</w:t>
      </w:r>
      <w:r w:rsidRPr="00F263A1">
        <w:rPr>
          <w:rFonts w:ascii="Times New Roman" w:hAnsi="Times New Roman" w:cs="Times New Roman"/>
          <w:sz w:val="24"/>
          <w:szCs w:val="24"/>
        </w:rPr>
        <w:t xml:space="preserve"> </w:t>
      </w:r>
      <w:r w:rsidR="00FF0EF5">
        <w:rPr>
          <w:rFonts w:ascii="Times New Roman" w:hAnsi="Times New Roman" w:cs="Times New Roman"/>
          <w:sz w:val="24"/>
          <w:szCs w:val="24"/>
        </w:rPr>
        <w:t>vjet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FF0EF5">
        <w:rPr>
          <w:rFonts w:ascii="Times New Roman" w:hAnsi="Times New Roman" w:cs="Times New Roman"/>
          <w:sz w:val="24"/>
          <w:szCs w:val="24"/>
        </w:rPr>
        <w:t>rsi pune 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FF0EF5">
        <w:rPr>
          <w:rFonts w:ascii="Times New Roman" w:hAnsi="Times New Roman" w:cs="Times New Roman"/>
          <w:sz w:val="24"/>
          <w:szCs w:val="24"/>
        </w:rPr>
        <w:t xml:space="preserve"> profesion </w:t>
      </w:r>
      <w:r w:rsidR="00FF0EF5" w:rsidRPr="00875D43">
        <w:rPr>
          <w:rFonts w:ascii="Times New Roman" w:hAnsi="Times New Roman" w:cs="Times New Roman"/>
          <w:sz w:val="24"/>
          <w:szCs w:val="24"/>
        </w:rPr>
        <w:t>jo më pak se 15 vjet</w:t>
      </w:r>
      <w:r w:rsidR="00F263A1" w:rsidRPr="00405E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5B3A" w:rsidRDefault="00FF0EF5" w:rsidP="0094488D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D43">
        <w:rPr>
          <w:rFonts w:ascii="Times New Roman" w:hAnsi="Times New Roman" w:cs="Times New Roman"/>
          <w:sz w:val="24"/>
          <w:szCs w:val="24"/>
        </w:rPr>
        <w:t>prej jo</w:t>
      </w:r>
      <w:r>
        <w:rPr>
          <w:rFonts w:ascii="Times New Roman" w:hAnsi="Times New Roman" w:cs="Times New Roman"/>
          <w:sz w:val="24"/>
          <w:szCs w:val="24"/>
        </w:rPr>
        <w:t xml:space="preserve"> më pak se 5 vjetësh, pjesëtar 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Pr="00875D43">
        <w:rPr>
          <w:rFonts w:ascii="Times New Roman" w:hAnsi="Times New Roman" w:cs="Times New Roman"/>
          <w:sz w:val="24"/>
          <w:szCs w:val="24"/>
        </w:rPr>
        <w:t xml:space="preserve"> tru</w:t>
      </w:r>
      <w:r>
        <w:rPr>
          <w:rFonts w:ascii="Times New Roman" w:hAnsi="Times New Roman" w:cs="Times New Roman"/>
          <w:sz w:val="24"/>
          <w:szCs w:val="24"/>
        </w:rPr>
        <w:t>pit akademik universitar ose mbajn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titull </w:t>
      </w:r>
      <w:r w:rsidRPr="00875D43">
        <w:rPr>
          <w:rFonts w:ascii="Times New Roman" w:hAnsi="Times New Roman" w:cs="Times New Roman"/>
          <w:sz w:val="24"/>
          <w:szCs w:val="24"/>
        </w:rPr>
        <w:t>apo gradë shkencore në fushën e ekonomis</w:t>
      </w:r>
      <w:r>
        <w:rPr>
          <w:rFonts w:ascii="Times New Roman" w:hAnsi="Times New Roman" w:cs="Times New Roman"/>
          <w:sz w:val="24"/>
          <w:szCs w:val="24"/>
        </w:rPr>
        <w:t xml:space="preserve">ë a të drejtësisë, specialiteti </w:t>
      </w:r>
      <w:r w:rsidR="0094488D">
        <w:rPr>
          <w:rFonts w:ascii="Times New Roman" w:hAnsi="Times New Roman" w:cs="Times New Roman"/>
          <w:sz w:val="24"/>
          <w:szCs w:val="24"/>
        </w:rPr>
        <w:t>“</w:t>
      </w:r>
      <w:r w:rsidRPr="00875D43">
        <w:rPr>
          <w:rFonts w:ascii="Times New Roman" w:hAnsi="Times New Roman" w:cs="Times New Roman"/>
          <w:sz w:val="24"/>
          <w:szCs w:val="24"/>
        </w:rPr>
        <w:t>E d</w:t>
      </w:r>
      <w:r w:rsidR="0094488D">
        <w:rPr>
          <w:rFonts w:ascii="Times New Roman" w:hAnsi="Times New Roman" w:cs="Times New Roman"/>
          <w:sz w:val="24"/>
          <w:szCs w:val="24"/>
        </w:rPr>
        <w:t>rejtë civile/ administrative”</w:t>
      </w:r>
      <w:r w:rsidRPr="00875D43">
        <w:rPr>
          <w:rFonts w:ascii="Times New Roman" w:hAnsi="Times New Roman" w:cs="Times New Roman"/>
          <w:sz w:val="24"/>
          <w:szCs w:val="24"/>
        </w:rPr>
        <w:t>;</w:t>
      </w:r>
    </w:p>
    <w:p w:rsidR="00B64CFF" w:rsidRDefault="00B64CFF" w:rsidP="0094488D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95B3A">
        <w:rPr>
          <w:rFonts w:ascii="Times New Roman" w:hAnsi="Times New Roman" w:cs="Times New Roman"/>
          <w:sz w:val="24"/>
          <w:szCs w:val="24"/>
        </w:rPr>
        <w:t>uk jan</w:t>
      </w:r>
      <w:r w:rsidR="001E3B81">
        <w:rPr>
          <w:rFonts w:ascii="Times New Roman" w:hAnsi="Times New Roman" w:cs="Times New Roman"/>
          <w:sz w:val="24"/>
          <w:szCs w:val="24"/>
        </w:rPr>
        <w:t>ë</w:t>
      </w:r>
      <w:r w:rsidR="0094488D" w:rsidRPr="0094488D">
        <w:t xml:space="preserve"> </w:t>
      </w:r>
      <w:r w:rsidR="0094488D" w:rsidRPr="0094488D">
        <w:rPr>
          <w:rFonts w:ascii="Times New Roman" w:hAnsi="Times New Roman" w:cs="Times New Roman"/>
          <w:sz w:val="24"/>
          <w:szCs w:val="24"/>
        </w:rPr>
        <w:t>larguar nga puna ose nga shërbimi civil me masë disiplinore</w:t>
      </w:r>
      <w:r w:rsidR="00695B3A" w:rsidRPr="00695B3A">
        <w:rPr>
          <w:rFonts w:ascii="Times New Roman" w:hAnsi="Times New Roman" w:cs="Times New Roman"/>
          <w:sz w:val="24"/>
          <w:szCs w:val="24"/>
        </w:rPr>
        <w:t>.</w:t>
      </w:r>
    </w:p>
    <w:p w:rsidR="002236F4" w:rsidRDefault="002236F4" w:rsidP="002236F4">
      <w:pPr>
        <w:pStyle w:val="NoSpacing"/>
        <w:numPr>
          <w:ilvl w:val="0"/>
          <w:numId w:val="3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b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jn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88D" w:rsidRPr="0094488D">
        <w:rPr>
          <w:rFonts w:ascii="Times New Roman" w:hAnsi="Times New Roman" w:cs="Times New Roman"/>
          <w:sz w:val="24"/>
          <w:szCs w:val="24"/>
        </w:rPr>
        <w:t>pjesë në organet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88D" w:rsidRPr="002236F4">
        <w:rPr>
          <w:rFonts w:ascii="Times New Roman" w:hAnsi="Times New Roman" w:cs="Times New Roman"/>
          <w:sz w:val="24"/>
          <w:szCs w:val="24"/>
        </w:rPr>
        <w:t xml:space="preserve">larta drejtuese të partive politike, </w:t>
      </w:r>
      <w:r>
        <w:rPr>
          <w:rFonts w:ascii="Times New Roman" w:hAnsi="Times New Roman" w:cs="Times New Roman"/>
          <w:sz w:val="24"/>
          <w:szCs w:val="24"/>
        </w:rPr>
        <w:t>si dhe nuk jan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anëtarë t</w:t>
      </w:r>
      <w:r w:rsidR="0001448E">
        <w:rPr>
          <w:rFonts w:ascii="Times New Roman" w:hAnsi="Times New Roman" w:cs="Times New Roman"/>
          <w:sz w:val="24"/>
          <w:szCs w:val="24"/>
        </w:rPr>
        <w:t>ë</w:t>
      </w:r>
      <w:r w:rsidR="0094488D" w:rsidRPr="002236F4">
        <w:rPr>
          <w:rFonts w:ascii="Times New Roman" w:hAnsi="Times New Roman" w:cs="Times New Roman"/>
          <w:sz w:val="24"/>
          <w:szCs w:val="24"/>
        </w:rPr>
        <w:t xml:space="preserve"> organeve drejtuese të shoqërive tregtare ose</w:t>
      </w:r>
      <w:r>
        <w:rPr>
          <w:rFonts w:ascii="Times New Roman" w:hAnsi="Times New Roman" w:cs="Times New Roman"/>
          <w:sz w:val="24"/>
          <w:szCs w:val="24"/>
        </w:rPr>
        <w:t xml:space="preserve"> persona </w:t>
      </w:r>
      <w:r w:rsidR="0094488D" w:rsidRPr="002236F4">
        <w:rPr>
          <w:rFonts w:ascii="Times New Roman" w:hAnsi="Times New Roman" w:cs="Times New Roman"/>
          <w:sz w:val="24"/>
          <w:szCs w:val="24"/>
        </w:rPr>
        <w:t>që ushtrojnë veprimtari ekonomike.</w:t>
      </w:r>
    </w:p>
    <w:p w:rsidR="00F96AE2" w:rsidRPr="002236F4" w:rsidRDefault="009F44FC" w:rsidP="002236F4">
      <w:pPr>
        <w:pStyle w:val="NoSpacing"/>
        <w:tabs>
          <w:tab w:val="left" w:pos="1134"/>
        </w:tabs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23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6B6" w:rsidRDefault="00356BA9" w:rsidP="002236F4">
      <w:pPr>
        <w:pStyle w:val="NoSpacing"/>
        <w:numPr>
          <w:ilvl w:val="0"/>
          <w:numId w:val="1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Shërbimet e Kuvendit të shpallin dhe të bëjnë publike vakancën në faqen zyrtare të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="006C7072">
        <w:rPr>
          <w:rFonts w:ascii="Times New Roman" w:hAnsi="Times New Roman" w:cs="Times New Roman"/>
          <w:sz w:val="24"/>
          <w:szCs w:val="24"/>
        </w:rPr>
        <w:t xml:space="preserve">Kuvendit. </w:t>
      </w:r>
      <w:r w:rsidRPr="00C836B6">
        <w:rPr>
          <w:rFonts w:ascii="Times New Roman" w:hAnsi="Times New Roman" w:cs="Times New Roman"/>
          <w:sz w:val="24"/>
          <w:szCs w:val="24"/>
        </w:rPr>
        <w:t>Në shpallje të përcaktohet edhe dokumentacioni që duhet të shoqërojë propozimin e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kandidaturës, për vlerësimin e përmbushjes së kritereve ligjore.</w:t>
      </w:r>
    </w:p>
    <w:p w:rsidR="00C836B6" w:rsidRDefault="00356BA9" w:rsidP="0001448E">
      <w:pPr>
        <w:pStyle w:val="NoSpacing"/>
        <w:numPr>
          <w:ilvl w:val="0"/>
          <w:numId w:val="1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lastRenderedPageBreak/>
        <w:t>Afati i paraqitjes së kandidaturave të propozuara,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shoqëruar me dokumentacionin përkatës,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përfundon 20 ditë nga data e publikimit të këtij vendimi.</w:t>
      </w:r>
    </w:p>
    <w:p w:rsidR="006428E0" w:rsidRDefault="006428E0" w:rsidP="006428E0">
      <w:pPr>
        <w:pStyle w:val="NoSpacing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E6DD0" w:rsidRDefault="00356BA9" w:rsidP="00265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Ky vendim hyn në fuqi menjëherë dhe publikohet në faqen zyrtare të Kuvendit.</w:t>
      </w:r>
    </w:p>
    <w:p w:rsidR="007D3D94" w:rsidRDefault="007D3D94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5E9" w:rsidRDefault="00BA05E9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B81" w:rsidRDefault="001E3B81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P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1448E">
        <w:rPr>
          <w:rFonts w:ascii="Times New Roman" w:hAnsi="Times New Roman" w:cs="Times New Roman"/>
          <w:b/>
          <w:sz w:val="24"/>
          <w:szCs w:val="24"/>
        </w:rPr>
        <w:t>ZËVENDËSKRYETARE</w:t>
      </w:r>
    </w:p>
    <w:p w:rsid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D3D94" w:rsidRPr="007D3D94" w:rsidRDefault="007D3D94" w:rsidP="007D3D9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1448E">
        <w:rPr>
          <w:rFonts w:ascii="Times New Roman" w:hAnsi="Times New Roman" w:cs="Times New Roman"/>
          <w:b/>
          <w:sz w:val="24"/>
          <w:szCs w:val="24"/>
        </w:rPr>
        <w:t>Blerina GJYLAMETI</w:t>
      </w:r>
    </w:p>
    <w:sectPr w:rsidR="007D3D94" w:rsidRPr="007D3D94" w:rsidSect="00A9636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4762"/>
    <w:multiLevelType w:val="hybridMultilevel"/>
    <w:tmpl w:val="39002F9A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15B"/>
    <w:multiLevelType w:val="hybridMultilevel"/>
    <w:tmpl w:val="779ABC3E"/>
    <w:lvl w:ilvl="0" w:tplc="041C0017">
      <w:start w:val="1"/>
      <w:numFmt w:val="lowerLetter"/>
      <w:lvlText w:val="%1)"/>
      <w:lvlJc w:val="left"/>
      <w:pPr>
        <w:ind w:left="1069" w:hanging="360"/>
      </w:pPr>
    </w:lvl>
    <w:lvl w:ilvl="1" w:tplc="041C0019" w:tentative="1">
      <w:start w:val="1"/>
      <w:numFmt w:val="lowerLetter"/>
      <w:lvlText w:val="%2."/>
      <w:lvlJc w:val="left"/>
      <w:pPr>
        <w:ind w:left="1789" w:hanging="360"/>
      </w:pPr>
    </w:lvl>
    <w:lvl w:ilvl="2" w:tplc="041C001B" w:tentative="1">
      <w:start w:val="1"/>
      <w:numFmt w:val="lowerRoman"/>
      <w:lvlText w:val="%3."/>
      <w:lvlJc w:val="right"/>
      <w:pPr>
        <w:ind w:left="2509" w:hanging="180"/>
      </w:pPr>
    </w:lvl>
    <w:lvl w:ilvl="3" w:tplc="041C000F" w:tentative="1">
      <w:start w:val="1"/>
      <w:numFmt w:val="decimal"/>
      <w:lvlText w:val="%4."/>
      <w:lvlJc w:val="left"/>
      <w:pPr>
        <w:ind w:left="3229" w:hanging="360"/>
      </w:pPr>
    </w:lvl>
    <w:lvl w:ilvl="4" w:tplc="041C0019" w:tentative="1">
      <w:start w:val="1"/>
      <w:numFmt w:val="lowerLetter"/>
      <w:lvlText w:val="%5."/>
      <w:lvlJc w:val="left"/>
      <w:pPr>
        <w:ind w:left="3949" w:hanging="360"/>
      </w:pPr>
    </w:lvl>
    <w:lvl w:ilvl="5" w:tplc="041C001B" w:tentative="1">
      <w:start w:val="1"/>
      <w:numFmt w:val="lowerRoman"/>
      <w:lvlText w:val="%6."/>
      <w:lvlJc w:val="right"/>
      <w:pPr>
        <w:ind w:left="4669" w:hanging="180"/>
      </w:pPr>
    </w:lvl>
    <w:lvl w:ilvl="6" w:tplc="041C000F" w:tentative="1">
      <w:start w:val="1"/>
      <w:numFmt w:val="decimal"/>
      <w:lvlText w:val="%7."/>
      <w:lvlJc w:val="left"/>
      <w:pPr>
        <w:ind w:left="5389" w:hanging="360"/>
      </w:pPr>
    </w:lvl>
    <w:lvl w:ilvl="7" w:tplc="041C0019" w:tentative="1">
      <w:start w:val="1"/>
      <w:numFmt w:val="lowerLetter"/>
      <w:lvlText w:val="%8."/>
      <w:lvlJc w:val="left"/>
      <w:pPr>
        <w:ind w:left="6109" w:hanging="360"/>
      </w:pPr>
    </w:lvl>
    <w:lvl w:ilvl="8" w:tplc="041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9A467B"/>
    <w:multiLevelType w:val="hybridMultilevel"/>
    <w:tmpl w:val="2C68D8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A9"/>
    <w:rsid w:val="0001448E"/>
    <w:rsid w:val="00034E11"/>
    <w:rsid w:val="00177DB0"/>
    <w:rsid w:val="00181CEA"/>
    <w:rsid w:val="001E3B81"/>
    <w:rsid w:val="002236F4"/>
    <w:rsid w:val="00265936"/>
    <w:rsid w:val="00284FF2"/>
    <w:rsid w:val="002974DC"/>
    <w:rsid w:val="002F3636"/>
    <w:rsid w:val="00356BA9"/>
    <w:rsid w:val="00396101"/>
    <w:rsid w:val="003B7C86"/>
    <w:rsid w:val="003E6DD0"/>
    <w:rsid w:val="004A38E2"/>
    <w:rsid w:val="004A6929"/>
    <w:rsid w:val="004B04A1"/>
    <w:rsid w:val="00574FF2"/>
    <w:rsid w:val="005D150C"/>
    <w:rsid w:val="006428E0"/>
    <w:rsid w:val="00655E2A"/>
    <w:rsid w:val="00695B3A"/>
    <w:rsid w:val="006B3D91"/>
    <w:rsid w:val="006B62E5"/>
    <w:rsid w:val="006C7072"/>
    <w:rsid w:val="007D3D94"/>
    <w:rsid w:val="00860C39"/>
    <w:rsid w:val="00865A1C"/>
    <w:rsid w:val="0094488D"/>
    <w:rsid w:val="009F44FC"/>
    <w:rsid w:val="00A05ABF"/>
    <w:rsid w:val="00A36D8F"/>
    <w:rsid w:val="00A6329D"/>
    <w:rsid w:val="00A7655C"/>
    <w:rsid w:val="00A96369"/>
    <w:rsid w:val="00B43EE5"/>
    <w:rsid w:val="00B64CFF"/>
    <w:rsid w:val="00BA05E9"/>
    <w:rsid w:val="00C24310"/>
    <w:rsid w:val="00C836B6"/>
    <w:rsid w:val="00E1651C"/>
    <w:rsid w:val="00E91813"/>
    <w:rsid w:val="00F263A1"/>
    <w:rsid w:val="00F748DE"/>
    <w:rsid w:val="00F96AE2"/>
    <w:rsid w:val="00FE615C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802FA-7029-4594-A720-B3213C58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B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E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3</cp:revision>
  <dcterms:created xsi:type="dcterms:W3CDTF">2023-07-10T12:14:00Z</dcterms:created>
  <dcterms:modified xsi:type="dcterms:W3CDTF">2023-07-11T09:18:00Z</dcterms:modified>
</cp:coreProperties>
</file>