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7F7240" w14:textId="072F4AC5" w:rsidR="00B76660" w:rsidRPr="00E70E92" w:rsidRDefault="00B76660" w:rsidP="00B76660">
      <w:pPr>
        <w:pStyle w:val="Heading1"/>
        <w:rPr>
          <w:rFonts w:ascii="Times New Roman" w:hAnsi="Times New Roman" w:cs="Times New Roman"/>
          <w:sz w:val="36"/>
          <w:szCs w:val="36"/>
          <w:lang w:val="sq-AL"/>
        </w:rPr>
      </w:pPr>
      <w:bookmarkStart w:id="0" w:name="_GoBack"/>
      <w:r w:rsidRPr="00E70E92">
        <w:rPr>
          <w:rFonts w:ascii="Times New Roman" w:hAnsi="Times New Roman" w:cs="Times New Roman"/>
          <w:sz w:val="36"/>
          <w:szCs w:val="36"/>
          <w:lang w:val="sq-AL"/>
        </w:rPr>
        <w:t>Draft fjala KPSA</w:t>
      </w:r>
    </w:p>
    <w:p w14:paraId="7BE830D4" w14:textId="77777777" w:rsidR="00C550E8" w:rsidRPr="00E70E92" w:rsidRDefault="00C550E8" w:rsidP="00C550E8">
      <w:pPr>
        <w:rPr>
          <w:rFonts w:ascii="Times New Roman" w:hAnsi="Times New Roman" w:cs="Times New Roman"/>
          <w:sz w:val="36"/>
          <w:szCs w:val="36"/>
        </w:rPr>
      </w:pPr>
    </w:p>
    <w:p w14:paraId="4A767CC6" w14:textId="2606FB91" w:rsidR="00C550E8" w:rsidRPr="00E70E92" w:rsidRDefault="00C550E8" w:rsidP="00C550E8">
      <w:pPr>
        <w:rPr>
          <w:rFonts w:ascii="Times New Roman" w:hAnsi="Times New Roman" w:cs="Times New Roman"/>
          <w:sz w:val="36"/>
          <w:szCs w:val="36"/>
        </w:rPr>
      </w:pPr>
      <w:proofErr w:type="spellStart"/>
      <w:r w:rsidRPr="00E70E92">
        <w:rPr>
          <w:rFonts w:ascii="Times New Roman" w:hAnsi="Times New Roman" w:cs="Times New Roman"/>
          <w:sz w:val="36"/>
          <w:szCs w:val="36"/>
        </w:rPr>
        <w:t>T</w:t>
      </w:r>
      <w:r w:rsidR="00DD46A7" w:rsidRPr="00E70E92">
        <w:rPr>
          <w:rFonts w:ascii="Times New Roman" w:hAnsi="Times New Roman" w:cs="Times New Roman"/>
          <w:sz w:val="36"/>
          <w:szCs w:val="36"/>
        </w:rPr>
        <w:t>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nderuar</w:t>
      </w:r>
      <w:proofErr w:type="spellEnd"/>
      <w:r w:rsidR="00410E34" w:rsidRPr="00E70E92">
        <w:rPr>
          <w:rFonts w:ascii="Times New Roman" w:hAnsi="Times New Roman" w:cs="Times New Roman"/>
          <w:sz w:val="36"/>
          <w:szCs w:val="36"/>
        </w:rPr>
        <w:t xml:space="preserve"> </w:t>
      </w:r>
      <w:proofErr w:type="spellStart"/>
      <w:r w:rsidR="00410E34" w:rsidRPr="00E70E92">
        <w:rPr>
          <w:rFonts w:ascii="Times New Roman" w:hAnsi="Times New Roman" w:cs="Times New Roman"/>
          <w:sz w:val="36"/>
          <w:szCs w:val="36"/>
        </w:rPr>
        <w:t>drejtues</w:t>
      </w:r>
      <w:proofErr w:type="spellEnd"/>
      <w:r w:rsidR="00410E34" w:rsidRPr="00E70E92">
        <w:rPr>
          <w:rFonts w:ascii="Times New Roman" w:hAnsi="Times New Roman" w:cs="Times New Roman"/>
          <w:sz w:val="36"/>
          <w:szCs w:val="36"/>
        </w:rPr>
        <w:t xml:space="preserve"> </w:t>
      </w:r>
      <w:proofErr w:type="spellStart"/>
      <w:r w:rsidR="00410E34" w:rsidRPr="00E70E92">
        <w:rPr>
          <w:rFonts w:ascii="Times New Roman" w:hAnsi="Times New Roman" w:cs="Times New Roman"/>
          <w:sz w:val="36"/>
          <w:szCs w:val="36"/>
        </w:rPr>
        <w:t>t</w:t>
      </w:r>
      <w:r w:rsidR="00DD46A7" w:rsidRPr="00E70E92">
        <w:rPr>
          <w:rFonts w:ascii="Times New Roman" w:hAnsi="Times New Roman" w:cs="Times New Roman"/>
          <w:sz w:val="36"/>
          <w:szCs w:val="36"/>
        </w:rPr>
        <w:t>ë</w:t>
      </w:r>
      <w:proofErr w:type="spellEnd"/>
      <w:r w:rsidR="00410E34" w:rsidRPr="00E70E92">
        <w:rPr>
          <w:rFonts w:ascii="Times New Roman" w:hAnsi="Times New Roman" w:cs="Times New Roman"/>
          <w:sz w:val="36"/>
          <w:szCs w:val="36"/>
        </w:rPr>
        <w:t xml:space="preserve"> </w:t>
      </w:r>
      <w:proofErr w:type="spellStart"/>
      <w:r w:rsidR="00410E34" w:rsidRPr="00E70E92">
        <w:rPr>
          <w:rFonts w:ascii="Times New Roman" w:hAnsi="Times New Roman" w:cs="Times New Roman"/>
          <w:sz w:val="36"/>
          <w:szCs w:val="36"/>
        </w:rPr>
        <w:t>mbledhjes</w:t>
      </w:r>
      <w:proofErr w:type="spellEnd"/>
      <w:r w:rsidR="00410E34" w:rsidRPr="00E70E92">
        <w:rPr>
          <w:rFonts w:ascii="Times New Roman" w:hAnsi="Times New Roman" w:cs="Times New Roman"/>
          <w:sz w:val="36"/>
          <w:szCs w:val="36"/>
        </w:rPr>
        <w:t xml:space="preserve"> </w:t>
      </w:r>
    </w:p>
    <w:p w14:paraId="53C78CF5" w14:textId="77777777" w:rsidR="00C40467" w:rsidRPr="00E70E92" w:rsidRDefault="00C40467" w:rsidP="00C550E8">
      <w:pPr>
        <w:rPr>
          <w:rFonts w:ascii="Times New Roman" w:hAnsi="Times New Roman" w:cs="Times New Roman"/>
          <w:sz w:val="36"/>
          <w:szCs w:val="36"/>
        </w:rPr>
      </w:pPr>
    </w:p>
    <w:p w14:paraId="157F5FBC" w14:textId="54FCF8B2" w:rsidR="00410E34" w:rsidRPr="00E70E92" w:rsidRDefault="00410E34" w:rsidP="00C550E8">
      <w:pPr>
        <w:rPr>
          <w:rFonts w:ascii="Times New Roman" w:hAnsi="Times New Roman" w:cs="Times New Roman"/>
          <w:sz w:val="36"/>
          <w:szCs w:val="36"/>
        </w:rPr>
      </w:pPr>
      <w:proofErr w:type="spellStart"/>
      <w:r w:rsidRPr="00E70E92">
        <w:rPr>
          <w:rFonts w:ascii="Times New Roman" w:hAnsi="Times New Roman" w:cs="Times New Roman"/>
          <w:sz w:val="36"/>
          <w:szCs w:val="36"/>
        </w:rPr>
        <w:t>T</w:t>
      </w:r>
      <w:r w:rsidR="00DD46A7" w:rsidRPr="00E70E92">
        <w:rPr>
          <w:rFonts w:ascii="Times New Roman" w:hAnsi="Times New Roman" w:cs="Times New Roman"/>
          <w:sz w:val="36"/>
          <w:szCs w:val="36"/>
        </w:rPr>
        <w:t>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nderuar</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t</w:t>
      </w:r>
      <w:r w:rsidR="00DD46A7" w:rsidRPr="00E70E92">
        <w:rPr>
          <w:rFonts w:ascii="Times New Roman" w:hAnsi="Times New Roman" w:cs="Times New Roman"/>
          <w:sz w:val="36"/>
          <w:szCs w:val="36"/>
        </w:rPr>
        <w:t>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ftuar</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dhe</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koleg</w:t>
      </w:r>
      <w:r w:rsidR="00DD46A7" w:rsidRPr="00E70E92">
        <w:rPr>
          <w:rFonts w:ascii="Times New Roman" w:hAnsi="Times New Roman" w:cs="Times New Roman"/>
          <w:sz w:val="36"/>
          <w:szCs w:val="36"/>
        </w:rPr>
        <w:t>ë</w:t>
      </w:r>
      <w:proofErr w:type="spellEnd"/>
    </w:p>
    <w:p w14:paraId="3B8F7F87" w14:textId="77777777" w:rsidR="00C550E8" w:rsidRPr="00E70E92" w:rsidRDefault="00C550E8" w:rsidP="00C550E8">
      <w:pPr>
        <w:rPr>
          <w:rFonts w:ascii="Times New Roman" w:hAnsi="Times New Roman" w:cs="Times New Roman"/>
          <w:sz w:val="36"/>
          <w:szCs w:val="36"/>
        </w:rPr>
      </w:pPr>
    </w:p>
    <w:p w14:paraId="4819FF89" w14:textId="6A7DB8D8" w:rsidR="00C550E8" w:rsidRPr="00E70E92" w:rsidRDefault="00C550E8" w:rsidP="00C550E8">
      <w:pPr>
        <w:rPr>
          <w:rFonts w:ascii="Times New Roman" w:hAnsi="Times New Roman" w:cs="Times New Roman"/>
          <w:sz w:val="36"/>
          <w:szCs w:val="36"/>
        </w:rPr>
      </w:pPr>
      <w:proofErr w:type="spellStart"/>
      <w:r w:rsidRPr="00E70E92">
        <w:rPr>
          <w:rFonts w:ascii="Times New Roman" w:hAnsi="Times New Roman" w:cs="Times New Roman"/>
          <w:sz w:val="36"/>
          <w:szCs w:val="36"/>
        </w:rPr>
        <w:t>Qeveria</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shqiptare</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dhe</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Kuvendi</w:t>
      </w:r>
      <w:proofErr w:type="spellEnd"/>
      <w:r w:rsidR="00C40467" w:rsidRPr="00E70E92">
        <w:rPr>
          <w:rFonts w:ascii="Times New Roman" w:hAnsi="Times New Roman" w:cs="Times New Roman"/>
          <w:sz w:val="36"/>
          <w:szCs w:val="36"/>
        </w:rPr>
        <w:t xml:space="preserve"> </w:t>
      </w:r>
      <w:proofErr w:type="spellStart"/>
      <w:r w:rsidR="00C40467" w:rsidRPr="00E70E92">
        <w:rPr>
          <w:rFonts w:ascii="Times New Roman" w:hAnsi="Times New Roman" w:cs="Times New Roman"/>
          <w:sz w:val="36"/>
          <w:szCs w:val="36"/>
        </w:rPr>
        <w:t>n</w:t>
      </w:r>
      <w:r w:rsidR="00DD46A7" w:rsidRPr="00E70E92">
        <w:rPr>
          <w:rFonts w:ascii="Times New Roman" w:hAnsi="Times New Roman" w:cs="Times New Roman"/>
          <w:sz w:val="36"/>
          <w:szCs w:val="36"/>
        </w:rPr>
        <w:t>ë</w:t>
      </w:r>
      <w:proofErr w:type="spellEnd"/>
      <w:r w:rsidR="00C40467" w:rsidRPr="00E70E92">
        <w:rPr>
          <w:rFonts w:ascii="Times New Roman" w:hAnsi="Times New Roman" w:cs="Times New Roman"/>
          <w:sz w:val="36"/>
          <w:szCs w:val="36"/>
        </w:rPr>
        <w:t xml:space="preserve"> </w:t>
      </w:r>
      <w:proofErr w:type="spellStart"/>
      <w:r w:rsidR="00C40467" w:rsidRPr="00E70E92">
        <w:rPr>
          <w:rFonts w:ascii="Times New Roman" w:hAnsi="Times New Roman" w:cs="Times New Roman"/>
          <w:sz w:val="36"/>
          <w:szCs w:val="36"/>
        </w:rPr>
        <w:t>funksionin</w:t>
      </w:r>
      <w:proofErr w:type="spellEnd"/>
      <w:r w:rsidR="00C40467" w:rsidRPr="00E70E92">
        <w:rPr>
          <w:rFonts w:ascii="Times New Roman" w:hAnsi="Times New Roman" w:cs="Times New Roman"/>
          <w:sz w:val="36"/>
          <w:szCs w:val="36"/>
        </w:rPr>
        <w:t xml:space="preserve"> e </w:t>
      </w:r>
      <w:proofErr w:type="spellStart"/>
      <w:r w:rsidR="00C40467" w:rsidRPr="00E70E92">
        <w:rPr>
          <w:rFonts w:ascii="Times New Roman" w:hAnsi="Times New Roman" w:cs="Times New Roman"/>
          <w:sz w:val="36"/>
          <w:szCs w:val="36"/>
        </w:rPr>
        <w:t>tij</w:t>
      </w:r>
      <w:proofErr w:type="spellEnd"/>
      <w:r w:rsidR="00C40467" w:rsidRPr="00E70E92">
        <w:rPr>
          <w:rFonts w:ascii="Times New Roman" w:hAnsi="Times New Roman" w:cs="Times New Roman"/>
          <w:sz w:val="36"/>
          <w:szCs w:val="36"/>
        </w:rPr>
        <w:t xml:space="preserve"> </w:t>
      </w:r>
      <w:proofErr w:type="spellStart"/>
      <w:r w:rsidR="00C40467" w:rsidRPr="00E70E92">
        <w:rPr>
          <w:rFonts w:ascii="Times New Roman" w:hAnsi="Times New Roman" w:cs="Times New Roman"/>
          <w:sz w:val="36"/>
          <w:szCs w:val="36"/>
        </w:rPr>
        <w:t>si</w:t>
      </w:r>
      <w:proofErr w:type="spellEnd"/>
      <w:r w:rsidR="00C40467" w:rsidRPr="00E70E92">
        <w:rPr>
          <w:rFonts w:ascii="Times New Roman" w:hAnsi="Times New Roman" w:cs="Times New Roman"/>
          <w:sz w:val="36"/>
          <w:szCs w:val="36"/>
        </w:rPr>
        <w:t xml:space="preserve"> </w:t>
      </w:r>
      <w:proofErr w:type="spellStart"/>
      <w:r w:rsidR="00C40467" w:rsidRPr="00E70E92">
        <w:rPr>
          <w:rFonts w:ascii="Times New Roman" w:hAnsi="Times New Roman" w:cs="Times New Roman"/>
          <w:sz w:val="36"/>
          <w:szCs w:val="36"/>
        </w:rPr>
        <w:t>ligjv</w:t>
      </w:r>
      <w:r w:rsidR="00DD46A7" w:rsidRPr="00E70E92">
        <w:rPr>
          <w:rFonts w:ascii="Times New Roman" w:hAnsi="Times New Roman" w:cs="Times New Roman"/>
          <w:sz w:val="36"/>
          <w:szCs w:val="36"/>
        </w:rPr>
        <w:t>ë</w:t>
      </w:r>
      <w:r w:rsidR="00C40467" w:rsidRPr="00E70E92">
        <w:rPr>
          <w:rFonts w:ascii="Times New Roman" w:hAnsi="Times New Roman" w:cs="Times New Roman"/>
          <w:sz w:val="36"/>
          <w:szCs w:val="36"/>
        </w:rPr>
        <w:t>n</w:t>
      </w:r>
      <w:r w:rsidR="00DD46A7" w:rsidRPr="00E70E92">
        <w:rPr>
          <w:rFonts w:ascii="Times New Roman" w:hAnsi="Times New Roman" w:cs="Times New Roman"/>
          <w:sz w:val="36"/>
          <w:szCs w:val="36"/>
        </w:rPr>
        <w:t>ë</w:t>
      </w:r>
      <w:r w:rsidR="00C40467" w:rsidRPr="00E70E92">
        <w:rPr>
          <w:rFonts w:ascii="Times New Roman" w:hAnsi="Times New Roman" w:cs="Times New Roman"/>
          <w:sz w:val="36"/>
          <w:szCs w:val="36"/>
        </w:rPr>
        <w:t>s</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kan</w:t>
      </w:r>
      <w:r w:rsidR="00DD46A7" w:rsidRPr="00E70E92">
        <w:rPr>
          <w:rFonts w:ascii="Times New Roman" w:hAnsi="Times New Roman" w:cs="Times New Roman"/>
          <w:sz w:val="36"/>
          <w:szCs w:val="36"/>
        </w:rPr>
        <w:t>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nd</w:t>
      </w:r>
      <w:r w:rsidR="00DD46A7" w:rsidRPr="00E70E92">
        <w:rPr>
          <w:rFonts w:ascii="Times New Roman" w:hAnsi="Times New Roman" w:cs="Times New Roman"/>
          <w:sz w:val="36"/>
          <w:szCs w:val="36"/>
        </w:rPr>
        <w:t>ë</w:t>
      </w:r>
      <w:r w:rsidRPr="00E70E92">
        <w:rPr>
          <w:rFonts w:ascii="Times New Roman" w:hAnsi="Times New Roman" w:cs="Times New Roman"/>
          <w:sz w:val="36"/>
          <w:szCs w:val="36"/>
        </w:rPr>
        <w:t>rmarr</w:t>
      </w:r>
      <w:r w:rsidR="00DD46A7" w:rsidRPr="00E70E92">
        <w:rPr>
          <w:rFonts w:ascii="Times New Roman" w:hAnsi="Times New Roman" w:cs="Times New Roman"/>
          <w:sz w:val="36"/>
          <w:szCs w:val="36"/>
        </w:rPr>
        <w:t>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hapa</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konkrete</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dhe</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kan</w:t>
      </w:r>
      <w:r w:rsidR="00DD46A7" w:rsidRPr="00E70E92">
        <w:rPr>
          <w:rFonts w:ascii="Times New Roman" w:hAnsi="Times New Roman" w:cs="Times New Roman"/>
          <w:sz w:val="36"/>
          <w:szCs w:val="36"/>
        </w:rPr>
        <w:t>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sh</w:t>
      </w:r>
      <w:r w:rsidR="00DD46A7" w:rsidRPr="00E70E92">
        <w:rPr>
          <w:rFonts w:ascii="Times New Roman" w:hAnsi="Times New Roman" w:cs="Times New Roman"/>
          <w:sz w:val="36"/>
          <w:szCs w:val="36"/>
        </w:rPr>
        <w:t>ë</w:t>
      </w:r>
      <w:r w:rsidRPr="00E70E92">
        <w:rPr>
          <w:rFonts w:ascii="Times New Roman" w:hAnsi="Times New Roman" w:cs="Times New Roman"/>
          <w:sz w:val="36"/>
          <w:szCs w:val="36"/>
        </w:rPr>
        <w:t>nuar</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përparim</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t</w:t>
      </w:r>
      <w:r w:rsidR="00DD46A7" w:rsidRPr="00E70E92">
        <w:rPr>
          <w:rFonts w:ascii="Times New Roman" w:hAnsi="Times New Roman" w:cs="Times New Roman"/>
          <w:sz w:val="36"/>
          <w:szCs w:val="36"/>
        </w:rPr>
        <w:t>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k</w:t>
      </w:r>
      <w:r w:rsidR="00DD46A7" w:rsidRPr="00E70E92">
        <w:rPr>
          <w:rFonts w:ascii="Times New Roman" w:hAnsi="Times New Roman" w:cs="Times New Roman"/>
          <w:sz w:val="36"/>
          <w:szCs w:val="36"/>
        </w:rPr>
        <w:t>ë</w:t>
      </w:r>
      <w:r w:rsidRPr="00E70E92">
        <w:rPr>
          <w:rFonts w:ascii="Times New Roman" w:hAnsi="Times New Roman" w:cs="Times New Roman"/>
          <w:sz w:val="36"/>
          <w:szCs w:val="36"/>
        </w:rPr>
        <w:t>naqsh</w:t>
      </w:r>
      <w:r w:rsidR="00DD46A7" w:rsidRPr="00E70E92">
        <w:rPr>
          <w:rFonts w:ascii="Times New Roman" w:hAnsi="Times New Roman" w:cs="Times New Roman"/>
          <w:sz w:val="36"/>
          <w:szCs w:val="36"/>
        </w:rPr>
        <w:t>ë</w:t>
      </w:r>
      <w:r w:rsidRPr="00E70E92">
        <w:rPr>
          <w:rFonts w:ascii="Times New Roman" w:hAnsi="Times New Roman" w:cs="Times New Roman"/>
          <w:sz w:val="36"/>
          <w:szCs w:val="36"/>
        </w:rPr>
        <w:t>m</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në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fushat</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që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lidhen</w:t>
      </w:r>
      <w:proofErr w:type="spellEnd"/>
      <w:r w:rsidRPr="00E70E92">
        <w:rPr>
          <w:rFonts w:ascii="Times New Roman" w:hAnsi="Times New Roman" w:cs="Times New Roman"/>
          <w:sz w:val="36"/>
          <w:szCs w:val="36"/>
        </w:rPr>
        <w:t xml:space="preserve"> me </w:t>
      </w:r>
      <w:proofErr w:type="spellStart"/>
      <w:r w:rsidRPr="00E70E92">
        <w:rPr>
          <w:rFonts w:ascii="Times New Roman" w:hAnsi="Times New Roman" w:cs="Times New Roman"/>
          <w:sz w:val="36"/>
          <w:szCs w:val="36"/>
        </w:rPr>
        <w:t>Agjendën</w:t>
      </w:r>
      <w:proofErr w:type="spellEnd"/>
      <w:r w:rsidRPr="00E70E92">
        <w:rPr>
          <w:rFonts w:ascii="Times New Roman" w:hAnsi="Times New Roman" w:cs="Times New Roman"/>
          <w:sz w:val="36"/>
          <w:szCs w:val="36"/>
        </w:rPr>
        <w:t xml:space="preserve"> e </w:t>
      </w:r>
      <w:proofErr w:type="spellStart"/>
      <w:r w:rsidRPr="00E70E92">
        <w:rPr>
          <w:rFonts w:ascii="Times New Roman" w:hAnsi="Times New Roman" w:cs="Times New Roman"/>
          <w:sz w:val="36"/>
          <w:szCs w:val="36"/>
        </w:rPr>
        <w:t>Gjelbër</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dhe</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ndërlidhjen</w:t>
      </w:r>
      <w:proofErr w:type="spellEnd"/>
      <w:r w:rsidRPr="00E70E92">
        <w:rPr>
          <w:rFonts w:ascii="Times New Roman" w:hAnsi="Times New Roman" w:cs="Times New Roman"/>
          <w:sz w:val="36"/>
          <w:szCs w:val="36"/>
        </w:rPr>
        <w:t xml:space="preserve"> e </w:t>
      </w:r>
      <w:proofErr w:type="spellStart"/>
      <w:r w:rsidRPr="00E70E92">
        <w:rPr>
          <w:rFonts w:ascii="Times New Roman" w:hAnsi="Times New Roman" w:cs="Times New Roman"/>
          <w:sz w:val="36"/>
          <w:szCs w:val="36"/>
        </w:rPr>
        <w:t>qëndrueshme</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veçanërisht</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përmes</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planifikimit</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të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rishikuar</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të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transportit</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dhe</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ndërlidhjes</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së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energjisë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si</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dhe</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vijimit</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t</w:t>
      </w:r>
      <w:r w:rsidR="00DD46A7" w:rsidRPr="00E70E92">
        <w:rPr>
          <w:rFonts w:ascii="Times New Roman" w:hAnsi="Times New Roman" w:cs="Times New Roman"/>
          <w:sz w:val="36"/>
          <w:szCs w:val="36"/>
        </w:rPr>
        <w:t>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reformave</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n</w:t>
      </w:r>
      <w:r w:rsidR="00DD46A7" w:rsidRPr="00E70E92">
        <w:rPr>
          <w:rFonts w:ascii="Times New Roman" w:hAnsi="Times New Roman" w:cs="Times New Roman"/>
          <w:sz w:val="36"/>
          <w:szCs w:val="36"/>
        </w:rPr>
        <w:t>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fush</w:t>
      </w:r>
      <w:r w:rsidR="00DD46A7" w:rsidRPr="00E70E92">
        <w:rPr>
          <w:rFonts w:ascii="Times New Roman" w:hAnsi="Times New Roman" w:cs="Times New Roman"/>
          <w:sz w:val="36"/>
          <w:szCs w:val="36"/>
        </w:rPr>
        <w:t>ë</w:t>
      </w:r>
      <w:r w:rsidRPr="00E70E92">
        <w:rPr>
          <w:rFonts w:ascii="Times New Roman" w:hAnsi="Times New Roman" w:cs="Times New Roman"/>
          <w:sz w:val="36"/>
          <w:szCs w:val="36"/>
        </w:rPr>
        <w:t>n</w:t>
      </w:r>
      <w:proofErr w:type="spellEnd"/>
      <w:r w:rsidRPr="00E70E92">
        <w:rPr>
          <w:rFonts w:ascii="Times New Roman" w:hAnsi="Times New Roman" w:cs="Times New Roman"/>
          <w:sz w:val="36"/>
          <w:szCs w:val="36"/>
        </w:rPr>
        <w:t xml:space="preserve"> e </w:t>
      </w:r>
      <w:proofErr w:type="spellStart"/>
      <w:r w:rsidRPr="00E70E92">
        <w:rPr>
          <w:rFonts w:ascii="Times New Roman" w:hAnsi="Times New Roman" w:cs="Times New Roman"/>
          <w:sz w:val="36"/>
          <w:szCs w:val="36"/>
        </w:rPr>
        <w:t>mjedisit</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dhe</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energjis</w:t>
      </w:r>
      <w:r w:rsidR="00DD46A7" w:rsidRPr="00E70E92">
        <w:rPr>
          <w:rFonts w:ascii="Times New Roman" w:hAnsi="Times New Roman" w:cs="Times New Roman"/>
          <w:sz w:val="36"/>
          <w:szCs w:val="36"/>
        </w:rPr>
        <w:t>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zbatimin</w:t>
      </w:r>
      <w:proofErr w:type="spellEnd"/>
      <w:r w:rsidRPr="00E70E92">
        <w:rPr>
          <w:rFonts w:ascii="Times New Roman" w:hAnsi="Times New Roman" w:cs="Times New Roman"/>
          <w:sz w:val="36"/>
          <w:szCs w:val="36"/>
        </w:rPr>
        <w:t xml:space="preserve"> e </w:t>
      </w:r>
      <w:proofErr w:type="spellStart"/>
      <w:r w:rsidRPr="00E70E92">
        <w:rPr>
          <w:rFonts w:ascii="Times New Roman" w:hAnsi="Times New Roman" w:cs="Times New Roman"/>
          <w:sz w:val="36"/>
          <w:szCs w:val="36"/>
        </w:rPr>
        <w:t>strategjive</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por</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dhe</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dhe</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përafrimin</w:t>
      </w:r>
      <w:proofErr w:type="spellEnd"/>
      <w:r w:rsidRPr="00E70E92">
        <w:rPr>
          <w:rFonts w:ascii="Times New Roman" w:hAnsi="Times New Roman" w:cs="Times New Roman"/>
          <w:sz w:val="36"/>
          <w:szCs w:val="36"/>
        </w:rPr>
        <w:t xml:space="preserve"> me acquis </w:t>
      </w:r>
      <w:proofErr w:type="spellStart"/>
      <w:r w:rsidRPr="00E70E92">
        <w:rPr>
          <w:rFonts w:ascii="Times New Roman" w:hAnsi="Times New Roman" w:cs="Times New Roman"/>
          <w:sz w:val="36"/>
          <w:szCs w:val="36"/>
        </w:rPr>
        <w:t>t</w:t>
      </w:r>
      <w:r w:rsidR="00DD46A7" w:rsidRPr="00E70E92">
        <w:rPr>
          <w:rFonts w:ascii="Times New Roman" w:hAnsi="Times New Roman" w:cs="Times New Roman"/>
          <w:sz w:val="36"/>
          <w:szCs w:val="36"/>
        </w:rPr>
        <w:t>ë</w:t>
      </w:r>
      <w:proofErr w:type="spellEnd"/>
      <w:r w:rsidRPr="00E70E92">
        <w:rPr>
          <w:rFonts w:ascii="Times New Roman" w:hAnsi="Times New Roman" w:cs="Times New Roman"/>
          <w:sz w:val="36"/>
          <w:szCs w:val="36"/>
        </w:rPr>
        <w:t xml:space="preserve"> BE. </w:t>
      </w:r>
    </w:p>
    <w:p w14:paraId="763E7D1A" w14:textId="77777777" w:rsidR="00410E34" w:rsidRPr="00E70E92" w:rsidRDefault="00410E34" w:rsidP="00C550E8">
      <w:pPr>
        <w:rPr>
          <w:rFonts w:ascii="Times New Roman" w:hAnsi="Times New Roman" w:cs="Times New Roman"/>
          <w:sz w:val="36"/>
          <w:szCs w:val="36"/>
        </w:rPr>
      </w:pPr>
    </w:p>
    <w:p w14:paraId="2E20E44F" w14:textId="6DFE01AF" w:rsidR="00C40467" w:rsidRPr="00E70E92" w:rsidRDefault="00C550E8" w:rsidP="00C40467">
      <w:pPr>
        <w:rPr>
          <w:rFonts w:ascii="Times New Roman" w:hAnsi="Times New Roman" w:cs="Times New Roman"/>
          <w:sz w:val="36"/>
          <w:szCs w:val="36"/>
        </w:rPr>
      </w:pPr>
      <w:proofErr w:type="spellStart"/>
      <w:r w:rsidRPr="00E70E92">
        <w:rPr>
          <w:rFonts w:ascii="Times New Roman" w:hAnsi="Times New Roman" w:cs="Times New Roman"/>
          <w:sz w:val="36"/>
          <w:szCs w:val="36"/>
        </w:rPr>
        <w:t>Q</w:t>
      </w:r>
      <w:r w:rsidR="00DD46A7" w:rsidRPr="00E70E92">
        <w:rPr>
          <w:rFonts w:ascii="Times New Roman" w:hAnsi="Times New Roman" w:cs="Times New Roman"/>
          <w:sz w:val="36"/>
          <w:szCs w:val="36"/>
        </w:rPr>
        <w:t>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prej</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takimit</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t</w:t>
      </w:r>
      <w:r w:rsidR="00DD46A7" w:rsidRPr="00E70E92">
        <w:rPr>
          <w:rFonts w:ascii="Times New Roman" w:hAnsi="Times New Roman" w:cs="Times New Roman"/>
          <w:sz w:val="36"/>
          <w:szCs w:val="36"/>
        </w:rPr>
        <w:t>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fundit</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q</w:t>
      </w:r>
      <w:r w:rsidR="00DD46A7" w:rsidRPr="00E70E92">
        <w:rPr>
          <w:rFonts w:ascii="Times New Roman" w:hAnsi="Times New Roman" w:cs="Times New Roman"/>
          <w:sz w:val="36"/>
          <w:szCs w:val="36"/>
        </w:rPr>
        <w:t>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zhvilluam</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n</w:t>
      </w:r>
      <w:r w:rsidR="00DD46A7" w:rsidRPr="00E70E92">
        <w:rPr>
          <w:rFonts w:ascii="Times New Roman" w:hAnsi="Times New Roman" w:cs="Times New Roman"/>
          <w:sz w:val="36"/>
          <w:szCs w:val="36"/>
        </w:rPr>
        <w:t>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Tiran</w:t>
      </w:r>
      <w:r w:rsidR="00DD46A7" w:rsidRPr="00E70E92">
        <w:rPr>
          <w:rFonts w:ascii="Times New Roman" w:hAnsi="Times New Roman" w:cs="Times New Roman"/>
          <w:sz w:val="36"/>
          <w:szCs w:val="36"/>
        </w:rPr>
        <w:t>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jan</w:t>
      </w:r>
      <w:r w:rsidR="00DD46A7" w:rsidRPr="00E70E92">
        <w:rPr>
          <w:rFonts w:ascii="Times New Roman" w:hAnsi="Times New Roman" w:cs="Times New Roman"/>
          <w:sz w:val="36"/>
          <w:szCs w:val="36"/>
        </w:rPr>
        <w:t>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nd</w:t>
      </w:r>
      <w:r w:rsidR="00DD46A7" w:rsidRPr="00E70E92">
        <w:rPr>
          <w:rFonts w:ascii="Times New Roman" w:hAnsi="Times New Roman" w:cs="Times New Roman"/>
          <w:sz w:val="36"/>
          <w:szCs w:val="36"/>
        </w:rPr>
        <w:t>ë</w:t>
      </w:r>
      <w:r w:rsidRPr="00E70E92">
        <w:rPr>
          <w:rFonts w:ascii="Times New Roman" w:hAnsi="Times New Roman" w:cs="Times New Roman"/>
          <w:sz w:val="36"/>
          <w:szCs w:val="36"/>
        </w:rPr>
        <w:t>rmarr</w:t>
      </w:r>
      <w:r w:rsidR="00DD46A7" w:rsidRPr="00E70E92">
        <w:rPr>
          <w:rFonts w:ascii="Times New Roman" w:hAnsi="Times New Roman" w:cs="Times New Roman"/>
          <w:sz w:val="36"/>
          <w:szCs w:val="36"/>
        </w:rPr>
        <w:t>ë</w:t>
      </w:r>
      <w:proofErr w:type="spellEnd"/>
      <w:r w:rsidRPr="00E70E92">
        <w:rPr>
          <w:rFonts w:ascii="Times New Roman" w:hAnsi="Times New Roman" w:cs="Times New Roman"/>
          <w:sz w:val="36"/>
          <w:szCs w:val="36"/>
        </w:rPr>
        <w:t xml:space="preserve"> masa </w:t>
      </w:r>
      <w:proofErr w:type="spellStart"/>
      <w:r w:rsidRPr="00E70E92">
        <w:rPr>
          <w:rFonts w:ascii="Times New Roman" w:hAnsi="Times New Roman" w:cs="Times New Roman"/>
          <w:sz w:val="36"/>
          <w:szCs w:val="36"/>
        </w:rPr>
        <w:t>konkrete</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për</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të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siguruar</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koherencë</w:t>
      </w:r>
      <w:proofErr w:type="spellEnd"/>
      <w:r w:rsidRPr="00E70E92">
        <w:rPr>
          <w:rFonts w:ascii="Times New Roman" w:hAnsi="Times New Roman" w:cs="Times New Roman"/>
          <w:sz w:val="36"/>
          <w:szCs w:val="36"/>
        </w:rPr>
        <w:t xml:space="preserve"> me </w:t>
      </w:r>
      <w:proofErr w:type="spellStart"/>
      <w:r w:rsidRPr="00E70E92">
        <w:rPr>
          <w:rFonts w:ascii="Times New Roman" w:hAnsi="Times New Roman" w:cs="Times New Roman"/>
          <w:sz w:val="36"/>
          <w:szCs w:val="36"/>
        </w:rPr>
        <w:t>prioritetet</w:t>
      </w:r>
      <w:proofErr w:type="spellEnd"/>
      <w:r w:rsidRPr="00E70E92">
        <w:rPr>
          <w:rFonts w:ascii="Times New Roman" w:hAnsi="Times New Roman" w:cs="Times New Roman"/>
          <w:sz w:val="36"/>
          <w:szCs w:val="36"/>
        </w:rPr>
        <w:t xml:space="preserve"> e </w:t>
      </w:r>
      <w:proofErr w:type="spellStart"/>
      <w:r w:rsidRPr="00E70E92">
        <w:rPr>
          <w:rFonts w:ascii="Times New Roman" w:hAnsi="Times New Roman" w:cs="Times New Roman"/>
          <w:sz w:val="36"/>
          <w:szCs w:val="36"/>
        </w:rPr>
        <w:t>Marrëveshjes</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së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Gjelbër</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Evropiane</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siç</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përcaktohet</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nga</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Agjenda</w:t>
      </w:r>
      <w:proofErr w:type="spellEnd"/>
      <w:r w:rsidRPr="00E70E92">
        <w:rPr>
          <w:rFonts w:ascii="Times New Roman" w:hAnsi="Times New Roman" w:cs="Times New Roman"/>
          <w:sz w:val="36"/>
          <w:szCs w:val="36"/>
        </w:rPr>
        <w:t xml:space="preserve"> e </w:t>
      </w:r>
      <w:proofErr w:type="spellStart"/>
      <w:r w:rsidRPr="00E70E92">
        <w:rPr>
          <w:rFonts w:ascii="Times New Roman" w:hAnsi="Times New Roman" w:cs="Times New Roman"/>
          <w:sz w:val="36"/>
          <w:szCs w:val="36"/>
        </w:rPr>
        <w:t>Gjelbër</w:t>
      </w:r>
      <w:proofErr w:type="spellEnd"/>
      <w:r w:rsidRPr="00E70E92">
        <w:rPr>
          <w:rFonts w:ascii="Times New Roman" w:hAnsi="Times New Roman" w:cs="Times New Roman"/>
          <w:sz w:val="36"/>
          <w:szCs w:val="36"/>
        </w:rPr>
        <w:t xml:space="preserve">. </w:t>
      </w:r>
    </w:p>
    <w:p w14:paraId="38B9BB4E" w14:textId="77777777" w:rsidR="00C40467" w:rsidRPr="00E70E92" w:rsidRDefault="00C40467" w:rsidP="00C40467">
      <w:pPr>
        <w:rPr>
          <w:rFonts w:ascii="Times New Roman" w:hAnsi="Times New Roman" w:cs="Times New Roman"/>
          <w:sz w:val="36"/>
          <w:szCs w:val="36"/>
        </w:rPr>
      </w:pPr>
    </w:p>
    <w:p w14:paraId="3B06D482" w14:textId="25028F31" w:rsidR="00C40467" w:rsidRPr="00E70E92" w:rsidRDefault="00DD46A7" w:rsidP="00C40467">
      <w:pPr>
        <w:rPr>
          <w:rFonts w:ascii="Times New Roman" w:hAnsi="Times New Roman" w:cs="Times New Roman"/>
          <w:sz w:val="36"/>
          <w:szCs w:val="36"/>
        </w:rPr>
      </w:pPr>
      <w:proofErr w:type="spellStart"/>
      <w:r w:rsidRPr="00E70E92">
        <w:rPr>
          <w:rFonts w:ascii="Times New Roman" w:hAnsi="Times New Roman" w:cs="Times New Roman"/>
          <w:sz w:val="36"/>
          <w:szCs w:val="36"/>
        </w:rPr>
        <w:t>Ë</w:t>
      </w:r>
      <w:r w:rsidR="00C40467" w:rsidRPr="00E70E92">
        <w:rPr>
          <w:rFonts w:ascii="Times New Roman" w:hAnsi="Times New Roman" w:cs="Times New Roman"/>
          <w:sz w:val="36"/>
          <w:szCs w:val="36"/>
        </w:rPr>
        <w:t>sht</w:t>
      </w:r>
      <w:r w:rsidRPr="00E70E92">
        <w:rPr>
          <w:rFonts w:ascii="Times New Roman" w:hAnsi="Times New Roman" w:cs="Times New Roman"/>
          <w:sz w:val="36"/>
          <w:szCs w:val="36"/>
        </w:rPr>
        <w:t>ë</w:t>
      </w:r>
      <w:proofErr w:type="spellEnd"/>
      <w:r w:rsidR="00C40467" w:rsidRPr="00E70E92">
        <w:rPr>
          <w:rFonts w:ascii="Times New Roman" w:hAnsi="Times New Roman" w:cs="Times New Roman"/>
          <w:sz w:val="36"/>
          <w:szCs w:val="36"/>
        </w:rPr>
        <w:t xml:space="preserve"> </w:t>
      </w:r>
      <w:proofErr w:type="spellStart"/>
      <w:r w:rsidR="00C40467" w:rsidRPr="00E70E92">
        <w:rPr>
          <w:rFonts w:ascii="Times New Roman" w:hAnsi="Times New Roman" w:cs="Times New Roman"/>
          <w:sz w:val="36"/>
          <w:szCs w:val="36"/>
        </w:rPr>
        <w:t>punuar</w:t>
      </w:r>
      <w:proofErr w:type="spellEnd"/>
      <w:r w:rsidR="00C40467" w:rsidRPr="00E70E92">
        <w:rPr>
          <w:rFonts w:ascii="Times New Roman" w:hAnsi="Times New Roman" w:cs="Times New Roman"/>
          <w:sz w:val="36"/>
          <w:szCs w:val="36"/>
        </w:rPr>
        <w:t xml:space="preserve"> </w:t>
      </w:r>
      <w:proofErr w:type="spellStart"/>
      <w:r w:rsidR="00C40467" w:rsidRPr="00E70E92">
        <w:rPr>
          <w:rFonts w:ascii="Times New Roman" w:hAnsi="Times New Roman" w:cs="Times New Roman"/>
          <w:sz w:val="36"/>
          <w:szCs w:val="36"/>
        </w:rPr>
        <w:t>p</w:t>
      </w:r>
      <w:r w:rsidRPr="00E70E92">
        <w:rPr>
          <w:rFonts w:ascii="Times New Roman" w:hAnsi="Times New Roman" w:cs="Times New Roman"/>
          <w:sz w:val="36"/>
          <w:szCs w:val="36"/>
        </w:rPr>
        <w:t>ë</w:t>
      </w:r>
      <w:r w:rsidR="00C40467" w:rsidRPr="00E70E92">
        <w:rPr>
          <w:rFonts w:ascii="Times New Roman" w:hAnsi="Times New Roman" w:cs="Times New Roman"/>
          <w:sz w:val="36"/>
          <w:szCs w:val="36"/>
        </w:rPr>
        <w:t>r</w:t>
      </w:r>
      <w:proofErr w:type="spellEnd"/>
      <w:r w:rsidR="00C40467" w:rsidRPr="00E70E92">
        <w:rPr>
          <w:rFonts w:ascii="Times New Roman" w:hAnsi="Times New Roman" w:cs="Times New Roman"/>
          <w:sz w:val="36"/>
          <w:szCs w:val="36"/>
        </w:rPr>
        <w:t xml:space="preserve"> </w:t>
      </w:r>
      <w:proofErr w:type="spellStart"/>
      <w:r w:rsidR="00C40467" w:rsidRPr="00E70E92">
        <w:rPr>
          <w:rFonts w:ascii="Times New Roman" w:hAnsi="Times New Roman" w:cs="Times New Roman"/>
          <w:sz w:val="36"/>
          <w:szCs w:val="36"/>
        </w:rPr>
        <w:t>hartimin</w:t>
      </w:r>
      <w:proofErr w:type="spellEnd"/>
      <w:r w:rsidR="00C40467" w:rsidRPr="00E70E92">
        <w:rPr>
          <w:rFonts w:ascii="Times New Roman" w:hAnsi="Times New Roman" w:cs="Times New Roman"/>
          <w:sz w:val="36"/>
          <w:szCs w:val="36"/>
        </w:rPr>
        <w:t xml:space="preserve"> e </w:t>
      </w:r>
      <w:proofErr w:type="spellStart"/>
      <w:r w:rsidR="00C40467" w:rsidRPr="00E70E92">
        <w:rPr>
          <w:rFonts w:ascii="Times New Roman" w:hAnsi="Times New Roman" w:cs="Times New Roman"/>
          <w:sz w:val="36"/>
          <w:szCs w:val="36"/>
        </w:rPr>
        <w:t>një</w:t>
      </w:r>
      <w:proofErr w:type="spellEnd"/>
      <w:r w:rsidR="00C40467" w:rsidRPr="00E70E92">
        <w:rPr>
          <w:rFonts w:ascii="Times New Roman" w:hAnsi="Times New Roman" w:cs="Times New Roman"/>
          <w:sz w:val="36"/>
          <w:szCs w:val="36"/>
        </w:rPr>
        <w:t xml:space="preserve"> </w:t>
      </w:r>
      <w:proofErr w:type="spellStart"/>
      <w:r w:rsidR="00C40467" w:rsidRPr="00E70E92">
        <w:rPr>
          <w:rFonts w:ascii="Times New Roman" w:hAnsi="Times New Roman" w:cs="Times New Roman"/>
          <w:sz w:val="36"/>
          <w:szCs w:val="36"/>
        </w:rPr>
        <w:t>kuadri</w:t>
      </w:r>
      <w:proofErr w:type="spellEnd"/>
      <w:r w:rsidR="00C40467" w:rsidRPr="00E70E92">
        <w:rPr>
          <w:rFonts w:ascii="Times New Roman" w:hAnsi="Times New Roman" w:cs="Times New Roman"/>
          <w:sz w:val="36"/>
          <w:szCs w:val="36"/>
        </w:rPr>
        <w:t xml:space="preserve"> </w:t>
      </w:r>
      <w:proofErr w:type="spellStart"/>
      <w:r w:rsidR="00C40467" w:rsidRPr="00E70E92">
        <w:rPr>
          <w:rFonts w:ascii="Times New Roman" w:hAnsi="Times New Roman" w:cs="Times New Roman"/>
          <w:sz w:val="36"/>
          <w:szCs w:val="36"/>
        </w:rPr>
        <w:t>ligjor</w:t>
      </w:r>
      <w:proofErr w:type="spellEnd"/>
      <w:r w:rsidR="00C40467" w:rsidRPr="00E70E92">
        <w:rPr>
          <w:rFonts w:ascii="Times New Roman" w:hAnsi="Times New Roman" w:cs="Times New Roman"/>
          <w:sz w:val="36"/>
          <w:szCs w:val="36"/>
        </w:rPr>
        <w:t xml:space="preserve"> </w:t>
      </w:r>
      <w:proofErr w:type="spellStart"/>
      <w:r w:rsidR="00C40467" w:rsidRPr="00E70E92">
        <w:rPr>
          <w:rFonts w:ascii="Times New Roman" w:hAnsi="Times New Roman" w:cs="Times New Roman"/>
          <w:sz w:val="36"/>
          <w:szCs w:val="36"/>
        </w:rPr>
        <w:t>të</w:t>
      </w:r>
      <w:proofErr w:type="spellEnd"/>
      <w:r w:rsidR="00C40467" w:rsidRPr="00E70E92">
        <w:rPr>
          <w:rFonts w:ascii="Times New Roman" w:hAnsi="Times New Roman" w:cs="Times New Roman"/>
          <w:sz w:val="36"/>
          <w:szCs w:val="36"/>
        </w:rPr>
        <w:t xml:space="preserve"> </w:t>
      </w:r>
      <w:proofErr w:type="spellStart"/>
      <w:r w:rsidR="00C40467" w:rsidRPr="00E70E92">
        <w:rPr>
          <w:rFonts w:ascii="Times New Roman" w:hAnsi="Times New Roman" w:cs="Times New Roman"/>
          <w:sz w:val="36"/>
          <w:szCs w:val="36"/>
        </w:rPr>
        <w:t>përshtatur</w:t>
      </w:r>
      <w:proofErr w:type="spellEnd"/>
      <w:r w:rsidR="00C40467" w:rsidRPr="00E70E92">
        <w:rPr>
          <w:rFonts w:ascii="Times New Roman" w:hAnsi="Times New Roman" w:cs="Times New Roman"/>
          <w:sz w:val="36"/>
          <w:szCs w:val="36"/>
        </w:rPr>
        <w:t xml:space="preserve"> me acquis </w:t>
      </w:r>
      <w:proofErr w:type="spellStart"/>
      <w:r w:rsidR="00C40467" w:rsidRPr="00E70E92">
        <w:rPr>
          <w:rFonts w:ascii="Times New Roman" w:hAnsi="Times New Roman" w:cs="Times New Roman"/>
          <w:sz w:val="36"/>
          <w:szCs w:val="36"/>
        </w:rPr>
        <w:t>mjedisor</w:t>
      </w:r>
      <w:proofErr w:type="spellEnd"/>
      <w:r w:rsidR="00C40467" w:rsidRPr="00E70E92">
        <w:rPr>
          <w:rFonts w:ascii="Times New Roman" w:hAnsi="Times New Roman" w:cs="Times New Roman"/>
          <w:sz w:val="36"/>
          <w:szCs w:val="36"/>
        </w:rPr>
        <w:t xml:space="preserve">, </w:t>
      </w:r>
      <w:proofErr w:type="spellStart"/>
      <w:r w:rsidR="00C40467" w:rsidRPr="00E70E92">
        <w:rPr>
          <w:rFonts w:ascii="Times New Roman" w:hAnsi="Times New Roman" w:cs="Times New Roman"/>
          <w:sz w:val="36"/>
          <w:szCs w:val="36"/>
        </w:rPr>
        <w:t>energjin</w:t>
      </w:r>
      <w:r w:rsidRPr="00E70E92">
        <w:rPr>
          <w:rFonts w:ascii="Times New Roman" w:hAnsi="Times New Roman" w:cs="Times New Roman"/>
          <w:sz w:val="36"/>
          <w:szCs w:val="36"/>
        </w:rPr>
        <w:t>ë</w:t>
      </w:r>
      <w:proofErr w:type="spellEnd"/>
      <w:r w:rsidR="00C40467" w:rsidRPr="00E70E92">
        <w:rPr>
          <w:rFonts w:ascii="Times New Roman" w:hAnsi="Times New Roman" w:cs="Times New Roman"/>
          <w:sz w:val="36"/>
          <w:szCs w:val="36"/>
        </w:rPr>
        <w:t xml:space="preserve"> e </w:t>
      </w:r>
      <w:proofErr w:type="spellStart"/>
      <w:r w:rsidR="00C40467" w:rsidRPr="00E70E92">
        <w:rPr>
          <w:rFonts w:ascii="Times New Roman" w:hAnsi="Times New Roman" w:cs="Times New Roman"/>
          <w:sz w:val="36"/>
          <w:szCs w:val="36"/>
        </w:rPr>
        <w:t>rinovueshme</w:t>
      </w:r>
      <w:proofErr w:type="spellEnd"/>
      <w:r w:rsidR="00C40467" w:rsidRPr="00E70E92">
        <w:rPr>
          <w:rFonts w:ascii="Times New Roman" w:hAnsi="Times New Roman" w:cs="Times New Roman"/>
          <w:sz w:val="36"/>
          <w:szCs w:val="36"/>
        </w:rPr>
        <w:t xml:space="preserve"> </w:t>
      </w:r>
      <w:proofErr w:type="spellStart"/>
      <w:r w:rsidR="00C40467" w:rsidRPr="00E70E92">
        <w:rPr>
          <w:rFonts w:ascii="Times New Roman" w:hAnsi="Times New Roman" w:cs="Times New Roman"/>
          <w:sz w:val="36"/>
          <w:szCs w:val="36"/>
        </w:rPr>
        <w:t>apo</w:t>
      </w:r>
      <w:proofErr w:type="spellEnd"/>
      <w:r w:rsidR="00C40467" w:rsidRPr="00E70E92">
        <w:rPr>
          <w:rFonts w:ascii="Times New Roman" w:hAnsi="Times New Roman" w:cs="Times New Roman"/>
          <w:sz w:val="36"/>
          <w:szCs w:val="36"/>
        </w:rPr>
        <w:t xml:space="preserve"> </w:t>
      </w:r>
      <w:proofErr w:type="spellStart"/>
      <w:r w:rsidR="00C40467" w:rsidRPr="00E70E92">
        <w:rPr>
          <w:rFonts w:ascii="Times New Roman" w:hAnsi="Times New Roman" w:cs="Times New Roman"/>
          <w:sz w:val="36"/>
          <w:szCs w:val="36"/>
        </w:rPr>
        <w:t>integrimin</w:t>
      </w:r>
      <w:proofErr w:type="spellEnd"/>
      <w:r w:rsidR="00C40467" w:rsidRPr="00E70E92">
        <w:rPr>
          <w:rFonts w:ascii="Times New Roman" w:hAnsi="Times New Roman" w:cs="Times New Roman"/>
          <w:sz w:val="36"/>
          <w:szCs w:val="36"/>
        </w:rPr>
        <w:t xml:space="preserve"> e </w:t>
      </w:r>
      <w:proofErr w:type="spellStart"/>
      <w:r w:rsidR="00C40467" w:rsidRPr="00E70E92">
        <w:rPr>
          <w:rFonts w:ascii="Times New Roman" w:hAnsi="Times New Roman" w:cs="Times New Roman"/>
          <w:sz w:val="36"/>
          <w:szCs w:val="36"/>
        </w:rPr>
        <w:t>masave</w:t>
      </w:r>
      <w:proofErr w:type="spellEnd"/>
      <w:r w:rsidR="00C40467" w:rsidRPr="00E70E92">
        <w:rPr>
          <w:rFonts w:ascii="Times New Roman" w:hAnsi="Times New Roman" w:cs="Times New Roman"/>
          <w:sz w:val="36"/>
          <w:szCs w:val="36"/>
        </w:rPr>
        <w:t xml:space="preserve"> </w:t>
      </w:r>
      <w:proofErr w:type="spellStart"/>
      <w:r w:rsidR="00C40467" w:rsidRPr="00E70E92">
        <w:rPr>
          <w:rFonts w:ascii="Times New Roman" w:hAnsi="Times New Roman" w:cs="Times New Roman"/>
          <w:sz w:val="36"/>
          <w:szCs w:val="36"/>
        </w:rPr>
        <w:t>për</w:t>
      </w:r>
      <w:proofErr w:type="spellEnd"/>
      <w:r w:rsidR="00C40467" w:rsidRPr="00E70E92">
        <w:rPr>
          <w:rFonts w:ascii="Times New Roman" w:hAnsi="Times New Roman" w:cs="Times New Roman"/>
          <w:sz w:val="36"/>
          <w:szCs w:val="36"/>
        </w:rPr>
        <w:t xml:space="preserve"> </w:t>
      </w:r>
      <w:proofErr w:type="spellStart"/>
      <w:r w:rsidR="00C40467" w:rsidRPr="00E70E92">
        <w:rPr>
          <w:rFonts w:ascii="Times New Roman" w:hAnsi="Times New Roman" w:cs="Times New Roman"/>
          <w:sz w:val="36"/>
          <w:szCs w:val="36"/>
        </w:rPr>
        <w:t>zbutjen</w:t>
      </w:r>
      <w:proofErr w:type="spellEnd"/>
      <w:r w:rsidR="00C40467" w:rsidRPr="00E70E92">
        <w:rPr>
          <w:rFonts w:ascii="Times New Roman" w:hAnsi="Times New Roman" w:cs="Times New Roman"/>
          <w:sz w:val="36"/>
          <w:szCs w:val="36"/>
        </w:rPr>
        <w:t xml:space="preserve"> e </w:t>
      </w:r>
      <w:proofErr w:type="spellStart"/>
      <w:r w:rsidR="00C40467" w:rsidRPr="00E70E92">
        <w:rPr>
          <w:rFonts w:ascii="Times New Roman" w:hAnsi="Times New Roman" w:cs="Times New Roman"/>
          <w:sz w:val="36"/>
          <w:szCs w:val="36"/>
        </w:rPr>
        <w:t>ndikimeve</w:t>
      </w:r>
      <w:proofErr w:type="spellEnd"/>
      <w:r w:rsidR="00C40467" w:rsidRPr="00E70E92">
        <w:rPr>
          <w:rFonts w:ascii="Times New Roman" w:hAnsi="Times New Roman" w:cs="Times New Roman"/>
          <w:sz w:val="36"/>
          <w:szCs w:val="36"/>
        </w:rPr>
        <w:t xml:space="preserve"> </w:t>
      </w:r>
      <w:proofErr w:type="spellStart"/>
      <w:r w:rsidR="00C40467" w:rsidRPr="00E70E92">
        <w:rPr>
          <w:rFonts w:ascii="Times New Roman" w:hAnsi="Times New Roman" w:cs="Times New Roman"/>
          <w:sz w:val="36"/>
          <w:szCs w:val="36"/>
        </w:rPr>
        <w:t>mjedisore</w:t>
      </w:r>
      <w:proofErr w:type="spellEnd"/>
      <w:r w:rsidR="00C40467" w:rsidRPr="00E70E92">
        <w:rPr>
          <w:rFonts w:ascii="Times New Roman" w:hAnsi="Times New Roman" w:cs="Times New Roman"/>
          <w:sz w:val="36"/>
          <w:szCs w:val="36"/>
        </w:rPr>
        <w:t xml:space="preserve"> </w:t>
      </w:r>
      <w:proofErr w:type="spellStart"/>
      <w:r w:rsidR="00C40467" w:rsidRPr="00E70E92">
        <w:rPr>
          <w:rFonts w:ascii="Times New Roman" w:hAnsi="Times New Roman" w:cs="Times New Roman"/>
          <w:sz w:val="36"/>
          <w:szCs w:val="36"/>
        </w:rPr>
        <w:t>të</w:t>
      </w:r>
      <w:proofErr w:type="spellEnd"/>
      <w:r w:rsidR="00C40467" w:rsidRPr="00E70E92">
        <w:rPr>
          <w:rFonts w:ascii="Times New Roman" w:hAnsi="Times New Roman" w:cs="Times New Roman"/>
          <w:sz w:val="36"/>
          <w:szCs w:val="36"/>
        </w:rPr>
        <w:t xml:space="preserve"> </w:t>
      </w:r>
      <w:proofErr w:type="spellStart"/>
      <w:r w:rsidR="00C40467" w:rsidRPr="00E70E92">
        <w:rPr>
          <w:rFonts w:ascii="Times New Roman" w:hAnsi="Times New Roman" w:cs="Times New Roman"/>
          <w:sz w:val="36"/>
          <w:szCs w:val="36"/>
        </w:rPr>
        <w:t>ndryshimeve</w:t>
      </w:r>
      <w:proofErr w:type="spellEnd"/>
      <w:r w:rsidR="00C40467" w:rsidRPr="00E70E92">
        <w:rPr>
          <w:rFonts w:ascii="Times New Roman" w:hAnsi="Times New Roman" w:cs="Times New Roman"/>
          <w:sz w:val="36"/>
          <w:szCs w:val="36"/>
        </w:rPr>
        <w:t xml:space="preserve"> </w:t>
      </w:r>
      <w:proofErr w:type="spellStart"/>
      <w:r w:rsidR="00C40467" w:rsidRPr="00E70E92">
        <w:rPr>
          <w:rFonts w:ascii="Times New Roman" w:hAnsi="Times New Roman" w:cs="Times New Roman"/>
          <w:sz w:val="36"/>
          <w:szCs w:val="36"/>
        </w:rPr>
        <w:t>klimatike</w:t>
      </w:r>
      <w:proofErr w:type="spellEnd"/>
      <w:r w:rsidR="00C40467" w:rsidRPr="00E70E92">
        <w:rPr>
          <w:rFonts w:ascii="Times New Roman" w:hAnsi="Times New Roman" w:cs="Times New Roman"/>
          <w:sz w:val="36"/>
          <w:szCs w:val="36"/>
        </w:rPr>
        <w:t xml:space="preserve">, </w:t>
      </w:r>
      <w:proofErr w:type="spellStart"/>
      <w:r w:rsidR="00C40467" w:rsidRPr="00E70E92">
        <w:rPr>
          <w:rFonts w:ascii="Times New Roman" w:hAnsi="Times New Roman" w:cs="Times New Roman"/>
          <w:sz w:val="36"/>
          <w:szCs w:val="36"/>
        </w:rPr>
        <w:t>si</w:t>
      </w:r>
      <w:proofErr w:type="spellEnd"/>
      <w:r w:rsidR="00C40467" w:rsidRPr="00E70E92">
        <w:rPr>
          <w:rFonts w:ascii="Times New Roman" w:hAnsi="Times New Roman" w:cs="Times New Roman"/>
          <w:sz w:val="36"/>
          <w:szCs w:val="36"/>
        </w:rPr>
        <w:t xml:space="preserve"> p.sh. </w:t>
      </w:r>
      <w:proofErr w:type="spellStart"/>
      <w:proofErr w:type="gramStart"/>
      <w:r w:rsidR="00C40467" w:rsidRPr="00E70E92">
        <w:rPr>
          <w:rFonts w:ascii="Times New Roman" w:hAnsi="Times New Roman" w:cs="Times New Roman"/>
          <w:sz w:val="36"/>
          <w:szCs w:val="36"/>
        </w:rPr>
        <w:t>përmirësimi</w:t>
      </w:r>
      <w:proofErr w:type="spellEnd"/>
      <w:proofErr w:type="gramEnd"/>
      <w:r w:rsidR="00C40467" w:rsidRPr="00E70E92">
        <w:rPr>
          <w:rFonts w:ascii="Times New Roman" w:hAnsi="Times New Roman" w:cs="Times New Roman"/>
          <w:sz w:val="36"/>
          <w:szCs w:val="36"/>
        </w:rPr>
        <w:t xml:space="preserve"> </w:t>
      </w:r>
      <w:proofErr w:type="spellStart"/>
      <w:r w:rsidR="00C40467" w:rsidRPr="00E70E92">
        <w:rPr>
          <w:rFonts w:ascii="Times New Roman" w:hAnsi="Times New Roman" w:cs="Times New Roman"/>
          <w:sz w:val="36"/>
          <w:szCs w:val="36"/>
        </w:rPr>
        <w:t>i</w:t>
      </w:r>
      <w:proofErr w:type="spellEnd"/>
      <w:r w:rsidR="00C40467" w:rsidRPr="00E70E92">
        <w:rPr>
          <w:rFonts w:ascii="Times New Roman" w:hAnsi="Times New Roman" w:cs="Times New Roman"/>
          <w:sz w:val="36"/>
          <w:szCs w:val="36"/>
        </w:rPr>
        <w:t xml:space="preserve"> </w:t>
      </w:r>
      <w:proofErr w:type="spellStart"/>
      <w:r w:rsidR="00C40467" w:rsidRPr="00E70E92">
        <w:rPr>
          <w:rFonts w:ascii="Times New Roman" w:hAnsi="Times New Roman" w:cs="Times New Roman"/>
          <w:sz w:val="36"/>
          <w:szCs w:val="36"/>
        </w:rPr>
        <w:t>infrastrukturës</w:t>
      </w:r>
      <w:proofErr w:type="spellEnd"/>
      <w:r w:rsidR="00C40467" w:rsidRPr="00E70E92">
        <w:rPr>
          <w:rFonts w:ascii="Times New Roman" w:hAnsi="Times New Roman" w:cs="Times New Roman"/>
          <w:sz w:val="36"/>
          <w:szCs w:val="36"/>
        </w:rPr>
        <w:t xml:space="preserve"> </w:t>
      </w:r>
      <w:proofErr w:type="spellStart"/>
      <w:r w:rsidR="00C40467" w:rsidRPr="00E70E92">
        <w:rPr>
          <w:rFonts w:ascii="Times New Roman" w:hAnsi="Times New Roman" w:cs="Times New Roman"/>
          <w:sz w:val="36"/>
          <w:szCs w:val="36"/>
        </w:rPr>
        <w:t>së</w:t>
      </w:r>
      <w:proofErr w:type="spellEnd"/>
      <w:r w:rsidR="00C40467" w:rsidRPr="00E70E92">
        <w:rPr>
          <w:rFonts w:ascii="Times New Roman" w:hAnsi="Times New Roman" w:cs="Times New Roman"/>
          <w:sz w:val="36"/>
          <w:szCs w:val="36"/>
        </w:rPr>
        <w:t xml:space="preserve"> </w:t>
      </w:r>
      <w:proofErr w:type="spellStart"/>
      <w:r w:rsidR="00C40467" w:rsidRPr="00E70E92">
        <w:rPr>
          <w:rFonts w:ascii="Times New Roman" w:hAnsi="Times New Roman" w:cs="Times New Roman"/>
          <w:sz w:val="36"/>
          <w:szCs w:val="36"/>
        </w:rPr>
        <w:t>ujit</w:t>
      </w:r>
      <w:proofErr w:type="spellEnd"/>
      <w:r w:rsidR="00C40467" w:rsidRPr="00E70E92">
        <w:rPr>
          <w:rFonts w:ascii="Times New Roman" w:hAnsi="Times New Roman" w:cs="Times New Roman"/>
          <w:sz w:val="36"/>
          <w:szCs w:val="36"/>
        </w:rPr>
        <w:t xml:space="preserve"> </w:t>
      </w:r>
      <w:proofErr w:type="spellStart"/>
      <w:r w:rsidR="00C40467" w:rsidRPr="00E70E92">
        <w:rPr>
          <w:rFonts w:ascii="Times New Roman" w:hAnsi="Times New Roman" w:cs="Times New Roman"/>
          <w:sz w:val="36"/>
          <w:szCs w:val="36"/>
        </w:rPr>
        <w:t>dhe</w:t>
      </w:r>
      <w:proofErr w:type="spellEnd"/>
      <w:r w:rsidR="00C40467" w:rsidRPr="00E70E92">
        <w:rPr>
          <w:rFonts w:ascii="Times New Roman" w:hAnsi="Times New Roman" w:cs="Times New Roman"/>
          <w:sz w:val="36"/>
          <w:szCs w:val="36"/>
        </w:rPr>
        <w:t xml:space="preserve"> </w:t>
      </w:r>
      <w:proofErr w:type="spellStart"/>
      <w:r w:rsidR="00C40467" w:rsidRPr="00E70E92">
        <w:rPr>
          <w:rFonts w:ascii="Times New Roman" w:hAnsi="Times New Roman" w:cs="Times New Roman"/>
          <w:sz w:val="36"/>
          <w:szCs w:val="36"/>
        </w:rPr>
        <w:t>menaxhimit</w:t>
      </w:r>
      <w:proofErr w:type="spellEnd"/>
      <w:r w:rsidR="00C40467" w:rsidRPr="00E70E92">
        <w:rPr>
          <w:rFonts w:ascii="Times New Roman" w:hAnsi="Times New Roman" w:cs="Times New Roman"/>
          <w:sz w:val="36"/>
          <w:szCs w:val="36"/>
        </w:rPr>
        <w:t xml:space="preserve"> </w:t>
      </w:r>
      <w:proofErr w:type="spellStart"/>
      <w:r w:rsidR="00C40467" w:rsidRPr="00E70E92">
        <w:rPr>
          <w:rFonts w:ascii="Times New Roman" w:hAnsi="Times New Roman" w:cs="Times New Roman"/>
          <w:sz w:val="36"/>
          <w:szCs w:val="36"/>
        </w:rPr>
        <w:t>të</w:t>
      </w:r>
      <w:proofErr w:type="spellEnd"/>
      <w:r w:rsidR="00C40467" w:rsidRPr="00E70E92">
        <w:rPr>
          <w:rFonts w:ascii="Times New Roman" w:hAnsi="Times New Roman" w:cs="Times New Roman"/>
          <w:sz w:val="36"/>
          <w:szCs w:val="36"/>
        </w:rPr>
        <w:t xml:space="preserve"> </w:t>
      </w:r>
      <w:proofErr w:type="spellStart"/>
      <w:r w:rsidR="00C40467" w:rsidRPr="00E70E92">
        <w:rPr>
          <w:rFonts w:ascii="Times New Roman" w:hAnsi="Times New Roman" w:cs="Times New Roman"/>
          <w:sz w:val="36"/>
          <w:szCs w:val="36"/>
        </w:rPr>
        <w:t>plazheve</w:t>
      </w:r>
      <w:proofErr w:type="spellEnd"/>
      <w:r w:rsidR="00C40467" w:rsidRPr="00E70E92">
        <w:rPr>
          <w:rFonts w:ascii="Times New Roman" w:hAnsi="Times New Roman" w:cs="Times New Roman"/>
          <w:sz w:val="36"/>
          <w:szCs w:val="36"/>
        </w:rPr>
        <w:t xml:space="preserve">, </w:t>
      </w:r>
      <w:proofErr w:type="spellStart"/>
      <w:r w:rsidR="00C40467" w:rsidRPr="00E70E92">
        <w:rPr>
          <w:rFonts w:ascii="Times New Roman" w:hAnsi="Times New Roman" w:cs="Times New Roman"/>
          <w:sz w:val="36"/>
          <w:szCs w:val="36"/>
        </w:rPr>
        <w:t>si</w:t>
      </w:r>
      <w:proofErr w:type="spellEnd"/>
      <w:r w:rsidR="00C40467" w:rsidRPr="00E70E92">
        <w:rPr>
          <w:rFonts w:ascii="Times New Roman" w:hAnsi="Times New Roman" w:cs="Times New Roman"/>
          <w:sz w:val="36"/>
          <w:szCs w:val="36"/>
        </w:rPr>
        <w:t xml:space="preserve"> </w:t>
      </w:r>
      <w:proofErr w:type="spellStart"/>
      <w:r w:rsidR="00C40467" w:rsidRPr="00E70E92">
        <w:rPr>
          <w:rFonts w:ascii="Times New Roman" w:hAnsi="Times New Roman" w:cs="Times New Roman"/>
          <w:sz w:val="36"/>
          <w:szCs w:val="36"/>
        </w:rPr>
        <w:t>rezultat</w:t>
      </w:r>
      <w:proofErr w:type="spellEnd"/>
      <w:r w:rsidR="00C40467" w:rsidRPr="00E70E92">
        <w:rPr>
          <w:rFonts w:ascii="Times New Roman" w:hAnsi="Times New Roman" w:cs="Times New Roman"/>
          <w:sz w:val="36"/>
          <w:szCs w:val="36"/>
        </w:rPr>
        <w:t xml:space="preserve"> </w:t>
      </w:r>
      <w:proofErr w:type="spellStart"/>
      <w:r w:rsidR="00C40467" w:rsidRPr="00E70E92">
        <w:rPr>
          <w:rFonts w:ascii="Times New Roman" w:hAnsi="Times New Roman" w:cs="Times New Roman"/>
          <w:sz w:val="36"/>
          <w:szCs w:val="36"/>
        </w:rPr>
        <w:t>i</w:t>
      </w:r>
      <w:proofErr w:type="spellEnd"/>
      <w:r w:rsidR="00C40467" w:rsidRPr="00E70E92">
        <w:rPr>
          <w:rFonts w:ascii="Times New Roman" w:hAnsi="Times New Roman" w:cs="Times New Roman"/>
          <w:sz w:val="36"/>
          <w:szCs w:val="36"/>
        </w:rPr>
        <w:t xml:space="preserve"> </w:t>
      </w:r>
      <w:proofErr w:type="spellStart"/>
      <w:r w:rsidR="00C40467" w:rsidRPr="00E70E92">
        <w:rPr>
          <w:rFonts w:ascii="Times New Roman" w:hAnsi="Times New Roman" w:cs="Times New Roman"/>
          <w:sz w:val="36"/>
          <w:szCs w:val="36"/>
        </w:rPr>
        <w:t>të</w:t>
      </w:r>
      <w:proofErr w:type="spellEnd"/>
      <w:r w:rsidR="00C40467" w:rsidRPr="00E70E92">
        <w:rPr>
          <w:rFonts w:ascii="Times New Roman" w:hAnsi="Times New Roman" w:cs="Times New Roman"/>
          <w:sz w:val="36"/>
          <w:szCs w:val="36"/>
        </w:rPr>
        <w:t xml:space="preserve"> </w:t>
      </w:r>
      <w:proofErr w:type="spellStart"/>
      <w:r w:rsidR="00C40467" w:rsidRPr="00E70E92">
        <w:rPr>
          <w:rFonts w:ascii="Times New Roman" w:hAnsi="Times New Roman" w:cs="Times New Roman"/>
          <w:sz w:val="36"/>
          <w:szCs w:val="36"/>
        </w:rPr>
        <w:t>cilit</w:t>
      </w:r>
      <w:proofErr w:type="spellEnd"/>
      <w:r w:rsidR="00C40467" w:rsidRPr="00E70E92">
        <w:rPr>
          <w:rFonts w:ascii="Times New Roman" w:hAnsi="Times New Roman" w:cs="Times New Roman"/>
          <w:sz w:val="36"/>
          <w:szCs w:val="36"/>
        </w:rPr>
        <w:t xml:space="preserve"> </w:t>
      </w:r>
      <w:proofErr w:type="spellStart"/>
      <w:r w:rsidR="00C40467" w:rsidRPr="00E70E92">
        <w:rPr>
          <w:rFonts w:ascii="Times New Roman" w:hAnsi="Times New Roman" w:cs="Times New Roman"/>
          <w:sz w:val="36"/>
          <w:szCs w:val="36"/>
        </w:rPr>
        <w:t>Shqipëria</w:t>
      </w:r>
      <w:proofErr w:type="spellEnd"/>
      <w:r w:rsidR="00C40467" w:rsidRPr="00E70E92">
        <w:rPr>
          <w:rFonts w:ascii="Times New Roman" w:hAnsi="Times New Roman" w:cs="Times New Roman"/>
          <w:sz w:val="36"/>
          <w:szCs w:val="36"/>
        </w:rPr>
        <w:t xml:space="preserve"> </w:t>
      </w:r>
      <w:proofErr w:type="spellStart"/>
      <w:r w:rsidR="00C40467" w:rsidRPr="00E70E92">
        <w:rPr>
          <w:rFonts w:ascii="Times New Roman" w:hAnsi="Times New Roman" w:cs="Times New Roman"/>
          <w:sz w:val="36"/>
          <w:szCs w:val="36"/>
        </w:rPr>
        <w:t>ka</w:t>
      </w:r>
      <w:proofErr w:type="spellEnd"/>
      <w:r w:rsidR="00C40467" w:rsidRPr="00E70E92">
        <w:rPr>
          <w:rFonts w:ascii="Times New Roman" w:hAnsi="Times New Roman" w:cs="Times New Roman"/>
          <w:sz w:val="36"/>
          <w:szCs w:val="36"/>
        </w:rPr>
        <w:t xml:space="preserve"> </w:t>
      </w:r>
      <w:proofErr w:type="spellStart"/>
      <w:r w:rsidR="00C40467" w:rsidRPr="00E70E92">
        <w:rPr>
          <w:rFonts w:ascii="Times New Roman" w:hAnsi="Times New Roman" w:cs="Times New Roman"/>
          <w:sz w:val="36"/>
          <w:szCs w:val="36"/>
        </w:rPr>
        <w:t>arritur</w:t>
      </w:r>
      <w:proofErr w:type="spellEnd"/>
      <w:r w:rsidR="00C40467" w:rsidRPr="00E70E92">
        <w:rPr>
          <w:rFonts w:ascii="Times New Roman" w:hAnsi="Times New Roman" w:cs="Times New Roman"/>
          <w:sz w:val="36"/>
          <w:szCs w:val="36"/>
        </w:rPr>
        <w:t xml:space="preserve"> </w:t>
      </w:r>
      <w:proofErr w:type="spellStart"/>
      <w:r w:rsidR="00C40467" w:rsidRPr="00E70E92">
        <w:rPr>
          <w:rFonts w:ascii="Times New Roman" w:hAnsi="Times New Roman" w:cs="Times New Roman"/>
          <w:sz w:val="36"/>
          <w:szCs w:val="36"/>
        </w:rPr>
        <w:t>standardet</w:t>
      </w:r>
      <w:proofErr w:type="spellEnd"/>
      <w:r w:rsidR="00C40467" w:rsidRPr="00E70E92">
        <w:rPr>
          <w:rFonts w:ascii="Times New Roman" w:hAnsi="Times New Roman" w:cs="Times New Roman"/>
          <w:sz w:val="36"/>
          <w:szCs w:val="36"/>
        </w:rPr>
        <w:t xml:space="preserve"> e BE-</w:t>
      </w:r>
      <w:proofErr w:type="spellStart"/>
      <w:r w:rsidR="00C40467" w:rsidRPr="00E70E92">
        <w:rPr>
          <w:rFonts w:ascii="Times New Roman" w:hAnsi="Times New Roman" w:cs="Times New Roman"/>
          <w:sz w:val="36"/>
          <w:szCs w:val="36"/>
        </w:rPr>
        <w:t>së</w:t>
      </w:r>
      <w:proofErr w:type="spellEnd"/>
      <w:r w:rsidR="00C40467" w:rsidRPr="00E70E92">
        <w:rPr>
          <w:rFonts w:ascii="Times New Roman" w:hAnsi="Times New Roman" w:cs="Times New Roman"/>
          <w:sz w:val="36"/>
          <w:szCs w:val="36"/>
        </w:rPr>
        <w:t xml:space="preserve"> </w:t>
      </w:r>
      <w:proofErr w:type="spellStart"/>
      <w:r w:rsidR="00C40467" w:rsidRPr="00E70E92">
        <w:rPr>
          <w:rFonts w:ascii="Times New Roman" w:hAnsi="Times New Roman" w:cs="Times New Roman"/>
          <w:sz w:val="36"/>
          <w:szCs w:val="36"/>
        </w:rPr>
        <w:t>në</w:t>
      </w:r>
      <w:proofErr w:type="spellEnd"/>
      <w:r w:rsidR="00C40467" w:rsidRPr="00E70E92">
        <w:rPr>
          <w:rFonts w:ascii="Times New Roman" w:hAnsi="Times New Roman" w:cs="Times New Roman"/>
          <w:sz w:val="36"/>
          <w:szCs w:val="36"/>
        </w:rPr>
        <w:t xml:space="preserve"> </w:t>
      </w:r>
      <w:proofErr w:type="spellStart"/>
      <w:r w:rsidR="00C40467" w:rsidRPr="00E70E92">
        <w:rPr>
          <w:rFonts w:ascii="Times New Roman" w:hAnsi="Times New Roman" w:cs="Times New Roman"/>
          <w:sz w:val="36"/>
          <w:szCs w:val="36"/>
        </w:rPr>
        <w:t>cilësinë</w:t>
      </w:r>
      <w:proofErr w:type="spellEnd"/>
      <w:r w:rsidR="00C40467" w:rsidRPr="00E70E92">
        <w:rPr>
          <w:rFonts w:ascii="Times New Roman" w:hAnsi="Times New Roman" w:cs="Times New Roman"/>
          <w:sz w:val="36"/>
          <w:szCs w:val="36"/>
        </w:rPr>
        <w:t xml:space="preserve"> e </w:t>
      </w:r>
      <w:proofErr w:type="spellStart"/>
      <w:r w:rsidR="00C40467" w:rsidRPr="00E70E92">
        <w:rPr>
          <w:rFonts w:ascii="Times New Roman" w:hAnsi="Times New Roman" w:cs="Times New Roman"/>
          <w:sz w:val="36"/>
          <w:szCs w:val="36"/>
        </w:rPr>
        <w:t>ujit</w:t>
      </w:r>
      <w:proofErr w:type="spellEnd"/>
      <w:r w:rsidR="00C40467" w:rsidRPr="00E70E92">
        <w:rPr>
          <w:rFonts w:ascii="Times New Roman" w:hAnsi="Times New Roman" w:cs="Times New Roman"/>
          <w:sz w:val="36"/>
          <w:szCs w:val="36"/>
        </w:rPr>
        <w:t>.</w:t>
      </w:r>
    </w:p>
    <w:p w14:paraId="10135180" w14:textId="77777777" w:rsidR="00C40467" w:rsidRPr="00E70E92" w:rsidRDefault="00C40467" w:rsidP="00C40467">
      <w:pPr>
        <w:spacing w:line="300" w:lineRule="exact"/>
        <w:jc w:val="both"/>
        <w:rPr>
          <w:rFonts w:ascii="Times New Roman" w:hAnsi="Times New Roman" w:cs="Times New Roman"/>
          <w:sz w:val="36"/>
          <w:szCs w:val="36"/>
          <w:lang w:val="sq-AL"/>
        </w:rPr>
      </w:pPr>
    </w:p>
    <w:p w14:paraId="1A265D5D" w14:textId="502A5FE9" w:rsidR="00C550E8" w:rsidRPr="00E70E92" w:rsidRDefault="00C550E8" w:rsidP="00C550E8">
      <w:pPr>
        <w:rPr>
          <w:rFonts w:ascii="Times New Roman" w:hAnsi="Times New Roman" w:cs="Times New Roman"/>
          <w:sz w:val="36"/>
          <w:szCs w:val="36"/>
        </w:rPr>
      </w:pPr>
    </w:p>
    <w:p w14:paraId="7EA8F76F" w14:textId="0DFA0CFC" w:rsidR="00C550E8" w:rsidRPr="00E70E92" w:rsidRDefault="00C550E8" w:rsidP="00C550E8">
      <w:pPr>
        <w:rPr>
          <w:rFonts w:ascii="Times New Roman" w:hAnsi="Times New Roman" w:cs="Times New Roman"/>
          <w:sz w:val="36"/>
          <w:szCs w:val="36"/>
          <w:lang w:val="sq-AL"/>
        </w:rPr>
      </w:pPr>
      <w:proofErr w:type="gramStart"/>
      <w:r w:rsidRPr="00E70E92">
        <w:rPr>
          <w:rFonts w:ascii="Times New Roman" w:hAnsi="Times New Roman" w:cs="Times New Roman"/>
          <w:sz w:val="36"/>
          <w:szCs w:val="36"/>
        </w:rPr>
        <w:t>Sa</w:t>
      </w:r>
      <w:proofErr w:type="gramEnd"/>
      <w:r w:rsidRPr="00E70E92">
        <w:rPr>
          <w:rFonts w:ascii="Times New Roman" w:hAnsi="Times New Roman" w:cs="Times New Roman"/>
          <w:sz w:val="36"/>
          <w:szCs w:val="36"/>
        </w:rPr>
        <w:t xml:space="preserve"> </w:t>
      </w:r>
      <w:proofErr w:type="spellStart"/>
      <w:r w:rsidR="00C40467" w:rsidRPr="00E70E92">
        <w:rPr>
          <w:rFonts w:ascii="Times New Roman" w:hAnsi="Times New Roman" w:cs="Times New Roman"/>
          <w:sz w:val="36"/>
          <w:szCs w:val="36"/>
        </w:rPr>
        <w:t>i</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p</w:t>
      </w:r>
      <w:r w:rsidR="00DD46A7" w:rsidRPr="00E70E92">
        <w:rPr>
          <w:rFonts w:ascii="Times New Roman" w:hAnsi="Times New Roman" w:cs="Times New Roman"/>
          <w:sz w:val="36"/>
          <w:szCs w:val="36"/>
        </w:rPr>
        <w:t>ë</w:t>
      </w:r>
      <w:r w:rsidRPr="00E70E92">
        <w:rPr>
          <w:rFonts w:ascii="Times New Roman" w:hAnsi="Times New Roman" w:cs="Times New Roman"/>
          <w:sz w:val="36"/>
          <w:szCs w:val="36"/>
        </w:rPr>
        <w:t>rket</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energjis</w:t>
      </w:r>
      <w:r w:rsidR="00DD46A7" w:rsidRPr="00E70E92">
        <w:rPr>
          <w:rFonts w:ascii="Times New Roman" w:hAnsi="Times New Roman" w:cs="Times New Roman"/>
          <w:sz w:val="36"/>
          <w:szCs w:val="36"/>
        </w:rPr>
        <w:t>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s</w:t>
      </w:r>
      <w:r w:rsidR="00DD46A7" w:rsidRPr="00E70E92">
        <w:rPr>
          <w:rFonts w:ascii="Times New Roman" w:hAnsi="Times New Roman" w:cs="Times New Roman"/>
          <w:sz w:val="36"/>
          <w:szCs w:val="36"/>
        </w:rPr>
        <w:t>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rinovueshme</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color w:val="050505"/>
          <w:sz w:val="36"/>
          <w:szCs w:val="36"/>
          <w:shd w:val="clear" w:color="auto" w:fill="FFFFFF"/>
        </w:rPr>
        <w:t>gjatë</w:t>
      </w:r>
      <w:proofErr w:type="spellEnd"/>
      <w:r w:rsidRPr="00E70E92">
        <w:rPr>
          <w:rFonts w:ascii="Times New Roman" w:hAnsi="Times New Roman" w:cs="Times New Roman"/>
          <w:color w:val="050505"/>
          <w:sz w:val="36"/>
          <w:szCs w:val="36"/>
          <w:shd w:val="clear" w:color="auto" w:fill="FFFFFF"/>
        </w:rPr>
        <w:t xml:space="preserve"> </w:t>
      </w:r>
      <w:proofErr w:type="spellStart"/>
      <w:r w:rsidRPr="00E70E92">
        <w:rPr>
          <w:rFonts w:ascii="Times New Roman" w:hAnsi="Times New Roman" w:cs="Times New Roman"/>
          <w:color w:val="050505"/>
          <w:sz w:val="36"/>
          <w:szCs w:val="36"/>
          <w:shd w:val="clear" w:color="auto" w:fill="FFFFFF"/>
        </w:rPr>
        <w:t>vitit</w:t>
      </w:r>
      <w:proofErr w:type="spellEnd"/>
      <w:r w:rsidRPr="00E70E92">
        <w:rPr>
          <w:rFonts w:ascii="Times New Roman" w:hAnsi="Times New Roman" w:cs="Times New Roman"/>
          <w:color w:val="050505"/>
          <w:sz w:val="36"/>
          <w:szCs w:val="36"/>
          <w:shd w:val="clear" w:color="auto" w:fill="FFFFFF"/>
        </w:rPr>
        <w:t xml:space="preserve"> 2022, </w:t>
      </w:r>
      <w:proofErr w:type="spellStart"/>
      <w:r w:rsidRPr="00E70E92">
        <w:rPr>
          <w:rFonts w:ascii="Times New Roman" w:hAnsi="Times New Roman" w:cs="Times New Roman"/>
          <w:color w:val="050505"/>
          <w:sz w:val="36"/>
          <w:szCs w:val="36"/>
          <w:shd w:val="clear" w:color="auto" w:fill="FFFFFF"/>
        </w:rPr>
        <w:t>Shqipëria</w:t>
      </w:r>
      <w:proofErr w:type="spellEnd"/>
      <w:r w:rsidRPr="00E70E92">
        <w:rPr>
          <w:rFonts w:ascii="Times New Roman" w:hAnsi="Times New Roman" w:cs="Times New Roman"/>
          <w:color w:val="050505"/>
          <w:sz w:val="36"/>
          <w:szCs w:val="36"/>
          <w:shd w:val="clear" w:color="auto" w:fill="FFFFFF"/>
        </w:rPr>
        <w:t xml:space="preserve"> </w:t>
      </w:r>
      <w:proofErr w:type="spellStart"/>
      <w:r w:rsidRPr="00E70E92">
        <w:rPr>
          <w:rFonts w:ascii="Times New Roman" w:hAnsi="Times New Roman" w:cs="Times New Roman"/>
          <w:color w:val="050505"/>
          <w:sz w:val="36"/>
          <w:szCs w:val="36"/>
          <w:shd w:val="clear" w:color="auto" w:fill="FFFFFF"/>
        </w:rPr>
        <w:t>përdori</w:t>
      </w:r>
      <w:proofErr w:type="spellEnd"/>
      <w:r w:rsidRPr="00E70E92">
        <w:rPr>
          <w:rFonts w:ascii="Times New Roman" w:hAnsi="Times New Roman" w:cs="Times New Roman"/>
          <w:color w:val="050505"/>
          <w:sz w:val="36"/>
          <w:szCs w:val="36"/>
          <w:shd w:val="clear" w:color="auto" w:fill="FFFFFF"/>
        </w:rPr>
        <w:t xml:space="preserve"> 42% </w:t>
      </w:r>
      <w:proofErr w:type="spellStart"/>
      <w:r w:rsidRPr="00E70E92">
        <w:rPr>
          <w:rFonts w:ascii="Times New Roman" w:hAnsi="Times New Roman" w:cs="Times New Roman"/>
          <w:color w:val="050505"/>
          <w:sz w:val="36"/>
          <w:szCs w:val="36"/>
          <w:shd w:val="clear" w:color="auto" w:fill="FFFFFF"/>
        </w:rPr>
        <w:t>energji</w:t>
      </w:r>
      <w:proofErr w:type="spellEnd"/>
      <w:r w:rsidRPr="00E70E92">
        <w:rPr>
          <w:rFonts w:ascii="Times New Roman" w:hAnsi="Times New Roman" w:cs="Times New Roman"/>
          <w:color w:val="050505"/>
          <w:sz w:val="36"/>
          <w:szCs w:val="36"/>
          <w:shd w:val="clear" w:color="auto" w:fill="FFFFFF"/>
        </w:rPr>
        <w:t xml:space="preserve"> </w:t>
      </w:r>
      <w:proofErr w:type="spellStart"/>
      <w:r w:rsidRPr="00E70E92">
        <w:rPr>
          <w:rFonts w:ascii="Times New Roman" w:hAnsi="Times New Roman" w:cs="Times New Roman"/>
          <w:color w:val="050505"/>
          <w:sz w:val="36"/>
          <w:szCs w:val="36"/>
          <w:shd w:val="clear" w:color="auto" w:fill="FFFFFF"/>
        </w:rPr>
        <w:t>të</w:t>
      </w:r>
      <w:proofErr w:type="spellEnd"/>
      <w:r w:rsidRPr="00E70E92">
        <w:rPr>
          <w:rFonts w:ascii="Times New Roman" w:hAnsi="Times New Roman" w:cs="Times New Roman"/>
          <w:color w:val="050505"/>
          <w:sz w:val="36"/>
          <w:szCs w:val="36"/>
          <w:shd w:val="clear" w:color="auto" w:fill="FFFFFF"/>
        </w:rPr>
        <w:t xml:space="preserve"> </w:t>
      </w:r>
      <w:proofErr w:type="spellStart"/>
      <w:r w:rsidRPr="00E70E92">
        <w:rPr>
          <w:rFonts w:ascii="Times New Roman" w:hAnsi="Times New Roman" w:cs="Times New Roman"/>
          <w:color w:val="050505"/>
          <w:sz w:val="36"/>
          <w:szCs w:val="36"/>
          <w:shd w:val="clear" w:color="auto" w:fill="FFFFFF"/>
        </w:rPr>
        <w:t>rinovueshme</w:t>
      </w:r>
      <w:proofErr w:type="spellEnd"/>
      <w:r w:rsidRPr="00E70E92">
        <w:rPr>
          <w:rFonts w:ascii="Times New Roman" w:hAnsi="Times New Roman" w:cs="Times New Roman"/>
          <w:color w:val="050505"/>
          <w:sz w:val="36"/>
          <w:szCs w:val="36"/>
          <w:shd w:val="clear" w:color="auto" w:fill="FFFFFF"/>
        </w:rPr>
        <w:t xml:space="preserve"> </w:t>
      </w:r>
      <w:proofErr w:type="spellStart"/>
      <w:r w:rsidRPr="00E70E92">
        <w:rPr>
          <w:rFonts w:ascii="Times New Roman" w:hAnsi="Times New Roman" w:cs="Times New Roman"/>
          <w:color w:val="050505"/>
          <w:sz w:val="36"/>
          <w:szCs w:val="36"/>
          <w:shd w:val="clear" w:color="auto" w:fill="FFFFFF"/>
        </w:rPr>
        <w:t>në</w:t>
      </w:r>
      <w:proofErr w:type="spellEnd"/>
      <w:r w:rsidRPr="00E70E92">
        <w:rPr>
          <w:rFonts w:ascii="Times New Roman" w:hAnsi="Times New Roman" w:cs="Times New Roman"/>
          <w:color w:val="050505"/>
          <w:sz w:val="36"/>
          <w:szCs w:val="36"/>
          <w:shd w:val="clear" w:color="auto" w:fill="FFFFFF"/>
        </w:rPr>
        <w:t xml:space="preserve"> </w:t>
      </w:r>
      <w:proofErr w:type="spellStart"/>
      <w:r w:rsidRPr="00E70E92">
        <w:rPr>
          <w:rFonts w:ascii="Times New Roman" w:hAnsi="Times New Roman" w:cs="Times New Roman"/>
          <w:color w:val="050505"/>
          <w:sz w:val="36"/>
          <w:szCs w:val="36"/>
          <w:shd w:val="clear" w:color="auto" w:fill="FFFFFF"/>
        </w:rPr>
        <w:t>shkallë</w:t>
      </w:r>
      <w:proofErr w:type="spellEnd"/>
      <w:r w:rsidRPr="00E70E92">
        <w:rPr>
          <w:rFonts w:ascii="Times New Roman" w:hAnsi="Times New Roman" w:cs="Times New Roman"/>
          <w:color w:val="050505"/>
          <w:sz w:val="36"/>
          <w:szCs w:val="36"/>
          <w:shd w:val="clear" w:color="auto" w:fill="FFFFFF"/>
        </w:rPr>
        <w:t xml:space="preserve"> </w:t>
      </w:r>
      <w:proofErr w:type="spellStart"/>
      <w:r w:rsidRPr="00E70E92">
        <w:rPr>
          <w:rFonts w:ascii="Times New Roman" w:hAnsi="Times New Roman" w:cs="Times New Roman"/>
          <w:color w:val="050505"/>
          <w:sz w:val="36"/>
          <w:szCs w:val="36"/>
          <w:shd w:val="clear" w:color="auto" w:fill="FFFFFF"/>
        </w:rPr>
        <w:t>vendi</w:t>
      </w:r>
      <w:proofErr w:type="spellEnd"/>
      <w:r w:rsidRPr="00E70E92">
        <w:rPr>
          <w:rFonts w:ascii="Times New Roman" w:hAnsi="Times New Roman" w:cs="Times New Roman"/>
          <w:color w:val="050505"/>
          <w:sz w:val="36"/>
          <w:szCs w:val="36"/>
          <w:shd w:val="clear" w:color="auto" w:fill="FFFFFF"/>
        </w:rPr>
        <w:t xml:space="preserve">, </w:t>
      </w:r>
      <w:proofErr w:type="spellStart"/>
      <w:r w:rsidRPr="00E70E92">
        <w:rPr>
          <w:rFonts w:ascii="Times New Roman" w:hAnsi="Times New Roman" w:cs="Times New Roman"/>
          <w:color w:val="050505"/>
          <w:sz w:val="36"/>
          <w:szCs w:val="36"/>
          <w:shd w:val="clear" w:color="auto" w:fill="FFFFFF"/>
        </w:rPr>
        <w:t>ndërkohë</w:t>
      </w:r>
      <w:proofErr w:type="spellEnd"/>
      <w:r w:rsidRPr="00E70E92">
        <w:rPr>
          <w:rFonts w:ascii="Times New Roman" w:hAnsi="Times New Roman" w:cs="Times New Roman"/>
          <w:color w:val="050505"/>
          <w:sz w:val="36"/>
          <w:szCs w:val="36"/>
          <w:shd w:val="clear" w:color="auto" w:fill="FFFFFF"/>
        </w:rPr>
        <w:t xml:space="preserve"> </w:t>
      </w:r>
      <w:proofErr w:type="spellStart"/>
      <w:r w:rsidRPr="00E70E92">
        <w:rPr>
          <w:rFonts w:ascii="Times New Roman" w:hAnsi="Times New Roman" w:cs="Times New Roman"/>
          <w:color w:val="050505"/>
          <w:sz w:val="36"/>
          <w:szCs w:val="36"/>
          <w:shd w:val="clear" w:color="auto" w:fill="FFFFFF"/>
        </w:rPr>
        <w:t>që</w:t>
      </w:r>
      <w:proofErr w:type="spellEnd"/>
      <w:r w:rsidRPr="00E70E92">
        <w:rPr>
          <w:rFonts w:ascii="Times New Roman" w:hAnsi="Times New Roman" w:cs="Times New Roman"/>
          <w:color w:val="050505"/>
          <w:sz w:val="36"/>
          <w:szCs w:val="36"/>
          <w:shd w:val="clear" w:color="auto" w:fill="FFFFFF"/>
        </w:rPr>
        <w:t xml:space="preserve"> </w:t>
      </w:r>
      <w:proofErr w:type="spellStart"/>
      <w:r w:rsidRPr="00E70E92">
        <w:rPr>
          <w:rFonts w:ascii="Times New Roman" w:hAnsi="Times New Roman" w:cs="Times New Roman"/>
          <w:color w:val="050505"/>
          <w:sz w:val="36"/>
          <w:szCs w:val="36"/>
          <w:shd w:val="clear" w:color="auto" w:fill="FFFFFF"/>
        </w:rPr>
        <w:t>targeti</w:t>
      </w:r>
      <w:proofErr w:type="spellEnd"/>
      <w:r w:rsidRPr="00E70E92">
        <w:rPr>
          <w:rFonts w:ascii="Times New Roman" w:hAnsi="Times New Roman" w:cs="Times New Roman"/>
          <w:color w:val="050505"/>
          <w:sz w:val="36"/>
          <w:szCs w:val="36"/>
          <w:shd w:val="clear" w:color="auto" w:fill="FFFFFF"/>
        </w:rPr>
        <w:t xml:space="preserve"> </w:t>
      </w:r>
      <w:proofErr w:type="spellStart"/>
      <w:r w:rsidRPr="00E70E92">
        <w:rPr>
          <w:rFonts w:ascii="Times New Roman" w:hAnsi="Times New Roman" w:cs="Times New Roman"/>
          <w:color w:val="050505"/>
          <w:sz w:val="36"/>
          <w:szCs w:val="36"/>
          <w:shd w:val="clear" w:color="auto" w:fill="FFFFFF"/>
        </w:rPr>
        <w:t>i</w:t>
      </w:r>
      <w:proofErr w:type="spellEnd"/>
      <w:r w:rsidRPr="00E70E92">
        <w:rPr>
          <w:rFonts w:ascii="Times New Roman" w:hAnsi="Times New Roman" w:cs="Times New Roman"/>
          <w:color w:val="050505"/>
          <w:sz w:val="36"/>
          <w:szCs w:val="36"/>
          <w:shd w:val="clear" w:color="auto" w:fill="FFFFFF"/>
        </w:rPr>
        <w:t xml:space="preserve"> </w:t>
      </w:r>
      <w:proofErr w:type="spellStart"/>
      <w:r w:rsidRPr="00E70E92">
        <w:rPr>
          <w:rFonts w:ascii="Times New Roman" w:hAnsi="Times New Roman" w:cs="Times New Roman"/>
          <w:color w:val="050505"/>
          <w:sz w:val="36"/>
          <w:szCs w:val="36"/>
          <w:shd w:val="clear" w:color="auto" w:fill="FFFFFF"/>
        </w:rPr>
        <w:t>vitit</w:t>
      </w:r>
      <w:proofErr w:type="spellEnd"/>
      <w:r w:rsidRPr="00E70E92">
        <w:rPr>
          <w:rFonts w:ascii="Times New Roman" w:hAnsi="Times New Roman" w:cs="Times New Roman"/>
          <w:color w:val="050505"/>
          <w:sz w:val="36"/>
          <w:szCs w:val="36"/>
          <w:shd w:val="clear" w:color="auto" w:fill="FFFFFF"/>
        </w:rPr>
        <w:t xml:space="preserve"> 2030 </w:t>
      </w:r>
      <w:proofErr w:type="spellStart"/>
      <w:r w:rsidRPr="00E70E92">
        <w:rPr>
          <w:rFonts w:ascii="Times New Roman" w:hAnsi="Times New Roman" w:cs="Times New Roman"/>
          <w:color w:val="050505"/>
          <w:sz w:val="36"/>
          <w:szCs w:val="36"/>
          <w:shd w:val="clear" w:color="auto" w:fill="FFFFFF"/>
        </w:rPr>
        <w:t>është</w:t>
      </w:r>
      <w:proofErr w:type="spellEnd"/>
      <w:r w:rsidRPr="00E70E92">
        <w:rPr>
          <w:rFonts w:ascii="Times New Roman" w:hAnsi="Times New Roman" w:cs="Times New Roman"/>
          <w:color w:val="050505"/>
          <w:sz w:val="36"/>
          <w:szCs w:val="36"/>
          <w:shd w:val="clear" w:color="auto" w:fill="FFFFFF"/>
        </w:rPr>
        <w:t xml:space="preserve"> 45%. Me </w:t>
      </w:r>
      <w:proofErr w:type="spellStart"/>
      <w:r w:rsidRPr="00E70E92">
        <w:rPr>
          <w:rFonts w:ascii="Times New Roman" w:hAnsi="Times New Roman" w:cs="Times New Roman"/>
          <w:color w:val="050505"/>
          <w:sz w:val="36"/>
          <w:szCs w:val="36"/>
          <w:shd w:val="clear" w:color="auto" w:fill="FFFFFF"/>
        </w:rPr>
        <w:t>këto</w:t>
      </w:r>
      <w:proofErr w:type="spellEnd"/>
      <w:r w:rsidRPr="00E70E92">
        <w:rPr>
          <w:rFonts w:ascii="Times New Roman" w:hAnsi="Times New Roman" w:cs="Times New Roman"/>
          <w:color w:val="050505"/>
          <w:sz w:val="36"/>
          <w:szCs w:val="36"/>
          <w:shd w:val="clear" w:color="auto" w:fill="FFFFFF"/>
        </w:rPr>
        <w:t xml:space="preserve"> </w:t>
      </w:r>
      <w:proofErr w:type="spellStart"/>
      <w:r w:rsidRPr="00E70E92">
        <w:rPr>
          <w:rFonts w:ascii="Times New Roman" w:hAnsi="Times New Roman" w:cs="Times New Roman"/>
          <w:color w:val="050505"/>
          <w:sz w:val="36"/>
          <w:szCs w:val="36"/>
          <w:shd w:val="clear" w:color="auto" w:fill="FFFFFF"/>
        </w:rPr>
        <w:t>ritme</w:t>
      </w:r>
      <w:proofErr w:type="spellEnd"/>
      <w:r w:rsidRPr="00E70E92">
        <w:rPr>
          <w:rFonts w:ascii="Times New Roman" w:hAnsi="Times New Roman" w:cs="Times New Roman"/>
          <w:color w:val="050505"/>
          <w:sz w:val="36"/>
          <w:szCs w:val="36"/>
          <w:shd w:val="clear" w:color="auto" w:fill="FFFFFF"/>
        </w:rPr>
        <w:t xml:space="preserve"> </w:t>
      </w:r>
      <w:proofErr w:type="spellStart"/>
      <w:r w:rsidR="00A169F2" w:rsidRPr="00E70E92">
        <w:rPr>
          <w:rFonts w:ascii="Times New Roman" w:hAnsi="Times New Roman" w:cs="Times New Roman"/>
          <w:color w:val="050505"/>
          <w:sz w:val="36"/>
          <w:szCs w:val="36"/>
          <w:shd w:val="clear" w:color="auto" w:fill="FFFFFF"/>
        </w:rPr>
        <w:t>qeveria</w:t>
      </w:r>
      <w:proofErr w:type="spellEnd"/>
      <w:r w:rsidR="00A169F2" w:rsidRPr="00E70E92">
        <w:rPr>
          <w:rFonts w:ascii="Times New Roman" w:hAnsi="Times New Roman" w:cs="Times New Roman"/>
          <w:color w:val="050505"/>
          <w:sz w:val="36"/>
          <w:szCs w:val="36"/>
          <w:shd w:val="clear" w:color="auto" w:fill="FFFFFF"/>
        </w:rPr>
        <w:t xml:space="preserve"> </w:t>
      </w:r>
      <w:proofErr w:type="spellStart"/>
      <w:r w:rsidR="00A169F2" w:rsidRPr="00E70E92">
        <w:rPr>
          <w:rFonts w:ascii="Times New Roman" w:hAnsi="Times New Roman" w:cs="Times New Roman"/>
          <w:color w:val="050505"/>
          <w:sz w:val="36"/>
          <w:szCs w:val="36"/>
          <w:shd w:val="clear" w:color="auto" w:fill="FFFFFF"/>
        </w:rPr>
        <w:t>shqiptare</w:t>
      </w:r>
      <w:proofErr w:type="spellEnd"/>
      <w:r w:rsidR="00A169F2" w:rsidRPr="00E70E92">
        <w:rPr>
          <w:rFonts w:ascii="Times New Roman" w:hAnsi="Times New Roman" w:cs="Times New Roman"/>
          <w:color w:val="050505"/>
          <w:sz w:val="36"/>
          <w:szCs w:val="36"/>
          <w:shd w:val="clear" w:color="auto" w:fill="FFFFFF"/>
        </w:rPr>
        <w:t xml:space="preserve"> </w:t>
      </w:r>
      <w:proofErr w:type="spellStart"/>
      <w:r w:rsidR="00A169F2" w:rsidRPr="00E70E92">
        <w:rPr>
          <w:rFonts w:ascii="Times New Roman" w:hAnsi="Times New Roman" w:cs="Times New Roman"/>
          <w:color w:val="050505"/>
          <w:sz w:val="36"/>
          <w:szCs w:val="36"/>
          <w:shd w:val="clear" w:color="auto" w:fill="FFFFFF"/>
        </w:rPr>
        <w:t>ka</w:t>
      </w:r>
      <w:proofErr w:type="spellEnd"/>
      <w:r w:rsidRPr="00E70E92">
        <w:rPr>
          <w:rFonts w:ascii="Times New Roman" w:hAnsi="Times New Roman" w:cs="Times New Roman"/>
          <w:color w:val="050505"/>
          <w:sz w:val="36"/>
          <w:szCs w:val="36"/>
          <w:shd w:val="clear" w:color="auto" w:fill="FFFFFF"/>
        </w:rPr>
        <w:t xml:space="preserve"> </w:t>
      </w:r>
      <w:proofErr w:type="spellStart"/>
      <w:r w:rsidRPr="00E70E92">
        <w:rPr>
          <w:rFonts w:ascii="Times New Roman" w:hAnsi="Times New Roman" w:cs="Times New Roman"/>
          <w:color w:val="050505"/>
          <w:sz w:val="36"/>
          <w:szCs w:val="36"/>
          <w:shd w:val="clear" w:color="auto" w:fill="FFFFFF"/>
        </w:rPr>
        <w:t>vendosur</w:t>
      </w:r>
      <w:proofErr w:type="spellEnd"/>
      <w:r w:rsidRPr="00E70E92">
        <w:rPr>
          <w:rFonts w:ascii="Times New Roman" w:hAnsi="Times New Roman" w:cs="Times New Roman"/>
          <w:color w:val="050505"/>
          <w:sz w:val="36"/>
          <w:szCs w:val="36"/>
          <w:shd w:val="clear" w:color="auto" w:fill="FFFFFF"/>
        </w:rPr>
        <w:t xml:space="preserve"> </w:t>
      </w:r>
      <w:proofErr w:type="spellStart"/>
      <w:r w:rsidRPr="00E70E92">
        <w:rPr>
          <w:rFonts w:ascii="Times New Roman" w:hAnsi="Times New Roman" w:cs="Times New Roman"/>
          <w:color w:val="050505"/>
          <w:sz w:val="36"/>
          <w:szCs w:val="36"/>
          <w:shd w:val="clear" w:color="auto" w:fill="FFFFFF"/>
        </w:rPr>
        <w:t>që</w:t>
      </w:r>
      <w:proofErr w:type="spellEnd"/>
      <w:r w:rsidRPr="00E70E92">
        <w:rPr>
          <w:rFonts w:ascii="Times New Roman" w:hAnsi="Times New Roman" w:cs="Times New Roman"/>
          <w:color w:val="050505"/>
          <w:sz w:val="36"/>
          <w:szCs w:val="36"/>
          <w:shd w:val="clear" w:color="auto" w:fill="FFFFFF"/>
        </w:rPr>
        <w:t xml:space="preserve"> </w:t>
      </w:r>
      <w:proofErr w:type="spellStart"/>
      <w:r w:rsidRPr="00E70E92">
        <w:rPr>
          <w:rFonts w:ascii="Times New Roman" w:hAnsi="Times New Roman" w:cs="Times New Roman"/>
          <w:color w:val="050505"/>
          <w:sz w:val="36"/>
          <w:szCs w:val="36"/>
          <w:shd w:val="clear" w:color="auto" w:fill="FFFFFF"/>
        </w:rPr>
        <w:t>për</w:t>
      </w:r>
      <w:proofErr w:type="spellEnd"/>
      <w:r w:rsidRPr="00E70E92">
        <w:rPr>
          <w:rFonts w:ascii="Times New Roman" w:hAnsi="Times New Roman" w:cs="Times New Roman"/>
          <w:color w:val="050505"/>
          <w:sz w:val="36"/>
          <w:szCs w:val="36"/>
          <w:shd w:val="clear" w:color="auto" w:fill="FFFFFF"/>
        </w:rPr>
        <w:t xml:space="preserve"> </w:t>
      </w:r>
      <w:proofErr w:type="spellStart"/>
      <w:r w:rsidRPr="00E70E92">
        <w:rPr>
          <w:rFonts w:ascii="Times New Roman" w:hAnsi="Times New Roman" w:cs="Times New Roman"/>
          <w:color w:val="050505"/>
          <w:sz w:val="36"/>
          <w:szCs w:val="36"/>
          <w:shd w:val="clear" w:color="auto" w:fill="FFFFFF"/>
        </w:rPr>
        <w:t>vitin</w:t>
      </w:r>
      <w:proofErr w:type="spellEnd"/>
      <w:r w:rsidRPr="00E70E92">
        <w:rPr>
          <w:rFonts w:ascii="Times New Roman" w:hAnsi="Times New Roman" w:cs="Times New Roman"/>
          <w:color w:val="050505"/>
          <w:sz w:val="36"/>
          <w:szCs w:val="36"/>
          <w:shd w:val="clear" w:color="auto" w:fill="FFFFFF"/>
        </w:rPr>
        <w:t xml:space="preserve"> 2030 </w:t>
      </w:r>
      <w:proofErr w:type="spellStart"/>
      <w:r w:rsidRPr="00E70E92">
        <w:rPr>
          <w:rFonts w:ascii="Times New Roman" w:hAnsi="Times New Roman" w:cs="Times New Roman"/>
          <w:color w:val="050505"/>
          <w:sz w:val="36"/>
          <w:szCs w:val="36"/>
          <w:shd w:val="clear" w:color="auto" w:fill="FFFFFF"/>
        </w:rPr>
        <w:t>targeti</w:t>
      </w:r>
      <w:proofErr w:type="spellEnd"/>
      <w:r w:rsidRPr="00E70E92">
        <w:rPr>
          <w:rFonts w:ascii="Times New Roman" w:hAnsi="Times New Roman" w:cs="Times New Roman"/>
          <w:color w:val="050505"/>
          <w:sz w:val="36"/>
          <w:szCs w:val="36"/>
          <w:shd w:val="clear" w:color="auto" w:fill="FFFFFF"/>
        </w:rPr>
        <w:t xml:space="preserve"> </w:t>
      </w:r>
      <w:proofErr w:type="spellStart"/>
      <w:r w:rsidRPr="00E70E92">
        <w:rPr>
          <w:rFonts w:ascii="Times New Roman" w:hAnsi="Times New Roman" w:cs="Times New Roman"/>
          <w:color w:val="050505"/>
          <w:sz w:val="36"/>
          <w:szCs w:val="36"/>
          <w:shd w:val="clear" w:color="auto" w:fill="FFFFFF"/>
        </w:rPr>
        <w:t>të</w:t>
      </w:r>
      <w:proofErr w:type="spellEnd"/>
      <w:r w:rsidRPr="00E70E92">
        <w:rPr>
          <w:rFonts w:ascii="Times New Roman" w:hAnsi="Times New Roman" w:cs="Times New Roman"/>
          <w:color w:val="050505"/>
          <w:sz w:val="36"/>
          <w:szCs w:val="36"/>
          <w:shd w:val="clear" w:color="auto" w:fill="FFFFFF"/>
        </w:rPr>
        <w:t xml:space="preserve"> </w:t>
      </w:r>
      <w:proofErr w:type="spellStart"/>
      <w:r w:rsidRPr="00E70E92">
        <w:rPr>
          <w:rFonts w:ascii="Times New Roman" w:hAnsi="Times New Roman" w:cs="Times New Roman"/>
          <w:color w:val="050505"/>
          <w:sz w:val="36"/>
          <w:szCs w:val="36"/>
          <w:shd w:val="clear" w:color="auto" w:fill="FFFFFF"/>
        </w:rPr>
        <w:t>jetë</w:t>
      </w:r>
      <w:proofErr w:type="spellEnd"/>
      <w:r w:rsidRPr="00E70E92">
        <w:rPr>
          <w:rFonts w:ascii="Times New Roman" w:hAnsi="Times New Roman" w:cs="Times New Roman"/>
          <w:color w:val="050505"/>
          <w:sz w:val="36"/>
          <w:szCs w:val="36"/>
          <w:shd w:val="clear" w:color="auto" w:fill="FFFFFF"/>
        </w:rPr>
        <w:t xml:space="preserve"> 54.5%</w:t>
      </w:r>
    </w:p>
    <w:p w14:paraId="110F53E5" w14:textId="33294B8B" w:rsidR="00C550E8" w:rsidRPr="00E70E92" w:rsidRDefault="00C550E8" w:rsidP="00C550E8">
      <w:pPr>
        <w:rPr>
          <w:rFonts w:ascii="Times New Roman" w:hAnsi="Times New Roman" w:cs="Times New Roman"/>
          <w:sz w:val="36"/>
          <w:szCs w:val="36"/>
        </w:rPr>
      </w:pPr>
    </w:p>
    <w:p w14:paraId="19F0DBF9" w14:textId="77777777" w:rsidR="00C550E8" w:rsidRPr="00E70E92" w:rsidRDefault="00C550E8" w:rsidP="00C550E8">
      <w:pPr>
        <w:rPr>
          <w:rFonts w:ascii="Times New Roman" w:hAnsi="Times New Roman" w:cs="Times New Roman"/>
          <w:sz w:val="36"/>
          <w:szCs w:val="36"/>
        </w:rPr>
      </w:pPr>
    </w:p>
    <w:p w14:paraId="2E0CFCA9" w14:textId="0930BBD4" w:rsidR="00A169F2" w:rsidRPr="00E70E92" w:rsidRDefault="00C550E8" w:rsidP="00C550E8">
      <w:pPr>
        <w:rPr>
          <w:rFonts w:ascii="Times New Roman" w:hAnsi="Times New Roman" w:cs="Times New Roman"/>
          <w:sz w:val="36"/>
          <w:szCs w:val="36"/>
        </w:rPr>
      </w:pPr>
      <w:r w:rsidRPr="00E70E92">
        <w:rPr>
          <w:rFonts w:ascii="Times New Roman" w:hAnsi="Times New Roman" w:cs="Times New Roman"/>
          <w:sz w:val="36"/>
          <w:szCs w:val="36"/>
        </w:rPr>
        <w:t xml:space="preserve">Sa </w:t>
      </w:r>
      <w:proofErr w:type="spellStart"/>
      <w:r w:rsidRPr="00E70E92">
        <w:rPr>
          <w:rFonts w:ascii="Times New Roman" w:hAnsi="Times New Roman" w:cs="Times New Roman"/>
          <w:sz w:val="36"/>
          <w:szCs w:val="36"/>
        </w:rPr>
        <w:t>i</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përket</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transportit</w:t>
      </w:r>
      <w:proofErr w:type="spellEnd"/>
      <w:r w:rsidRPr="00E70E92">
        <w:rPr>
          <w:rFonts w:ascii="Times New Roman" w:hAnsi="Times New Roman" w:cs="Times New Roman"/>
          <w:sz w:val="36"/>
          <w:szCs w:val="36"/>
        </w:rPr>
        <w:t>,</w:t>
      </w:r>
      <w:r w:rsidR="00682A77"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Shqipëri</w:t>
      </w:r>
      <w:r w:rsidR="00682A77" w:rsidRPr="00E70E92">
        <w:rPr>
          <w:rFonts w:ascii="Times New Roman" w:hAnsi="Times New Roman" w:cs="Times New Roman"/>
          <w:sz w:val="36"/>
          <w:szCs w:val="36"/>
        </w:rPr>
        <w:t>a</w:t>
      </w:r>
      <w:proofErr w:type="spellEnd"/>
      <w:r w:rsidR="00682A77" w:rsidRPr="00E70E92">
        <w:rPr>
          <w:rFonts w:ascii="Times New Roman" w:hAnsi="Times New Roman" w:cs="Times New Roman"/>
          <w:sz w:val="36"/>
          <w:szCs w:val="36"/>
        </w:rPr>
        <w:t xml:space="preserve"> </w:t>
      </w:r>
      <w:proofErr w:type="spellStart"/>
      <w:r w:rsidR="00682A77" w:rsidRPr="00E70E92">
        <w:rPr>
          <w:rFonts w:ascii="Times New Roman" w:hAnsi="Times New Roman" w:cs="Times New Roman"/>
          <w:sz w:val="36"/>
          <w:szCs w:val="36"/>
        </w:rPr>
        <w:t>ka</w:t>
      </w:r>
      <w:proofErr w:type="spellEnd"/>
      <w:r w:rsidR="00682A77" w:rsidRPr="00E70E92">
        <w:rPr>
          <w:rFonts w:ascii="Times New Roman" w:hAnsi="Times New Roman" w:cs="Times New Roman"/>
          <w:sz w:val="36"/>
          <w:szCs w:val="36"/>
        </w:rPr>
        <w:t xml:space="preserve"> </w:t>
      </w:r>
      <w:proofErr w:type="spellStart"/>
      <w:r w:rsidR="00682A77" w:rsidRPr="00E70E92">
        <w:rPr>
          <w:rFonts w:ascii="Times New Roman" w:hAnsi="Times New Roman" w:cs="Times New Roman"/>
          <w:sz w:val="36"/>
          <w:szCs w:val="36"/>
        </w:rPr>
        <w:t>marr</w:t>
      </w:r>
      <w:r w:rsidR="00DD46A7" w:rsidRPr="00E70E92">
        <w:rPr>
          <w:rFonts w:ascii="Times New Roman" w:hAnsi="Times New Roman" w:cs="Times New Roman"/>
          <w:sz w:val="36"/>
          <w:szCs w:val="36"/>
        </w:rPr>
        <w:t>ë</w:t>
      </w:r>
      <w:proofErr w:type="spellEnd"/>
      <w:r w:rsidR="00682A77" w:rsidRPr="00E70E92">
        <w:rPr>
          <w:rFonts w:ascii="Times New Roman" w:hAnsi="Times New Roman" w:cs="Times New Roman"/>
          <w:sz w:val="36"/>
          <w:szCs w:val="36"/>
        </w:rPr>
        <w:t xml:space="preserve"> </w:t>
      </w:r>
      <w:proofErr w:type="spellStart"/>
      <w:r w:rsidR="00682A77" w:rsidRPr="00E70E92">
        <w:rPr>
          <w:rFonts w:ascii="Times New Roman" w:hAnsi="Times New Roman" w:cs="Times New Roman"/>
          <w:sz w:val="36"/>
          <w:szCs w:val="36"/>
        </w:rPr>
        <w:t>pjes</w:t>
      </w:r>
      <w:r w:rsidR="00DD46A7" w:rsidRPr="00E70E92">
        <w:rPr>
          <w:rFonts w:ascii="Times New Roman" w:hAnsi="Times New Roman" w:cs="Times New Roman"/>
          <w:sz w:val="36"/>
          <w:szCs w:val="36"/>
        </w:rPr>
        <w:t>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në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aktivitetet</w:t>
      </w:r>
      <w:proofErr w:type="spellEnd"/>
      <w:r w:rsidRPr="00E70E92">
        <w:rPr>
          <w:rFonts w:ascii="Times New Roman" w:hAnsi="Times New Roman" w:cs="Times New Roman"/>
          <w:sz w:val="36"/>
          <w:szCs w:val="36"/>
        </w:rPr>
        <w:t xml:space="preserve"> e </w:t>
      </w:r>
      <w:proofErr w:type="spellStart"/>
      <w:r w:rsidRPr="00E70E92">
        <w:rPr>
          <w:rFonts w:ascii="Times New Roman" w:hAnsi="Times New Roman" w:cs="Times New Roman"/>
          <w:sz w:val="36"/>
          <w:szCs w:val="36"/>
        </w:rPr>
        <w:t>Komunitetit</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të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Transportit</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dhe</w:t>
      </w:r>
      <w:proofErr w:type="spellEnd"/>
      <w:r w:rsidRPr="00E70E92">
        <w:rPr>
          <w:rFonts w:ascii="Times New Roman" w:hAnsi="Times New Roman" w:cs="Times New Roman"/>
          <w:sz w:val="36"/>
          <w:szCs w:val="36"/>
        </w:rPr>
        <w:t xml:space="preserve"> </w:t>
      </w:r>
      <w:proofErr w:type="spellStart"/>
      <w:r w:rsidR="00682A77" w:rsidRPr="00E70E92">
        <w:rPr>
          <w:rFonts w:ascii="Times New Roman" w:hAnsi="Times New Roman" w:cs="Times New Roman"/>
          <w:sz w:val="36"/>
          <w:szCs w:val="36"/>
        </w:rPr>
        <w:t>ka</w:t>
      </w:r>
      <w:proofErr w:type="spellEnd"/>
      <w:r w:rsidR="00682A77" w:rsidRPr="00E70E92">
        <w:rPr>
          <w:rFonts w:ascii="Times New Roman" w:hAnsi="Times New Roman" w:cs="Times New Roman"/>
          <w:sz w:val="36"/>
          <w:szCs w:val="36"/>
        </w:rPr>
        <w:t xml:space="preserve"> </w:t>
      </w:r>
      <w:proofErr w:type="spellStart"/>
      <w:r w:rsidR="00682A77" w:rsidRPr="00E70E92">
        <w:rPr>
          <w:rFonts w:ascii="Times New Roman" w:hAnsi="Times New Roman" w:cs="Times New Roman"/>
          <w:sz w:val="36"/>
          <w:szCs w:val="36"/>
        </w:rPr>
        <w:t>nd</w:t>
      </w:r>
      <w:r w:rsidR="00DD46A7" w:rsidRPr="00E70E92">
        <w:rPr>
          <w:rFonts w:ascii="Times New Roman" w:hAnsi="Times New Roman" w:cs="Times New Roman"/>
          <w:sz w:val="36"/>
          <w:szCs w:val="36"/>
        </w:rPr>
        <w:t>ë</w:t>
      </w:r>
      <w:r w:rsidR="00682A77" w:rsidRPr="00E70E92">
        <w:rPr>
          <w:rFonts w:ascii="Times New Roman" w:hAnsi="Times New Roman" w:cs="Times New Roman"/>
          <w:sz w:val="36"/>
          <w:szCs w:val="36"/>
        </w:rPr>
        <w:t>rmarr</w:t>
      </w:r>
      <w:r w:rsidR="00DD46A7" w:rsidRPr="00E70E92">
        <w:rPr>
          <w:rFonts w:ascii="Times New Roman" w:hAnsi="Times New Roman" w:cs="Times New Roman"/>
          <w:sz w:val="36"/>
          <w:szCs w:val="36"/>
        </w:rPr>
        <w:t>ë</w:t>
      </w:r>
      <w:proofErr w:type="spellEnd"/>
      <w:r w:rsidR="00682A77" w:rsidRPr="00E70E92">
        <w:rPr>
          <w:rFonts w:ascii="Times New Roman" w:hAnsi="Times New Roman" w:cs="Times New Roman"/>
          <w:sz w:val="36"/>
          <w:szCs w:val="36"/>
        </w:rPr>
        <w:t xml:space="preserve"> </w:t>
      </w:r>
      <w:proofErr w:type="spellStart"/>
      <w:proofErr w:type="gramStart"/>
      <w:r w:rsidR="00682A77" w:rsidRPr="00E70E92">
        <w:rPr>
          <w:rFonts w:ascii="Times New Roman" w:hAnsi="Times New Roman" w:cs="Times New Roman"/>
          <w:sz w:val="36"/>
          <w:szCs w:val="36"/>
        </w:rPr>
        <w:t>disa</w:t>
      </w:r>
      <w:proofErr w:type="spellEnd"/>
      <w:r w:rsidR="00682A77" w:rsidRPr="00E70E92">
        <w:rPr>
          <w:rFonts w:ascii="Times New Roman" w:hAnsi="Times New Roman" w:cs="Times New Roman"/>
          <w:sz w:val="36"/>
          <w:szCs w:val="36"/>
        </w:rPr>
        <w:t xml:space="preserve"> </w:t>
      </w:r>
      <w:r w:rsidRPr="00E70E92">
        <w:rPr>
          <w:rFonts w:ascii="Times New Roman" w:hAnsi="Times New Roman" w:cs="Times New Roman"/>
          <w:sz w:val="36"/>
          <w:szCs w:val="36"/>
        </w:rPr>
        <w:t xml:space="preserve"> Plane</w:t>
      </w:r>
      <w:proofErr w:type="gram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Veprimit</w:t>
      </w:r>
      <w:proofErr w:type="spellEnd"/>
      <w:r w:rsidR="00682A77" w:rsidRPr="00E70E92">
        <w:rPr>
          <w:rFonts w:ascii="Times New Roman" w:hAnsi="Times New Roman" w:cs="Times New Roman"/>
          <w:sz w:val="36"/>
          <w:szCs w:val="36"/>
        </w:rPr>
        <w:t xml:space="preserve"> </w:t>
      </w:r>
      <w:r w:rsidRPr="00E70E92">
        <w:rPr>
          <w:rFonts w:ascii="Times New Roman" w:hAnsi="Times New Roman" w:cs="Times New Roman"/>
          <w:sz w:val="36"/>
          <w:szCs w:val="36"/>
        </w:rPr>
        <w:t xml:space="preserve">me </w:t>
      </w:r>
      <w:proofErr w:type="spellStart"/>
      <w:r w:rsidRPr="00E70E92">
        <w:rPr>
          <w:rFonts w:ascii="Times New Roman" w:hAnsi="Times New Roman" w:cs="Times New Roman"/>
          <w:sz w:val="36"/>
          <w:szCs w:val="36"/>
        </w:rPr>
        <w:t>hapa</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të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detajuar</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për</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të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përmirësuar</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në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veçanti</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sigurinë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rrugore</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hekurudhat</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transportin</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ujor</w:t>
      </w:r>
      <w:proofErr w:type="spellEnd"/>
      <w:r w:rsidR="00682A77"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Legjislacioni</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për</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krijimin</w:t>
      </w:r>
      <w:proofErr w:type="spellEnd"/>
      <w:r w:rsidRPr="00E70E92">
        <w:rPr>
          <w:rFonts w:ascii="Times New Roman" w:hAnsi="Times New Roman" w:cs="Times New Roman"/>
          <w:sz w:val="36"/>
          <w:szCs w:val="36"/>
        </w:rPr>
        <w:t xml:space="preserve"> e </w:t>
      </w:r>
      <w:proofErr w:type="spellStart"/>
      <w:r w:rsidRPr="00E70E92">
        <w:rPr>
          <w:rFonts w:ascii="Times New Roman" w:hAnsi="Times New Roman" w:cs="Times New Roman"/>
          <w:sz w:val="36"/>
          <w:szCs w:val="36"/>
        </w:rPr>
        <w:t>agjencisë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hekurudhore</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është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miratuar</w:t>
      </w:r>
      <w:proofErr w:type="spellEnd"/>
      <w:r w:rsidRPr="00E70E92">
        <w:rPr>
          <w:rFonts w:ascii="Times New Roman" w:hAnsi="Times New Roman" w:cs="Times New Roman"/>
          <w:sz w:val="36"/>
          <w:szCs w:val="36"/>
        </w:rPr>
        <w:t xml:space="preserve">. </w:t>
      </w:r>
    </w:p>
    <w:p w14:paraId="611A2FEC" w14:textId="77777777" w:rsidR="00A169F2" w:rsidRPr="00E70E92" w:rsidRDefault="00A169F2" w:rsidP="00C550E8">
      <w:pPr>
        <w:rPr>
          <w:rFonts w:ascii="Times New Roman" w:hAnsi="Times New Roman" w:cs="Times New Roman"/>
          <w:sz w:val="36"/>
          <w:szCs w:val="36"/>
        </w:rPr>
      </w:pPr>
    </w:p>
    <w:p w14:paraId="478B75A4" w14:textId="77777777" w:rsidR="00A169F2" w:rsidRPr="00E70E92" w:rsidRDefault="00A169F2" w:rsidP="00C550E8">
      <w:pPr>
        <w:rPr>
          <w:rFonts w:ascii="Times New Roman" w:hAnsi="Times New Roman" w:cs="Times New Roman"/>
          <w:sz w:val="36"/>
          <w:szCs w:val="36"/>
        </w:rPr>
      </w:pPr>
    </w:p>
    <w:p w14:paraId="7580B0FC" w14:textId="379B9423" w:rsidR="00A169F2" w:rsidRPr="00E70E92" w:rsidRDefault="00C550E8" w:rsidP="00C550E8">
      <w:pPr>
        <w:rPr>
          <w:rFonts w:ascii="Times New Roman" w:hAnsi="Times New Roman" w:cs="Times New Roman"/>
          <w:sz w:val="36"/>
          <w:szCs w:val="36"/>
        </w:rPr>
      </w:pPr>
      <w:proofErr w:type="spellStart"/>
      <w:r w:rsidRPr="00E70E92">
        <w:rPr>
          <w:rFonts w:ascii="Times New Roman" w:hAnsi="Times New Roman" w:cs="Times New Roman"/>
          <w:sz w:val="36"/>
          <w:szCs w:val="36"/>
        </w:rPr>
        <w:t>Në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fushën</w:t>
      </w:r>
      <w:proofErr w:type="spellEnd"/>
      <w:r w:rsidRPr="00E70E92">
        <w:rPr>
          <w:rFonts w:ascii="Times New Roman" w:hAnsi="Times New Roman" w:cs="Times New Roman"/>
          <w:sz w:val="36"/>
          <w:szCs w:val="36"/>
        </w:rPr>
        <w:t xml:space="preserve"> e </w:t>
      </w:r>
      <w:proofErr w:type="spellStart"/>
      <w:r w:rsidRPr="00E70E92">
        <w:rPr>
          <w:rFonts w:ascii="Times New Roman" w:hAnsi="Times New Roman" w:cs="Times New Roman"/>
          <w:sz w:val="36"/>
          <w:szCs w:val="36"/>
        </w:rPr>
        <w:t>mjedisit</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dhe</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ndryshimit</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të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klimës</w:t>
      </w:r>
      <w:proofErr w:type="spellEnd"/>
      <w:r w:rsidRPr="00E70E92">
        <w:rPr>
          <w:rFonts w:ascii="Times New Roman" w:hAnsi="Times New Roman" w:cs="Times New Roman"/>
          <w:sz w:val="36"/>
          <w:szCs w:val="36"/>
        </w:rPr>
        <w:t>,</w:t>
      </w:r>
      <w:r w:rsidR="00C40467"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qeveri</w:t>
      </w:r>
      <w:r w:rsidR="00C40467" w:rsidRPr="00E70E92">
        <w:rPr>
          <w:rFonts w:ascii="Times New Roman" w:hAnsi="Times New Roman" w:cs="Times New Roman"/>
          <w:sz w:val="36"/>
          <w:szCs w:val="36"/>
        </w:rPr>
        <w:t>a</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shqiptare</w:t>
      </w:r>
      <w:proofErr w:type="spellEnd"/>
      <w:r w:rsidRPr="00E70E92">
        <w:rPr>
          <w:rFonts w:ascii="Times New Roman" w:hAnsi="Times New Roman" w:cs="Times New Roman"/>
          <w:sz w:val="36"/>
          <w:szCs w:val="36"/>
        </w:rPr>
        <w:t xml:space="preserve"> </w:t>
      </w:r>
      <w:proofErr w:type="spellStart"/>
      <w:r w:rsidR="00C40467" w:rsidRPr="00E70E92">
        <w:rPr>
          <w:rFonts w:ascii="Times New Roman" w:hAnsi="Times New Roman" w:cs="Times New Roman"/>
          <w:sz w:val="36"/>
          <w:szCs w:val="36"/>
        </w:rPr>
        <w:t>ka</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vendosur</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mbrojtjen</w:t>
      </w:r>
      <w:proofErr w:type="spellEnd"/>
      <w:r w:rsidRPr="00E70E92">
        <w:rPr>
          <w:rFonts w:ascii="Times New Roman" w:hAnsi="Times New Roman" w:cs="Times New Roman"/>
          <w:sz w:val="36"/>
          <w:szCs w:val="36"/>
        </w:rPr>
        <w:t xml:space="preserve"> e </w:t>
      </w:r>
      <w:proofErr w:type="spellStart"/>
      <w:r w:rsidRPr="00E70E92">
        <w:rPr>
          <w:rFonts w:ascii="Times New Roman" w:hAnsi="Times New Roman" w:cs="Times New Roman"/>
          <w:sz w:val="36"/>
          <w:szCs w:val="36"/>
        </w:rPr>
        <w:t>mjedisit</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në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krye</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të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agjendës</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politike</w:t>
      </w:r>
      <w:proofErr w:type="spellEnd"/>
      <w:r w:rsidR="00C40467" w:rsidRPr="00E70E92">
        <w:rPr>
          <w:rFonts w:ascii="Times New Roman" w:hAnsi="Times New Roman" w:cs="Times New Roman"/>
          <w:sz w:val="36"/>
          <w:szCs w:val="36"/>
        </w:rPr>
        <w:t xml:space="preserve"> </w:t>
      </w:r>
      <w:proofErr w:type="spellStart"/>
      <w:r w:rsidR="00C40467" w:rsidRPr="00E70E92">
        <w:rPr>
          <w:rFonts w:ascii="Times New Roman" w:hAnsi="Times New Roman" w:cs="Times New Roman"/>
          <w:sz w:val="36"/>
          <w:szCs w:val="36"/>
        </w:rPr>
        <w:t>dhe</w:t>
      </w:r>
      <w:proofErr w:type="spellEnd"/>
      <w:r w:rsidR="00C40467" w:rsidRPr="00E70E92">
        <w:rPr>
          <w:rFonts w:ascii="Times New Roman" w:hAnsi="Times New Roman" w:cs="Times New Roman"/>
          <w:sz w:val="36"/>
          <w:szCs w:val="36"/>
        </w:rPr>
        <w:t xml:space="preserve"> </w:t>
      </w:r>
      <w:proofErr w:type="spellStart"/>
      <w:r w:rsidR="00DD46A7" w:rsidRPr="00E70E92">
        <w:rPr>
          <w:rFonts w:ascii="Times New Roman" w:hAnsi="Times New Roman" w:cs="Times New Roman"/>
          <w:sz w:val="36"/>
          <w:szCs w:val="36"/>
        </w:rPr>
        <w:t>ë</w:t>
      </w:r>
      <w:r w:rsidR="00C40467" w:rsidRPr="00E70E92">
        <w:rPr>
          <w:rFonts w:ascii="Times New Roman" w:hAnsi="Times New Roman" w:cs="Times New Roman"/>
          <w:sz w:val="36"/>
          <w:szCs w:val="36"/>
        </w:rPr>
        <w:t>sht</w:t>
      </w:r>
      <w:r w:rsidR="00DD46A7" w:rsidRPr="00E70E92">
        <w:rPr>
          <w:rFonts w:ascii="Times New Roman" w:hAnsi="Times New Roman" w:cs="Times New Roman"/>
          <w:sz w:val="36"/>
          <w:szCs w:val="36"/>
        </w:rPr>
        <w:t>ë</w:t>
      </w:r>
      <w:proofErr w:type="spellEnd"/>
      <w:r w:rsidR="00C40467" w:rsidRPr="00E70E92">
        <w:rPr>
          <w:rFonts w:ascii="Times New Roman" w:hAnsi="Times New Roman" w:cs="Times New Roman"/>
          <w:sz w:val="36"/>
          <w:szCs w:val="36"/>
        </w:rPr>
        <w:t xml:space="preserve"> </w:t>
      </w:r>
      <w:proofErr w:type="spellStart"/>
      <w:r w:rsidR="00C40467" w:rsidRPr="00E70E92">
        <w:rPr>
          <w:rFonts w:ascii="Times New Roman" w:hAnsi="Times New Roman" w:cs="Times New Roman"/>
          <w:sz w:val="36"/>
          <w:szCs w:val="36"/>
        </w:rPr>
        <w:t>sh</w:t>
      </w:r>
      <w:r w:rsidR="00DD46A7" w:rsidRPr="00E70E92">
        <w:rPr>
          <w:rFonts w:ascii="Times New Roman" w:hAnsi="Times New Roman" w:cs="Times New Roman"/>
          <w:sz w:val="36"/>
          <w:szCs w:val="36"/>
        </w:rPr>
        <w:t>ë</w:t>
      </w:r>
      <w:r w:rsidR="00C40467" w:rsidRPr="00E70E92">
        <w:rPr>
          <w:rFonts w:ascii="Times New Roman" w:hAnsi="Times New Roman" w:cs="Times New Roman"/>
          <w:sz w:val="36"/>
          <w:szCs w:val="36"/>
        </w:rPr>
        <w:t>nuar</w:t>
      </w:r>
      <w:proofErr w:type="spellEnd"/>
      <w:r w:rsidR="00C40467"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përparim</w:t>
      </w:r>
      <w:proofErr w:type="spellEnd"/>
      <w:r w:rsidR="00C40467" w:rsidRPr="00E70E92">
        <w:rPr>
          <w:rFonts w:ascii="Times New Roman" w:hAnsi="Times New Roman" w:cs="Times New Roman"/>
          <w:sz w:val="36"/>
          <w:szCs w:val="36"/>
        </w:rPr>
        <w:t xml:space="preserve"> </w:t>
      </w:r>
      <w:proofErr w:type="spellStart"/>
      <w:r w:rsidR="00C40467" w:rsidRPr="00E70E92">
        <w:rPr>
          <w:rFonts w:ascii="Times New Roman" w:hAnsi="Times New Roman" w:cs="Times New Roman"/>
          <w:sz w:val="36"/>
          <w:szCs w:val="36"/>
        </w:rPr>
        <w:t>n</w:t>
      </w:r>
      <w:r w:rsidR="00DD46A7" w:rsidRPr="00E70E92">
        <w:rPr>
          <w:rFonts w:ascii="Times New Roman" w:hAnsi="Times New Roman" w:cs="Times New Roman"/>
          <w:sz w:val="36"/>
          <w:szCs w:val="36"/>
        </w:rPr>
        <w:t>ë</w:t>
      </w:r>
      <w:proofErr w:type="spellEnd"/>
      <w:r w:rsidR="00C40467"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hartimin</w:t>
      </w:r>
      <w:proofErr w:type="spellEnd"/>
      <w:r w:rsidRPr="00E70E92">
        <w:rPr>
          <w:rFonts w:ascii="Times New Roman" w:hAnsi="Times New Roman" w:cs="Times New Roman"/>
          <w:sz w:val="36"/>
          <w:szCs w:val="36"/>
        </w:rPr>
        <w:t xml:space="preserve"> e </w:t>
      </w:r>
      <w:proofErr w:type="spellStart"/>
      <w:r w:rsidRPr="00E70E92">
        <w:rPr>
          <w:rFonts w:ascii="Times New Roman" w:hAnsi="Times New Roman" w:cs="Times New Roman"/>
          <w:sz w:val="36"/>
          <w:szCs w:val="36"/>
        </w:rPr>
        <w:t>kuadrit</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të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politikave</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të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mbetjeve</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dhe</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ndryshimeve</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klimatike</w:t>
      </w:r>
      <w:proofErr w:type="spellEnd"/>
      <w:r w:rsidRPr="00E70E92">
        <w:rPr>
          <w:rFonts w:ascii="Times New Roman" w:hAnsi="Times New Roman" w:cs="Times New Roman"/>
          <w:sz w:val="36"/>
          <w:szCs w:val="36"/>
        </w:rPr>
        <w:t xml:space="preserve">. </w:t>
      </w:r>
    </w:p>
    <w:p w14:paraId="52F1FAE9" w14:textId="0E9AF8CC" w:rsidR="00271858" w:rsidRPr="00E70E92" w:rsidRDefault="00C550E8" w:rsidP="00C550E8">
      <w:pPr>
        <w:rPr>
          <w:rFonts w:ascii="Times New Roman" w:hAnsi="Times New Roman" w:cs="Times New Roman"/>
          <w:sz w:val="36"/>
          <w:szCs w:val="36"/>
        </w:rPr>
      </w:pPr>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Investimet</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në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infrastrukturë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në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zonat</w:t>
      </w:r>
      <w:proofErr w:type="spellEnd"/>
      <w:r w:rsidRPr="00E70E92">
        <w:rPr>
          <w:rFonts w:ascii="Times New Roman" w:hAnsi="Times New Roman" w:cs="Times New Roman"/>
          <w:sz w:val="36"/>
          <w:szCs w:val="36"/>
        </w:rPr>
        <w:t xml:space="preserve"> e </w:t>
      </w:r>
      <w:proofErr w:type="spellStart"/>
      <w:r w:rsidRPr="00E70E92">
        <w:rPr>
          <w:rFonts w:ascii="Times New Roman" w:hAnsi="Times New Roman" w:cs="Times New Roman"/>
          <w:sz w:val="36"/>
          <w:szCs w:val="36"/>
        </w:rPr>
        <w:t>mbrojtura</w:t>
      </w:r>
      <w:proofErr w:type="spellEnd"/>
      <w:r w:rsidRPr="00E70E92">
        <w:rPr>
          <w:rFonts w:ascii="Times New Roman" w:hAnsi="Times New Roman" w:cs="Times New Roman"/>
          <w:sz w:val="36"/>
          <w:szCs w:val="36"/>
        </w:rPr>
        <w:t xml:space="preserve"> </w:t>
      </w:r>
      <w:proofErr w:type="spellStart"/>
      <w:r w:rsidR="00271858" w:rsidRPr="00E70E92">
        <w:rPr>
          <w:rFonts w:ascii="Times New Roman" w:hAnsi="Times New Roman" w:cs="Times New Roman"/>
          <w:sz w:val="36"/>
          <w:szCs w:val="36"/>
        </w:rPr>
        <w:t>kan</w:t>
      </w:r>
      <w:r w:rsidR="00DD46A7" w:rsidRPr="00E70E92">
        <w:rPr>
          <w:rFonts w:ascii="Times New Roman" w:hAnsi="Times New Roman" w:cs="Times New Roman"/>
          <w:sz w:val="36"/>
          <w:szCs w:val="36"/>
        </w:rPr>
        <w:t>ë</w:t>
      </w:r>
      <w:proofErr w:type="spellEnd"/>
      <w:r w:rsidR="00271858" w:rsidRPr="00E70E92">
        <w:rPr>
          <w:rFonts w:ascii="Times New Roman" w:hAnsi="Times New Roman" w:cs="Times New Roman"/>
          <w:sz w:val="36"/>
          <w:szCs w:val="36"/>
        </w:rPr>
        <w:t xml:space="preserve"> </w:t>
      </w:r>
      <w:proofErr w:type="spellStart"/>
      <w:r w:rsidR="00271858" w:rsidRPr="00E70E92">
        <w:rPr>
          <w:rFonts w:ascii="Times New Roman" w:hAnsi="Times New Roman" w:cs="Times New Roman"/>
          <w:sz w:val="36"/>
          <w:szCs w:val="36"/>
        </w:rPr>
        <w:t>kaluar</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përmes</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vlerësimeve</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të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plota</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mjedisore</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dhe</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konsultimeve</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publike</w:t>
      </w:r>
      <w:proofErr w:type="spellEnd"/>
      <w:r w:rsidRPr="00E70E92">
        <w:rPr>
          <w:rFonts w:ascii="Times New Roman" w:hAnsi="Times New Roman" w:cs="Times New Roman"/>
          <w:sz w:val="36"/>
          <w:szCs w:val="36"/>
        </w:rPr>
        <w:t xml:space="preserve"> para se </w:t>
      </w:r>
      <w:proofErr w:type="spellStart"/>
      <w:r w:rsidRPr="00E70E92">
        <w:rPr>
          <w:rFonts w:ascii="Times New Roman" w:hAnsi="Times New Roman" w:cs="Times New Roman"/>
          <w:sz w:val="36"/>
          <w:szCs w:val="36"/>
        </w:rPr>
        <w:t>të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merret</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vendimi</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për</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zbatimin</w:t>
      </w:r>
      <w:proofErr w:type="spellEnd"/>
      <w:r w:rsidRPr="00E70E92">
        <w:rPr>
          <w:rFonts w:ascii="Times New Roman" w:hAnsi="Times New Roman" w:cs="Times New Roman"/>
          <w:sz w:val="36"/>
          <w:szCs w:val="36"/>
        </w:rPr>
        <w:t xml:space="preserve"> e </w:t>
      </w:r>
      <w:proofErr w:type="spellStart"/>
      <w:r w:rsidRPr="00E70E92">
        <w:rPr>
          <w:rFonts w:ascii="Times New Roman" w:hAnsi="Times New Roman" w:cs="Times New Roman"/>
          <w:sz w:val="36"/>
          <w:szCs w:val="36"/>
        </w:rPr>
        <w:t>tyre</w:t>
      </w:r>
      <w:proofErr w:type="spellEnd"/>
      <w:r w:rsidRPr="00E70E92">
        <w:rPr>
          <w:rFonts w:ascii="Times New Roman" w:hAnsi="Times New Roman" w:cs="Times New Roman"/>
          <w:sz w:val="36"/>
          <w:szCs w:val="36"/>
        </w:rPr>
        <w:t xml:space="preserve">. </w:t>
      </w:r>
    </w:p>
    <w:p w14:paraId="5D2F6F95" w14:textId="77777777" w:rsidR="00271858" w:rsidRPr="00E70E92" w:rsidRDefault="00271858" w:rsidP="00C550E8">
      <w:pPr>
        <w:rPr>
          <w:rFonts w:ascii="Times New Roman" w:hAnsi="Times New Roman" w:cs="Times New Roman"/>
          <w:sz w:val="36"/>
          <w:szCs w:val="36"/>
        </w:rPr>
      </w:pPr>
    </w:p>
    <w:p w14:paraId="1297B697" w14:textId="4B810A46" w:rsidR="00A169F2" w:rsidRPr="00E70E92" w:rsidRDefault="00271858" w:rsidP="00C550E8">
      <w:pPr>
        <w:rPr>
          <w:rFonts w:ascii="Times New Roman" w:hAnsi="Times New Roman" w:cs="Times New Roman"/>
          <w:sz w:val="36"/>
          <w:szCs w:val="36"/>
        </w:rPr>
      </w:pPr>
      <w:proofErr w:type="spellStart"/>
      <w:r w:rsidRPr="00E70E92">
        <w:rPr>
          <w:rFonts w:ascii="Times New Roman" w:hAnsi="Times New Roman" w:cs="Times New Roman"/>
          <w:sz w:val="36"/>
          <w:szCs w:val="36"/>
        </w:rPr>
        <w:t>N</w:t>
      </w:r>
      <w:r w:rsidR="00DD46A7" w:rsidRPr="00E70E92">
        <w:rPr>
          <w:rFonts w:ascii="Times New Roman" w:hAnsi="Times New Roman" w:cs="Times New Roman"/>
          <w:sz w:val="36"/>
          <w:szCs w:val="36"/>
        </w:rPr>
        <w:t>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t</w:t>
      </w:r>
      <w:r w:rsidR="00DD46A7" w:rsidRPr="00E70E92">
        <w:rPr>
          <w:rFonts w:ascii="Times New Roman" w:hAnsi="Times New Roman" w:cs="Times New Roman"/>
          <w:sz w:val="36"/>
          <w:szCs w:val="36"/>
        </w:rPr>
        <w:t>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nj</w:t>
      </w:r>
      <w:r w:rsidR="00DD46A7" w:rsidRPr="00E70E92">
        <w:rPr>
          <w:rFonts w:ascii="Times New Roman" w:hAnsi="Times New Roman" w:cs="Times New Roman"/>
          <w:sz w:val="36"/>
          <w:szCs w:val="36"/>
        </w:rPr>
        <w:t>ë</w:t>
      </w:r>
      <w:r w:rsidRPr="00E70E92">
        <w:rPr>
          <w:rFonts w:ascii="Times New Roman" w:hAnsi="Times New Roman" w:cs="Times New Roman"/>
          <w:sz w:val="36"/>
          <w:szCs w:val="36"/>
        </w:rPr>
        <w:t>jt</w:t>
      </w:r>
      <w:r w:rsidR="00DD46A7" w:rsidRPr="00E70E92">
        <w:rPr>
          <w:rFonts w:ascii="Times New Roman" w:hAnsi="Times New Roman" w:cs="Times New Roman"/>
          <w:sz w:val="36"/>
          <w:szCs w:val="36"/>
        </w:rPr>
        <w:t>ë</w:t>
      </w:r>
      <w:r w:rsidRPr="00E70E92">
        <w:rPr>
          <w:rFonts w:ascii="Times New Roman" w:hAnsi="Times New Roman" w:cs="Times New Roman"/>
          <w:sz w:val="36"/>
          <w:szCs w:val="36"/>
        </w:rPr>
        <w:t>n</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koh</w:t>
      </w:r>
      <w:r w:rsidR="00DD46A7" w:rsidRPr="00E70E92">
        <w:rPr>
          <w:rFonts w:ascii="Times New Roman" w:hAnsi="Times New Roman" w:cs="Times New Roman"/>
          <w:sz w:val="36"/>
          <w:szCs w:val="36"/>
        </w:rPr>
        <w:t>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nuk</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mund</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t</w:t>
      </w:r>
      <w:r w:rsidR="00DD46A7" w:rsidRPr="00E70E92">
        <w:rPr>
          <w:rFonts w:ascii="Times New Roman" w:hAnsi="Times New Roman" w:cs="Times New Roman"/>
          <w:sz w:val="36"/>
          <w:szCs w:val="36"/>
        </w:rPr>
        <w:t>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l</w:t>
      </w:r>
      <w:r w:rsidR="00DD46A7" w:rsidRPr="00E70E92">
        <w:rPr>
          <w:rFonts w:ascii="Times New Roman" w:hAnsi="Times New Roman" w:cs="Times New Roman"/>
          <w:sz w:val="36"/>
          <w:szCs w:val="36"/>
        </w:rPr>
        <w:t>ë</w:t>
      </w:r>
      <w:proofErr w:type="spellEnd"/>
      <w:r w:rsidRPr="00E70E92">
        <w:rPr>
          <w:rFonts w:ascii="Times New Roman" w:hAnsi="Times New Roman" w:cs="Times New Roman"/>
          <w:sz w:val="36"/>
          <w:szCs w:val="36"/>
        </w:rPr>
        <w:t xml:space="preserve"> pa </w:t>
      </w:r>
      <w:proofErr w:type="spellStart"/>
      <w:r w:rsidRPr="00E70E92">
        <w:rPr>
          <w:rFonts w:ascii="Times New Roman" w:hAnsi="Times New Roman" w:cs="Times New Roman"/>
          <w:sz w:val="36"/>
          <w:szCs w:val="36"/>
        </w:rPr>
        <w:t>p</w:t>
      </w:r>
      <w:r w:rsidR="00DD46A7" w:rsidRPr="00E70E92">
        <w:rPr>
          <w:rFonts w:ascii="Times New Roman" w:hAnsi="Times New Roman" w:cs="Times New Roman"/>
          <w:sz w:val="36"/>
          <w:szCs w:val="36"/>
        </w:rPr>
        <w:t>ë</w:t>
      </w:r>
      <w:r w:rsidRPr="00E70E92">
        <w:rPr>
          <w:rFonts w:ascii="Times New Roman" w:hAnsi="Times New Roman" w:cs="Times New Roman"/>
          <w:sz w:val="36"/>
          <w:szCs w:val="36"/>
        </w:rPr>
        <w:t>rmendur</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hapat</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q</w:t>
      </w:r>
      <w:r w:rsidR="00DD46A7" w:rsidRPr="00E70E92">
        <w:rPr>
          <w:rFonts w:ascii="Times New Roman" w:hAnsi="Times New Roman" w:cs="Times New Roman"/>
          <w:sz w:val="36"/>
          <w:szCs w:val="36"/>
        </w:rPr>
        <w:t>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jan</w:t>
      </w:r>
      <w:r w:rsidR="00DD46A7" w:rsidRPr="00E70E92">
        <w:rPr>
          <w:rFonts w:ascii="Times New Roman" w:hAnsi="Times New Roman" w:cs="Times New Roman"/>
          <w:sz w:val="36"/>
          <w:szCs w:val="36"/>
        </w:rPr>
        <w:t>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nd</w:t>
      </w:r>
      <w:r w:rsidR="00DD46A7" w:rsidRPr="00E70E92">
        <w:rPr>
          <w:rFonts w:ascii="Times New Roman" w:hAnsi="Times New Roman" w:cs="Times New Roman"/>
          <w:sz w:val="36"/>
          <w:szCs w:val="36"/>
        </w:rPr>
        <w:t>ë</w:t>
      </w:r>
      <w:r w:rsidRPr="00E70E92">
        <w:rPr>
          <w:rFonts w:ascii="Times New Roman" w:hAnsi="Times New Roman" w:cs="Times New Roman"/>
          <w:sz w:val="36"/>
          <w:szCs w:val="36"/>
        </w:rPr>
        <w:t>rmarr</w:t>
      </w:r>
      <w:r w:rsidR="00DD46A7" w:rsidRPr="00E70E92">
        <w:rPr>
          <w:rFonts w:ascii="Times New Roman" w:hAnsi="Times New Roman" w:cs="Times New Roman"/>
          <w:sz w:val="36"/>
          <w:szCs w:val="36"/>
        </w:rPr>
        <w:t>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p</w:t>
      </w:r>
      <w:r w:rsidR="00DD46A7" w:rsidRPr="00E70E92">
        <w:rPr>
          <w:rFonts w:ascii="Times New Roman" w:hAnsi="Times New Roman" w:cs="Times New Roman"/>
          <w:sz w:val="36"/>
          <w:szCs w:val="36"/>
        </w:rPr>
        <w:t>ë</w:t>
      </w:r>
      <w:r w:rsidRPr="00E70E92">
        <w:rPr>
          <w:rFonts w:ascii="Times New Roman" w:hAnsi="Times New Roman" w:cs="Times New Roman"/>
          <w:sz w:val="36"/>
          <w:szCs w:val="36"/>
        </w:rPr>
        <w:t>r</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ti</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dh</w:t>
      </w:r>
      <w:r w:rsidR="00DD46A7" w:rsidRPr="00E70E92">
        <w:rPr>
          <w:rFonts w:ascii="Times New Roman" w:hAnsi="Times New Roman" w:cs="Times New Roman"/>
          <w:sz w:val="36"/>
          <w:szCs w:val="36"/>
        </w:rPr>
        <w:t>ë</w:t>
      </w:r>
      <w:r w:rsidRPr="00E70E92">
        <w:rPr>
          <w:rFonts w:ascii="Times New Roman" w:hAnsi="Times New Roman" w:cs="Times New Roman"/>
          <w:sz w:val="36"/>
          <w:szCs w:val="36"/>
        </w:rPr>
        <w:t>n</w:t>
      </w:r>
      <w:r w:rsidR="00DD46A7" w:rsidRPr="00E70E92">
        <w:rPr>
          <w:rFonts w:ascii="Times New Roman" w:hAnsi="Times New Roman" w:cs="Times New Roman"/>
          <w:sz w:val="36"/>
          <w:szCs w:val="36"/>
        </w:rPr>
        <w:t>ë</w:t>
      </w:r>
      <w:proofErr w:type="spellEnd"/>
      <w:r w:rsidRPr="00E70E92">
        <w:rPr>
          <w:rFonts w:ascii="Times New Roman" w:hAnsi="Times New Roman" w:cs="Times New Roman"/>
          <w:sz w:val="36"/>
          <w:szCs w:val="36"/>
        </w:rPr>
        <w:t xml:space="preserve"> </w:t>
      </w:r>
      <w:proofErr w:type="spellStart"/>
      <w:r w:rsidR="00C550E8" w:rsidRPr="00E70E92">
        <w:rPr>
          <w:rFonts w:ascii="Times New Roman" w:hAnsi="Times New Roman" w:cs="Times New Roman"/>
          <w:sz w:val="36"/>
          <w:szCs w:val="36"/>
        </w:rPr>
        <w:t>përparësi</w:t>
      </w:r>
      <w:proofErr w:type="spellEnd"/>
      <w:r w:rsidR="00C550E8" w:rsidRPr="00E70E92">
        <w:rPr>
          <w:rFonts w:ascii="Times New Roman" w:hAnsi="Times New Roman" w:cs="Times New Roman"/>
          <w:sz w:val="36"/>
          <w:szCs w:val="36"/>
        </w:rPr>
        <w:t xml:space="preserve"> </w:t>
      </w:r>
      <w:proofErr w:type="spellStart"/>
      <w:r w:rsidR="00C550E8" w:rsidRPr="00E70E92">
        <w:rPr>
          <w:rFonts w:ascii="Times New Roman" w:hAnsi="Times New Roman" w:cs="Times New Roman"/>
          <w:sz w:val="36"/>
          <w:szCs w:val="36"/>
        </w:rPr>
        <w:t>përafrimit</w:t>
      </w:r>
      <w:proofErr w:type="spellEnd"/>
      <w:r w:rsidR="00C550E8" w:rsidRPr="00E70E92">
        <w:rPr>
          <w:rFonts w:ascii="Times New Roman" w:hAnsi="Times New Roman" w:cs="Times New Roman"/>
          <w:sz w:val="36"/>
          <w:szCs w:val="36"/>
        </w:rPr>
        <w:t xml:space="preserve"> </w:t>
      </w:r>
      <w:proofErr w:type="spellStart"/>
      <w:r w:rsidR="00C550E8" w:rsidRPr="00E70E92">
        <w:rPr>
          <w:rFonts w:ascii="Times New Roman" w:hAnsi="Times New Roman" w:cs="Times New Roman"/>
          <w:sz w:val="36"/>
          <w:szCs w:val="36"/>
        </w:rPr>
        <w:t>dhe</w:t>
      </w:r>
      <w:proofErr w:type="spellEnd"/>
      <w:r w:rsidR="00C550E8" w:rsidRPr="00E70E92">
        <w:rPr>
          <w:rFonts w:ascii="Times New Roman" w:hAnsi="Times New Roman" w:cs="Times New Roman"/>
          <w:sz w:val="36"/>
          <w:szCs w:val="36"/>
        </w:rPr>
        <w:t xml:space="preserve"> </w:t>
      </w:r>
      <w:proofErr w:type="spellStart"/>
      <w:r w:rsidR="00C550E8" w:rsidRPr="00E70E92">
        <w:rPr>
          <w:rFonts w:ascii="Times New Roman" w:hAnsi="Times New Roman" w:cs="Times New Roman"/>
          <w:sz w:val="36"/>
          <w:szCs w:val="36"/>
        </w:rPr>
        <w:t>zbatimit</w:t>
      </w:r>
      <w:proofErr w:type="spellEnd"/>
      <w:r w:rsidR="00C550E8" w:rsidRPr="00E70E92">
        <w:rPr>
          <w:rFonts w:ascii="Times New Roman" w:hAnsi="Times New Roman" w:cs="Times New Roman"/>
          <w:sz w:val="36"/>
          <w:szCs w:val="36"/>
        </w:rPr>
        <w:t xml:space="preserve"> </w:t>
      </w:r>
      <w:proofErr w:type="spellStart"/>
      <w:r w:rsidR="00C550E8" w:rsidRPr="00E70E92">
        <w:rPr>
          <w:rFonts w:ascii="Times New Roman" w:hAnsi="Times New Roman" w:cs="Times New Roman"/>
          <w:sz w:val="36"/>
          <w:szCs w:val="36"/>
        </w:rPr>
        <w:t>të</w:t>
      </w:r>
      <w:proofErr w:type="spellEnd"/>
      <w:r w:rsidR="00C550E8" w:rsidRPr="00E70E92">
        <w:rPr>
          <w:rFonts w:ascii="Times New Roman" w:hAnsi="Times New Roman" w:cs="Times New Roman"/>
          <w:sz w:val="36"/>
          <w:szCs w:val="36"/>
        </w:rPr>
        <w:t xml:space="preserve"> acquis </w:t>
      </w:r>
      <w:proofErr w:type="spellStart"/>
      <w:r w:rsidR="00C550E8" w:rsidRPr="00E70E92">
        <w:rPr>
          <w:rFonts w:ascii="Times New Roman" w:hAnsi="Times New Roman" w:cs="Times New Roman"/>
          <w:sz w:val="36"/>
          <w:szCs w:val="36"/>
        </w:rPr>
        <w:t>të</w:t>
      </w:r>
      <w:proofErr w:type="spellEnd"/>
      <w:r w:rsidR="00C550E8" w:rsidRPr="00E70E92">
        <w:rPr>
          <w:rFonts w:ascii="Times New Roman" w:hAnsi="Times New Roman" w:cs="Times New Roman"/>
          <w:sz w:val="36"/>
          <w:szCs w:val="36"/>
        </w:rPr>
        <w:t xml:space="preserve"> BE-</w:t>
      </w:r>
      <w:proofErr w:type="spellStart"/>
      <w:r w:rsidR="00C550E8" w:rsidRPr="00E70E92">
        <w:rPr>
          <w:rFonts w:ascii="Times New Roman" w:hAnsi="Times New Roman" w:cs="Times New Roman"/>
          <w:sz w:val="36"/>
          <w:szCs w:val="36"/>
        </w:rPr>
        <w:t>së</w:t>
      </w:r>
      <w:proofErr w:type="spellEnd"/>
      <w:r w:rsidR="00C550E8" w:rsidRPr="00E70E92">
        <w:rPr>
          <w:rFonts w:ascii="Times New Roman" w:hAnsi="Times New Roman" w:cs="Times New Roman"/>
          <w:sz w:val="36"/>
          <w:szCs w:val="36"/>
        </w:rPr>
        <w:t xml:space="preserve"> </w:t>
      </w:r>
      <w:proofErr w:type="spellStart"/>
      <w:r w:rsidR="00C550E8" w:rsidRPr="00E70E92">
        <w:rPr>
          <w:rFonts w:ascii="Times New Roman" w:hAnsi="Times New Roman" w:cs="Times New Roman"/>
          <w:sz w:val="36"/>
          <w:szCs w:val="36"/>
        </w:rPr>
        <w:t>për</w:t>
      </w:r>
      <w:proofErr w:type="spellEnd"/>
      <w:r w:rsidR="00C550E8" w:rsidRPr="00E70E92">
        <w:rPr>
          <w:rFonts w:ascii="Times New Roman" w:hAnsi="Times New Roman" w:cs="Times New Roman"/>
          <w:sz w:val="36"/>
          <w:szCs w:val="36"/>
        </w:rPr>
        <w:t xml:space="preserve"> </w:t>
      </w:r>
      <w:proofErr w:type="spellStart"/>
      <w:r w:rsidR="00C550E8" w:rsidRPr="00E70E92">
        <w:rPr>
          <w:rFonts w:ascii="Times New Roman" w:hAnsi="Times New Roman" w:cs="Times New Roman"/>
          <w:sz w:val="36"/>
          <w:szCs w:val="36"/>
        </w:rPr>
        <w:t>klimën</w:t>
      </w:r>
      <w:proofErr w:type="spellEnd"/>
      <w:r w:rsidR="00C550E8" w:rsidRPr="00E70E92">
        <w:rPr>
          <w:rFonts w:ascii="Times New Roman" w:hAnsi="Times New Roman" w:cs="Times New Roman"/>
          <w:sz w:val="36"/>
          <w:szCs w:val="36"/>
        </w:rPr>
        <w:t xml:space="preserve">, </w:t>
      </w:r>
      <w:proofErr w:type="spellStart"/>
      <w:r w:rsidR="00C550E8" w:rsidRPr="00E70E92">
        <w:rPr>
          <w:rFonts w:ascii="Times New Roman" w:hAnsi="Times New Roman" w:cs="Times New Roman"/>
          <w:sz w:val="36"/>
          <w:szCs w:val="36"/>
        </w:rPr>
        <w:t>si</w:t>
      </w:r>
      <w:proofErr w:type="spellEnd"/>
      <w:r w:rsidR="00C550E8" w:rsidRPr="00E70E92">
        <w:rPr>
          <w:rFonts w:ascii="Times New Roman" w:hAnsi="Times New Roman" w:cs="Times New Roman"/>
          <w:sz w:val="36"/>
          <w:szCs w:val="36"/>
        </w:rPr>
        <w:t xml:space="preserve"> </w:t>
      </w:r>
      <w:proofErr w:type="spellStart"/>
      <w:r w:rsidR="00C550E8" w:rsidRPr="00E70E92">
        <w:rPr>
          <w:rFonts w:ascii="Times New Roman" w:hAnsi="Times New Roman" w:cs="Times New Roman"/>
          <w:sz w:val="36"/>
          <w:szCs w:val="36"/>
        </w:rPr>
        <w:t>dhe</w:t>
      </w:r>
      <w:proofErr w:type="spellEnd"/>
      <w:r w:rsidR="00C550E8" w:rsidRPr="00E70E92">
        <w:rPr>
          <w:rFonts w:ascii="Times New Roman" w:hAnsi="Times New Roman" w:cs="Times New Roman"/>
          <w:sz w:val="36"/>
          <w:szCs w:val="36"/>
        </w:rPr>
        <w:t xml:space="preserve"> </w:t>
      </w:r>
      <w:proofErr w:type="spellStart"/>
      <w:r w:rsidR="00C550E8" w:rsidRPr="00E70E92">
        <w:rPr>
          <w:rFonts w:ascii="Times New Roman" w:hAnsi="Times New Roman" w:cs="Times New Roman"/>
          <w:sz w:val="36"/>
          <w:szCs w:val="36"/>
        </w:rPr>
        <w:t>zbatimit</w:t>
      </w:r>
      <w:proofErr w:type="spellEnd"/>
      <w:r w:rsidR="00C550E8" w:rsidRPr="00E70E92">
        <w:rPr>
          <w:rFonts w:ascii="Times New Roman" w:hAnsi="Times New Roman" w:cs="Times New Roman"/>
          <w:sz w:val="36"/>
          <w:szCs w:val="36"/>
        </w:rPr>
        <w:t xml:space="preserve"> </w:t>
      </w:r>
      <w:proofErr w:type="spellStart"/>
      <w:r w:rsidR="00C550E8" w:rsidRPr="00E70E92">
        <w:rPr>
          <w:rFonts w:ascii="Times New Roman" w:hAnsi="Times New Roman" w:cs="Times New Roman"/>
          <w:sz w:val="36"/>
          <w:szCs w:val="36"/>
        </w:rPr>
        <w:t>të</w:t>
      </w:r>
      <w:proofErr w:type="spellEnd"/>
      <w:r w:rsidR="00C550E8" w:rsidRPr="00E70E92">
        <w:rPr>
          <w:rFonts w:ascii="Times New Roman" w:hAnsi="Times New Roman" w:cs="Times New Roman"/>
          <w:sz w:val="36"/>
          <w:szCs w:val="36"/>
        </w:rPr>
        <w:t xml:space="preserve"> </w:t>
      </w:r>
      <w:proofErr w:type="spellStart"/>
      <w:r w:rsidR="00C550E8" w:rsidRPr="00E70E92">
        <w:rPr>
          <w:rFonts w:ascii="Times New Roman" w:hAnsi="Times New Roman" w:cs="Times New Roman"/>
          <w:sz w:val="36"/>
          <w:szCs w:val="36"/>
        </w:rPr>
        <w:t>Marrëveshjes</w:t>
      </w:r>
      <w:proofErr w:type="spellEnd"/>
      <w:r w:rsidR="00C550E8" w:rsidRPr="00E70E92">
        <w:rPr>
          <w:rFonts w:ascii="Times New Roman" w:hAnsi="Times New Roman" w:cs="Times New Roman"/>
          <w:sz w:val="36"/>
          <w:szCs w:val="36"/>
        </w:rPr>
        <w:t xml:space="preserve"> </w:t>
      </w:r>
      <w:proofErr w:type="spellStart"/>
      <w:r w:rsidR="00C550E8" w:rsidRPr="00E70E92">
        <w:rPr>
          <w:rFonts w:ascii="Times New Roman" w:hAnsi="Times New Roman" w:cs="Times New Roman"/>
          <w:sz w:val="36"/>
          <w:szCs w:val="36"/>
        </w:rPr>
        <w:t>së</w:t>
      </w:r>
      <w:proofErr w:type="spellEnd"/>
      <w:r w:rsidR="00C550E8" w:rsidRPr="00E70E92">
        <w:rPr>
          <w:rFonts w:ascii="Times New Roman" w:hAnsi="Times New Roman" w:cs="Times New Roman"/>
          <w:sz w:val="36"/>
          <w:szCs w:val="36"/>
        </w:rPr>
        <w:t xml:space="preserve"> </w:t>
      </w:r>
      <w:proofErr w:type="spellStart"/>
      <w:r w:rsidR="00C550E8" w:rsidRPr="00E70E92">
        <w:rPr>
          <w:rFonts w:ascii="Times New Roman" w:hAnsi="Times New Roman" w:cs="Times New Roman"/>
          <w:sz w:val="36"/>
          <w:szCs w:val="36"/>
        </w:rPr>
        <w:t>Parisit</w:t>
      </w:r>
      <w:proofErr w:type="spellEnd"/>
      <w:r w:rsidR="00C550E8" w:rsidRPr="00E70E92">
        <w:rPr>
          <w:rFonts w:ascii="Times New Roman" w:hAnsi="Times New Roman" w:cs="Times New Roman"/>
          <w:sz w:val="36"/>
          <w:szCs w:val="36"/>
        </w:rPr>
        <w:t xml:space="preserve">. </w:t>
      </w:r>
    </w:p>
    <w:p w14:paraId="189B474C" w14:textId="77777777" w:rsidR="00A169F2" w:rsidRPr="00E70E92" w:rsidRDefault="00A169F2" w:rsidP="00C550E8">
      <w:pPr>
        <w:rPr>
          <w:rFonts w:ascii="Times New Roman" w:hAnsi="Times New Roman" w:cs="Times New Roman"/>
          <w:sz w:val="36"/>
          <w:szCs w:val="36"/>
        </w:rPr>
      </w:pPr>
    </w:p>
    <w:p w14:paraId="119D4516" w14:textId="77777777" w:rsidR="00247E0C" w:rsidRPr="00E70E92" w:rsidRDefault="00247E0C" w:rsidP="00247E0C">
      <w:pPr>
        <w:rPr>
          <w:rFonts w:ascii="Times New Roman" w:hAnsi="Times New Roman" w:cs="Times New Roman"/>
          <w:sz w:val="36"/>
          <w:szCs w:val="36"/>
          <w:lang w:val="sq-AL"/>
        </w:rPr>
      </w:pPr>
    </w:p>
    <w:p w14:paraId="32CD4896" w14:textId="65D0CE19" w:rsidR="00B24AA4" w:rsidRPr="00E70E92" w:rsidRDefault="00271858" w:rsidP="00B24AA4">
      <w:pPr>
        <w:rPr>
          <w:rFonts w:ascii="Times New Roman" w:hAnsi="Times New Roman" w:cs="Times New Roman"/>
          <w:sz w:val="36"/>
          <w:szCs w:val="36"/>
          <w:lang w:val="sq-AL"/>
        </w:rPr>
      </w:pPr>
      <w:r w:rsidRPr="00E70E92">
        <w:rPr>
          <w:rFonts w:ascii="Times New Roman" w:hAnsi="Times New Roman" w:cs="Times New Roman"/>
          <w:sz w:val="36"/>
          <w:szCs w:val="36"/>
          <w:lang w:val="sq-AL"/>
        </w:rPr>
        <w:t>M</w:t>
      </w:r>
      <w:r w:rsidR="00DD46A7" w:rsidRPr="00E70E92">
        <w:rPr>
          <w:rFonts w:ascii="Times New Roman" w:hAnsi="Times New Roman" w:cs="Times New Roman"/>
          <w:sz w:val="36"/>
          <w:szCs w:val="36"/>
          <w:lang w:val="sq-AL"/>
        </w:rPr>
        <w:t>ë</w:t>
      </w:r>
      <w:r w:rsidRPr="00E70E92">
        <w:rPr>
          <w:rFonts w:ascii="Times New Roman" w:hAnsi="Times New Roman" w:cs="Times New Roman"/>
          <w:sz w:val="36"/>
          <w:szCs w:val="36"/>
          <w:lang w:val="sq-AL"/>
        </w:rPr>
        <w:t xml:space="preserve"> konkretisht, shkurtimisht dua t</w:t>
      </w:r>
      <w:r w:rsidR="00DD46A7" w:rsidRPr="00E70E92">
        <w:rPr>
          <w:rFonts w:ascii="Times New Roman" w:hAnsi="Times New Roman" w:cs="Times New Roman"/>
          <w:sz w:val="36"/>
          <w:szCs w:val="36"/>
          <w:lang w:val="sq-AL"/>
        </w:rPr>
        <w:t>ë</w:t>
      </w:r>
      <w:r w:rsidRPr="00E70E92">
        <w:rPr>
          <w:rFonts w:ascii="Times New Roman" w:hAnsi="Times New Roman" w:cs="Times New Roman"/>
          <w:sz w:val="36"/>
          <w:szCs w:val="36"/>
          <w:lang w:val="sq-AL"/>
        </w:rPr>
        <w:t xml:space="preserve"> p</w:t>
      </w:r>
      <w:r w:rsidR="00DD46A7" w:rsidRPr="00E70E92">
        <w:rPr>
          <w:rFonts w:ascii="Times New Roman" w:hAnsi="Times New Roman" w:cs="Times New Roman"/>
          <w:sz w:val="36"/>
          <w:szCs w:val="36"/>
          <w:lang w:val="sq-AL"/>
        </w:rPr>
        <w:t>ë</w:t>
      </w:r>
      <w:r w:rsidRPr="00E70E92">
        <w:rPr>
          <w:rFonts w:ascii="Times New Roman" w:hAnsi="Times New Roman" w:cs="Times New Roman"/>
          <w:sz w:val="36"/>
          <w:szCs w:val="36"/>
          <w:lang w:val="sq-AL"/>
        </w:rPr>
        <w:t>rmend:</w:t>
      </w:r>
    </w:p>
    <w:p w14:paraId="1DC18C77" w14:textId="77777777" w:rsidR="00B24AA4" w:rsidRPr="00E70E92" w:rsidRDefault="00B24AA4" w:rsidP="00B76660">
      <w:pPr>
        <w:spacing w:line="300" w:lineRule="exact"/>
        <w:jc w:val="both"/>
        <w:rPr>
          <w:rFonts w:ascii="Times New Roman" w:hAnsi="Times New Roman" w:cs="Times New Roman"/>
          <w:sz w:val="36"/>
          <w:szCs w:val="36"/>
          <w:lang w:val="sq-AL"/>
        </w:rPr>
      </w:pPr>
    </w:p>
    <w:p w14:paraId="0392CD6C" w14:textId="77777777" w:rsidR="00B76660" w:rsidRPr="00E70E92" w:rsidRDefault="00B76660" w:rsidP="00B76660">
      <w:pPr>
        <w:pStyle w:val="Heading3"/>
        <w:rPr>
          <w:rFonts w:ascii="Times New Roman" w:hAnsi="Times New Roman" w:cs="Times New Roman"/>
          <w:sz w:val="36"/>
          <w:szCs w:val="36"/>
          <w:lang w:val="sq-AL"/>
        </w:rPr>
      </w:pPr>
      <w:bookmarkStart w:id="1" w:name="_Toc139606351"/>
      <w:r w:rsidRPr="00E70E92">
        <w:rPr>
          <w:rFonts w:ascii="Times New Roman" w:hAnsi="Times New Roman" w:cs="Times New Roman"/>
          <w:sz w:val="36"/>
          <w:szCs w:val="36"/>
          <w:lang w:val="sq-AL"/>
        </w:rPr>
        <w:t>Infrastruktura e të dhënave hapësinore</w:t>
      </w:r>
      <w:bookmarkEnd w:id="1"/>
    </w:p>
    <w:p w14:paraId="31DF63E1" w14:textId="77777777" w:rsidR="00B76660" w:rsidRPr="00E70E92" w:rsidRDefault="00B76660" w:rsidP="00B76660">
      <w:pPr>
        <w:spacing w:line="300" w:lineRule="exact"/>
        <w:jc w:val="both"/>
        <w:rPr>
          <w:rFonts w:ascii="Times New Roman" w:hAnsi="Times New Roman" w:cs="Times New Roman"/>
          <w:sz w:val="36"/>
          <w:szCs w:val="36"/>
          <w:lang w:val="sq-AL"/>
        </w:rPr>
      </w:pPr>
    </w:p>
    <w:p w14:paraId="53AE02DB" w14:textId="12CFA6AD" w:rsidR="00B76660" w:rsidRPr="00E70E92" w:rsidRDefault="00B76660" w:rsidP="00C40467">
      <w:pPr>
        <w:spacing w:line="300" w:lineRule="exact"/>
        <w:jc w:val="both"/>
        <w:rPr>
          <w:rFonts w:ascii="Times New Roman" w:hAnsi="Times New Roman" w:cs="Times New Roman"/>
          <w:sz w:val="36"/>
          <w:szCs w:val="36"/>
          <w:lang w:val="sq-AL"/>
        </w:rPr>
      </w:pPr>
      <w:r w:rsidRPr="00E70E92">
        <w:rPr>
          <w:rFonts w:ascii="Times New Roman" w:hAnsi="Times New Roman" w:cs="Times New Roman"/>
          <w:sz w:val="36"/>
          <w:szCs w:val="36"/>
          <w:lang w:val="sq-AL"/>
        </w:rPr>
        <w:t xml:space="preserve">Lidhur me direktivën INSPIRE, Përafrimi i legjislacionit shqiptar me </w:t>
      </w:r>
      <w:r w:rsidRPr="00E70E92">
        <w:rPr>
          <w:rFonts w:ascii="Times New Roman" w:hAnsi="Times New Roman" w:cs="Times New Roman"/>
          <w:i/>
          <w:iCs/>
          <w:sz w:val="36"/>
          <w:szCs w:val="36"/>
          <w:lang w:val="sq-AL"/>
        </w:rPr>
        <w:t xml:space="preserve">acquis të BE-së </w:t>
      </w:r>
      <w:r w:rsidRPr="00E70E92">
        <w:rPr>
          <w:rFonts w:ascii="Times New Roman" w:hAnsi="Times New Roman" w:cs="Times New Roman"/>
          <w:sz w:val="36"/>
          <w:szCs w:val="36"/>
          <w:lang w:val="sq-AL"/>
        </w:rPr>
        <w:t>ka përfunduar;</w:t>
      </w:r>
    </w:p>
    <w:p w14:paraId="69D01B81" w14:textId="77777777" w:rsidR="00B76660" w:rsidRPr="00E70E92" w:rsidRDefault="00B76660" w:rsidP="00B76660">
      <w:pPr>
        <w:spacing w:line="300" w:lineRule="exact"/>
        <w:jc w:val="both"/>
        <w:rPr>
          <w:rFonts w:ascii="Times New Roman" w:hAnsi="Times New Roman" w:cs="Times New Roman"/>
          <w:sz w:val="36"/>
          <w:szCs w:val="36"/>
          <w:lang w:val="sq-AL"/>
        </w:rPr>
      </w:pPr>
    </w:p>
    <w:p w14:paraId="6EA00DF0" w14:textId="77777777" w:rsidR="00247E0C" w:rsidRPr="00E70E92" w:rsidRDefault="00247E0C" w:rsidP="00B76660">
      <w:pPr>
        <w:pStyle w:val="Heading3"/>
        <w:rPr>
          <w:rFonts w:ascii="Times New Roman" w:hAnsi="Times New Roman" w:cs="Times New Roman"/>
          <w:sz w:val="36"/>
          <w:szCs w:val="36"/>
          <w:lang w:val="sq-AL"/>
        </w:rPr>
      </w:pPr>
      <w:bookmarkStart w:id="2" w:name="_Toc139606352"/>
    </w:p>
    <w:p w14:paraId="48EC0D1E" w14:textId="77777777" w:rsidR="00B76660" w:rsidRPr="00E70E92" w:rsidRDefault="00B76660" w:rsidP="00B76660">
      <w:pPr>
        <w:pStyle w:val="Heading3"/>
        <w:rPr>
          <w:rFonts w:ascii="Times New Roman" w:hAnsi="Times New Roman" w:cs="Times New Roman"/>
          <w:sz w:val="36"/>
          <w:szCs w:val="36"/>
          <w:lang w:val="sq-AL"/>
        </w:rPr>
      </w:pPr>
      <w:bookmarkStart w:id="3" w:name="_Toc139606353"/>
      <w:bookmarkEnd w:id="2"/>
      <w:r w:rsidRPr="00E70E92">
        <w:rPr>
          <w:rFonts w:ascii="Times New Roman" w:hAnsi="Times New Roman" w:cs="Times New Roman"/>
          <w:sz w:val="36"/>
          <w:szCs w:val="36"/>
          <w:lang w:val="sq-AL"/>
        </w:rPr>
        <w:t>Uji</w:t>
      </w:r>
      <w:bookmarkEnd w:id="3"/>
    </w:p>
    <w:p w14:paraId="22C024B2" w14:textId="77777777" w:rsidR="00B76660" w:rsidRPr="00E70E92" w:rsidRDefault="00B76660" w:rsidP="00B76660">
      <w:pPr>
        <w:spacing w:line="300" w:lineRule="exact"/>
        <w:jc w:val="both"/>
        <w:rPr>
          <w:rFonts w:ascii="Times New Roman" w:hAnsi="Times New Roman" w:cs="Times New Roman"/>
          <w:sz w:val="36"/>
          <w:szCs w:val="36"/>
          <w:lang w:val="sq-AL"/>
        </w:rPr>
      </w:pPr>
    </w:p>
    <w:p w14:paraId="0C40B933" w14:textId="7F96CC32" w:rsidR="00540A59" w:rsidRPr="00E70E92" w:rsidRDefault="00EB5271" w:rsidP="00540A59">
      <w:pPr>
        <w:spacing w:line="300" w:lineRule="exact"/>
        <w:jc w:val="both"/>
        <w:rPr>
          <w:rFonts w:ascii="Times New Roman" w:hAnsi="Times New Roman" w:cs="Times New Roman"/>
          <w:sz w:val="36"/>
          <w:szCs w:val="36"/>
          <w:lang w:val="sq-AL"/>
        </w:rPr>
      </w:pPr>
      <w:r w:rsidRPr="00E70E92">
        <w:rPr>
          <w:rFonts w:ascii="Times New Roman" w:hAnsi="Times New Roman" w:cs="Times New Roman"/>
          <w:sz w:val="36"/>
          <w:szCs w:val="36"/>
          <w:lang w:val="sq-AL"/>
        </w:rPr>
        <w:t>N</w:t>
      </w:r>
      <w:r w:rsidR="00DD46A7" w:rsidRPr="00E70E92">
        <w:rPr>
          <w:rFonts w:ascii="Times New Roman" w:hAnsi="Times New Roman" w:cs="Times New Roman"/>
          <w:sz w:val="36"/>
          <w:szCs w:val="36"/>
          <w:lang w:val="sq-AL"/>
        </w:rPr>
        <w:t>ë</w:t>
      </w:r>
      <w:r w:rsidRPr="00E70E92">
        <w:rPr>
          <w:rFonts w:ascii="Times New Roman" w:hAnsi="Times New Roman" w:cs="Times New Roman"/>
          <w:sz w:val="36"/>
          <w:szCs w:val="36"/>
          <w:lang w:val="sq-AL"/>
        </w:rPr>
        <w:t xml:space="preserve"> Dhjetor t</w:t>
      </w:r>
      <w:r w:rsidR="00DD46A7" w:rsidRPr="00E70E92">
        <w:rPr>
          <w:rFonts w:ascii="Times New Roman" w:hAnsi="Times New Roman" w:cs="Times New Roman"/>
          <w:sz w:val="36"/>
          <w:szCs w:val="36"/>
          <w:lang w:val="sq-AL"/>
        </w:rPr>
        <w:t>ë</w:t>
      </w:r>
      <w:r w:rsidRPr="00E70E92">
        <w:rPr>
          <w:rFonts w:ascii="Times New Roman" w:hAnsi="Times New Roman" w:cs="Times New Roman"/>
          <w:sz w:val="36"/>
          <w:szCs w:val="36"/>
          <w:lang w:val="sq-AL"/>
        </w:rPr>
        <w:t xml:space="preserve"> vitit 2022 </w:t>
      </w:r>
      <w:r w:rsidR="00DD46A7" w:rsidRPr="00E70E92">
        <w:rPr>
          <w:rFonts w:ascii="Times New Roman" w:hAnsi="Times New Roman" w:cs="Times New Roman"/>
          <w:sz w:val="36"/>
          <w:szCs w:val="36"/>
          <w:lang w:val="sq-AL"/>
        </w:rPr>
        <w:t>ë</w:t>
      </w:r>
      <w:r w:rsidRPr="00E70E92">
        <w:rPr>
          <w:rFonts w:ascii="Times New Roman" w:hAnsi="Times New Roman" w:cs="Times New Roman"/>
          <w:sz w:val="36"/>
          <w:szCs w:val="36"/>
          <w:lang w:val="sq-AL"/>
        </w:rPr>
        <w:t>sht</w:t>
      </w:r>
      <w:r w:rsidR="00DD46A7" w:rsidRPr="00E70E92">
        <w:rPr>
          <w:rFonts w:ascii="Times New Roman" w:hAnsi="Times New Roman" w:cs="Times New Roman"/>
          <w:sz w:val="36"/>
          <w:szCs w:val="36"/>
          <w:lang w:val="sq-AL"/>
        </w:rPr>
        <w:t>ë</w:t>
      </w:r>
      <w:r w:rsidRPr="00E70E92">
        <w:rPr>
          <w:rFonts w:ascii="Times New Roman" w:hAnsi="Times New Roman" w:cs="Times New Roman"/>
          <w:sz w:val="36"/>
          <w:szCs w:val="36"/>
          <w:lang w:val="sq-AL"/>
        </w:rPr>
        <w:t xml:space="preserve"> </w:t>
      </w:r>
      <w:proofErr w:type="spellStart"/>
      <w:r w:rsidRPr="00E70E92">
        <w:rPr>
          <w:rFonts w:ascii="Times New Roman" w:hAnsi="Times New Roman" w:cs="Times New Roman"/>
          <w:sz w:val="36"/>
          <w:szCs w:val="36"/>
          <w:lang w:val="sq-AL"/>
        </w:rPr>
        <w:t>draftuar</w:t>
      </w:r>
      <w:proofErr w:type="spellEnd"/>
      <w:r w:rsidRPr="00E70E92">
        <w:rPr>
          <w:rFonts w:ascii="Times New Roman" w:hAnsi="Times New Roman" w:cs="Times New Roman"/>
          <w:sz w:val="36"/>
          <w:szCs w:val="36"/>
          <w:lang w:val="sq-AL"/>
        </w:rPr>
        <w:t xml:space="preserve"> </w:t>
      </w:r>
      <w:r w:rsidR="00B76660" w:rsidRPr="00E70E92">
        <w:rPr>
          <w:rFonts w:ascii="Times New Roman" w:hAnsi="Times New Roman" w:cs="Times New Roman"/>
          <w:sz w:val="36"/>
          <w:szCs w:val="36"/>
          <w:lang w:val="sq-AL"/>
        </w:rPr>
        <w:t>strategjia e Ujësjellës Kanalizimeve</w:t>
      </w:r>
      <w:r w:rsidRPr="00E70E92">
        <w:rPr>
          <w:rFonts w:ascii="Times New Roman" w:hAnsi="Times New Roman" w:cs="Times New Roman"/>
          <w:sz w:val="36"/>
          <w:szCs w:val="36"/>
          <w:lang w:val="sq-AL"/>
        </w:rPr>
        <w:t xml:space="preserve"> 2022-2030, e cila </w:t>
      </w:r>
      <w:r w:rsidR="00DD46A7" w:rsidRPr="00E70E92">
        <w:rPr>
          <w:rFonts w:ascii="Times New Roman" w:hAnsi="Times New Roman" w:cs="Times New Roman"/>
          <w:sz w:val="36"/>
          <w:szCs w:val="36"/>
          <w:lang w:val="sq-AL"/>
        </w:rPr>
        <w:t>ë</w:t>
      </w:r>
      <w:r w:rsidRPr="00E70E92">
        <w:rPr>
          <w:rFonts w:ascii="Times New Roman" w:hAnsi="Times New Roman" w:cs="Times New Roman"/>
          <w:sz w:val="36"/>
          <w:szCs w:val="36"/>
          <w:lang w:val="sq-AL"/>
        </w:rPr>
        <w:t>sht</w:t>
      </w:r>
      <w:r w:rsidR="00DD46A7" w:rsidRPr="00E70E92">
        <w:rPr>
          <w:rFonts w:ascii="Times New Roman" w:hAnsi="Times New Roman" w:cs="Times New Roman"/>
          <w:sz w:val="36"/>
          <w:szCs w:val="36"/>
          <w:lang w:val="sq-AL"/>
        </w:rPr>
        <w:t>ë</w:t>
      </w:r>
      <w:r w:rsidRPr="00E70E92">
        <w:rPr>
          <w:rFonts w:ascii="Times New Roman" w:hAnsi="Times New Roman" w:cs="Times New Roman"/>
          <w:sz w:val="36"/>
          <w:szCs w:val="36"/>
          <w:lang w:val="sq-AL"/>
        </w:rPr>
        <w:t xml:space="preserve"> pjes</w:t>
      </w:r>
      <w:r w:rsidR="00DD46A7" w:rsidRPr="00E70E92">
        <w:rPr>
          <w:rFonts w:ascii="Times New Roman" w:hAnsi="Times New Roman" w:cs="Times New Roman"/>
          <w:sz w:val="36"/>
          <w:szCs w:val="36"/>
          <w:lang w:val="sq-AL"/>
        </w:rPr>
        <w:t>ë</w:t>
      </w:r>
      <w:r w:rsidRPr="00E70E92">
        <w:rPr>
          <w:rFonts w:ascii="Times New Roman" w:hAnsi="Times New Roman" w:cs="Times New Roman"/>
          <w:sz w:val="36"/>
          <w:szCs w:val="36"/>
          <w:lang w:val="sq-AL"/>
        </w:rPr>
        <w:t xml:space="preserve"> e </w:t>
      </w:r>
      <w:r w:rsidR="00B76660" w:rsidRPr="00E70E92">
        <w:rPr>
          <w:rFonts w:ascii="Times New Roman" w:hAnsi="Times New Roman" w:cs="Times New Roman"/>
          <w:sz w:val="36"/>
          <w:szCs w:val="36"/>
          <w:lang w:val="sq-AL"/>
        </w:rPr>
        <w:t xml:space="preserve"> Plani</w:t>
      </w:r>
      <w:r w:rsidRPr="00E70E92">
        <w:rPr>
          <w:rFonts w:ascii="Times New Roman" w:hAnsi="Times New Roman" w:cs="Times New Roman"/>
          <w:sz w:val="36"/>
          <w:szCs w:val="36"/>
          <w:lang w:val="sq-AL"/>
        </w:rPr>
        <w:t>t</w:t>
      </w:r>
      <w:r w:rsidR="00B76660" w:rsidRPr="00E70E92">
        <w:rPr>
          <w:rFonts w:ascii="Times New Roman" w:hAnsi="Times New Roman" w:cs="Times New Roman"/>
          <w:sz w:val="36"/>
          <w:szCs w:val="36"/>
          <w:lang w:val="sq-AL"/>
        </w:rPr>
        <w:t xml:space="preserve"> Kombëtar të Integrimit Evropian 2023 – 2025 për t'u miratuar brenda vitit 2023</w:t>
      </w:r>
      <w:r w:rsidR="00540A59" w:rsidRPr="00E70E92">
        <w:rPr>
          <w:rFonts w:ascii="Times New Roman" w:hAnsi="Times New Roman" w:cs="Times New Roman"/>
          <w:sz w:val="36"/>
          <w:szCs w:val="36"/>
          <w:lang w:val="sq-AL"/>
        </w:rPr>
        <w:t>, nd</w:t>
      </w:r>
      <w:r w:rsidR="00DD46A7" w:rsidRPr="00E70E92">
        <w:rPr>
          <w:rFonts w:ascii="Times New Roman" w:hAnsi="Times New Roman" w:cs="Times New Roman"/>
          <w:sz w:val="36"/>
          <w:szCs w:val="36"/>
          <w:lang w:val="sq-AL"/>
        </w:rPr>
        <w:t>ë</w:t>
      </w:r>
      <w:r w:rsidR="00540A59" w:rsidRPr="00E70E92">
        <w:rPr>
          <w:rFonts w:ascii="Times New Roman" w:hAnsi="Times New Roman" w:cs="Times New Roman"/>
          <w:sz w:val="36"/>
          <w:szCs w:val="36"/>
          <w:lang w:val="sq-AL"/>
        </w:rPr>
        <w:t>rkoh</w:t>
      </w:r>
      <w:r w:rsidR="00DD46A7" w:rsidRPr="00E70E92">
        <w:rPr>
          <w:rFonts w:ascii="Times New Roman" w:hAnsi="Times New Roman" w:cs="Times New Roman"/>
          <w:sz w:val="36"/>
          <w:szCs w:val="36"/>
          <w:lang w:val="sq-AL"/>
        </w:rPr>
        <w:t>ë</w:t>
      </w:r>
      <w:r w:rsidR="00540A59" w:rsidRPr="00E70E92">
        <w:rPr>
          <w:rFonts w:ascii="Times New Roman" w:hAnsi="Times New Roman" w:cs="Times New Roman"/>
          <w:sz w:val="36"/>
          <w:szCs w:val="36"/>
          <w:lang w:val="sq-AL"/>
        </w:rPr>
        <w:t xml:space="preserve"> q</w:t>
      </w:r>
      <w:r w:rsidR="00DD46A7" w:rsidRPr="00E70E92">
        <w:rPr>
          <w:rFonts w:ascii="Times New Roman" w:hAnsi="Times New Roman" w:cs="Times New Roman"/>
          <w:sz w:val="36"/>
          <w:szCs w:val="36"/>
          <w:lang w:val="sq-AL"/>
        </w:rPr>
        <w:t>ë</w:t>
      </w:r>
      <w:r w:rsidR="00540A59" w:rsidRPr="00E70E92">
        <w:rPr>
          <w:rFonts w:ascii="Times New Roman" w:hAnsi="Times New Roman" w:cs="Times New Roman"/>
          <w:sz w:val="36"/>
          <w:szCs w:val="36"/>
          <w:lang w:val="sq-AL"/>
        </w:rPr>
        <w:t xml:space="preserve"> </w:t>
      </w:r>
      <w:proofErr w:type="spellStart"/>
      <w:r w:rsidR="00540A59" w:rsidRPr="00E70E92">
        <w:rPr>
          <w:rFonts w:ascii="Times New Roman" w:hAnsi="Times New Roman" w:cs="Times New Roman"/>
          <w:sz w:val="36"/>
          <w:szCs w:val="36"/>
          <w:lang w:val="sq-AL"/>
        </w:rPr>
        <w:t>sekori</w:t>
      </w:r>
      <w:proofErr w:type="spellEnd"/>
      <w:r w:rsidR="00540A59" w:rsidRPr="00E70E92">
        <w:rPr>
          <w:rFonts w:ascii="Times New Roman" w:hAnsi="Times New Roman" w:cs="Times New Roman"/>
          <w:sz w:val="36"/>
          <w:szCs w:val="36"/>
          <w:lang w:val="sq-AL"/>
        </w:rPr>
        <w:t xml:space="preserve"> i ujit i </w:t>
      </w:r>
      <w:r w:rsidR="00DD46A7" w:rsidRPr="00E70E92">
        <w:rPr>
          <w:rFonts w:ascii="Times New Roman" w:hAnsi="Times New Roman" w:cs="Times New Roman"/>
          <w:sz w:val="36"/>
          <w:szCs w:val="36"/>
          <w:lang w:val="sq-AL"/>
        </w:rPr>
        <w:t>ë</w:t>
      </w:r>
      <w:r w:rsidR="00540A59" w:rsidRPr="00E70E92">
        <w:rPr>
          <w:rFonts w:ascii="Times New Roman" w:hAnsi="Times New Roman" w:cs="Times New Roman"/>
          <w:sz w:val="36"/>
          <w:szCs w:val="36"/>
          <w:lang w:val="sq-AL"/>
        </w:rPr>
        <w:t>sht</w:t>
      </w:r>
      <w:r w:rsidR="00DD46A7" w:rsidRPr="00E70E92">
        <w:rPr>
          <w:rFonts w:ascii="Times New Roman" w:hAnsi="Times New Roman" w:cs="Times New Roman"/>
          <w:sz w:val="36"/>
          <w:szCs w:val="36"/>
          <w:lang w:val="sq-AL"/>
        </w:rPr>
        <w:t>ë</w:t>
      </w:r>
      <w:r w:rsidR="00540A59" w:rsidRPr="00E70E92">
        <w:rPr>
          <w:rFonts w:ascii="Times New Roman" w:hAnsi="Times New Roman" w:cs="Times New Roman"/>
          <w:sz w:val="36"/>
          <w:szCs w:val="36"/>
          <w:lang w:val="sq-AL"/>
        </w:rPr>
        <w:t xml:space="preserve"> n</w:t>
      </w:r>
      <w:r w:rsidR="00DD46A7" w:rsidRPr="00E70E92">
        <w:rPr>
          <w:rFonts w:ascii="Times New Roman" w:hAnsi="Times New Roman" w:cs="Times New Roman"/>
          <w:sz w:val="36"/>
          <w:szCs w:val="36"/>
          <w:lang w:val="sq-AL"/>
        </w:rPr>
        <w:t>ë</w:t>
      </w:r>
      <w:r w:rsidR="00540A59" w:rsidRPr="00E70E92">
        <w:rPr>
          <w:rFonts w:ascii="Times New Roman" w:hAnsi="Times New Roman" w:cs="Times New Roman"/>
          <w:sz w:val="36"/>
          <w:szCs w:val="36"/>
          <w:lang w:val="sq-AL"/>
        </w:rPr>
        <w:t>nshtruar nj</w:t>
      </w:r>
      <w:r w:rsidR="00DD46A7" w:rsidRPr="00E70E92">
        <w:rPr>
          <w:rFonts w:ascii="Times New Roman" w:hAnsi="Times New Roman" w:cs="Times New Roman"/>
          <w:sz w:val="36"/>
          <w:szCs w:val="36"/>
          <w:lang w:val="sq-AL"/>
        </w:rPr>
        <w:t>ë</w:t>
      </w:r>
      <w:r w:rsidR="00540A59" w:rsidRPr="00E70E92">
        <w:rPr>
          <w:rFonts w:ascii="Times New Roman" w:hAnsi="Times New Roman" w:cs="Times New Roman"/>
          <w:sz w:val="36"/>
          <w:szCs w:val="36"/>
          <w:lang w:val="sq-AL"/>
        </w:rPr>
        <w:t xml:space="preserve"> </w:t>
      </w:r>
      <w:proofErr w:type="spellStart"/>
      <w:r w:rsidR="00540A59" w:rsidRPr="00E70E92">
        <w:rPr>
          <w:rFonts w:ascii="Times New Roman" w:hAnsi="Times New Roman" w:cs="Times New Roman"/>
          <w:color w:val="000000"/>
          <w:sz w:val="36"/>
          <w:szCs w:val="36"/>
          <w:shd w:val="clear" w:color="auto" w:fill="FFFFFF"/>
        </w:rPr>
        <w:t>reformimi</w:t>
      </w:r>
      <w:proofErr w:type="spellEnd"/>
      <w:r w:rsidR="00540A59" w:rsidRPr="00E70E92">
        <w:rPr>
          <w:rFonts w:ascii="Times New Roman" w:hAnsi="Times New Roman" w:cs="Times New Roman"/>
          <w:color w:val="000000"/>
          <w:sz w:val="36"/>
          <w:szCs w:val="36"/>
          <w:shd w:val="clear" w:color="auto" w:fill="FFFFFF"/>
        </w:rPr>
        <w:t xml:space="preserve"> </w:t>
      </w:r>
      <w:proofErr w:type="spellStart"/>
      <w:r w:rsidR="00540A59" w:rsidRPr="00E70E92">
        <w:rPr>
          <w:rFonts w:ascii="Times New Roman" w:hAnsi="Times New Roman" w:cs="Times New Roman"/>
          <w:color w:val="000000"/>
          <w:sz w:val="36"/>
          <w:szCs w:val="36"/>
          <w:shd w:val="clear" w:color="auto" w:fill="FFFFFF"/>
        </w:rPr>
        <w:t>të</w:t>
      </w:r>
      <w:proofErr w:type="spellEnd"/>
      <w:r w:rsidR="00540A59" w:rsidRPr="00E70E92">
        <w:rPr>
          <w:rFonts w:ascii="Times New Roman" w:hAnsi="Times New Roman" w:cs="Times New Roman"/>
          <w:color w:val="000000"/>
          <w:sz w:val="36"/>
          <w:szCs w:val="36"/>
          <w:shd w:val="clear" w:color="auto" w:fill="FFFFFF"/>
        </w:rPr>
        <w:t xml:space="preserve"> </w:t>
      </w:r>
      <w:proofErr w:type="spellStart"/>
      <w:r w:rsidR="00540A59" w:rsidRPr="00E70E92">
        <w:rPr>
          <w:rFonts w:ascii="Times New Roman" w:hAnsi="Times New Roman" w:cs="Times New Roman"/>
          <w:color w:val="000000"/>
          <w:sz w:val="36"/>
          <w:szCs w:val="36"/>
          <w:shd w:val="clear" w:color="auto" w:fill="FFFFFF"/>
        </w:rPr>
        <w:t>thellë</w:t>
      </w:r>
      <w:proofErr w:type="spellEnd"/>
      <w:r w:rsidR="00540A59" w:rsidRPr="00E70E92">
        <w:rPr>
          <w:rFonts w:ascii="Times New Roman" w:hAnsi="Times New Roman" w:cs="Times New Roman"/>
          <w:color w:val="000000"/>
          <w:sz w:val="36"/>
          <w:szCs w:val="36"/>
          <w:shd w:val="clear" w:color="auto" w:fill="FFFFFF"/>
        </w:rPr>
        <w:t xml:space="preserve"> </w:t>
      </w:r>
      <w:proofErr w:type="spellStart"/>
      <w:r w:rsidR="00540A59" w:rsidRPr="00E70E92">
        <w:rPr>
          <w:rFonts w:ascii="Times New Roman" w:hAnsi="Times New Roman" w:cs="Times New Roman"/>
          <w:color w:val="000000"/>
          <w:sz w:val="36"/>
          <w:szCs w:val="36"/>
          <w:shd w:val="clear" w:color="auto" w:fill="FFFFFF"/>
        </w:rPr>
        <w:t>të</w:t>
      </w:r>
      <w:proofErr w:type="spellEnd"/>
      <w:r w:rsidR="00540A59" w:rsidRPr="00E70E92">
        <w:rPr>
          <w:rFonts w:ascii="Times New Roman" w:hAnsi="Times New Roman" w:cs="Times New Roman"/>
          <w:color w:val="000000"/>
          <w:sz w:val="36"/>
          <w:szCs w:val="36"/>
          <w:shd w:val="clear" w:color="auto" w:fill="FFFFFF"/>
        </w:rPr>
        <w:t xml:space="preserve"> </w:t>
      </w:r>
      <w:proofErr w:type="spellStart"/>
      <w:r w:rsidR="00540A59" w:rsidRPr="00E70E92">
        <w:rPr>
          <w:rFonts w:ascii="Times New Roman" w:hAnsi="Times New Roman" w:cs="Times New Roman"/>
          <w:color w:val="000000"/>
          <w:sz w:val="36"/>
          <w:szCs w:val="36"/>
          <w:shd w:val="clear" w:color="auto" w:fill="FFFFFF"/>
        </w:rPr>
        <w:t>m</w:t>
      </w:r>
      <w:r w:rsidR="00DD46A7" w:rsidRPr="00E70E92">
        <w:rPr>
          <w:rFonts w:ascii="Times New Roman" w:hAnsi="Times New Roman" w:cs="Times New Roman"/>
          <w:color w:val="000000"/>
          <w:sz w:val="36"/>
          <w:szCs w:val="36"/>
          <w:shd w:val="clear" w:color="auto" w:fill="FFFFFF"/>
        </w:rPr>
        <w:t>ë</w:t>
      </w:r>
      <w:r w:rsidR="00540A59" w:rsidRPr="00E70E92">
        <w:rPr>
          <w:rFonts w:ascii="Times New Roman" w:hAnsi="Times New Roman" w:cs="Times New Roman"/>
          <w:color w:val="000000"/>
          <w:sz w:val="36"/>
          <w:szCs w:val="36"/>
          <w:shd w:val="clear" w:color="auto" w:fill="FFFFFF"/>
        </w:rPr>
        <w:t>nyr</w:t>
      </w:r>
      <w:r w:rsidR="00DD46A7" w:rsidRPr="00E70E92">
        <w:rPr>
          <w:rFonts w:ascii="Times New Roman" w:hAnsi="Times New Roman" w:cs="Times New Roman"/>
          <w:color w:val="000000"/>
          <w:sz w:val="36"/>
          <w:szCs w:val="36"/>
          <w:shd w:val="clear" w:color="auto" w:fill="FFFFFF"/>
        </w:rPr>
        <w:t>ë</w:t>
      </w:r>
      <w:r w:rsidR="00540A59" w:rsidRPr="00E70E92">
        <w:rPr>
          <w:rFonts w:ascii="Times New Roman" w:hAnsi="Times New Roman" w:cs="Times New Roman"/>
          <w:color w:val="000000"/>
          <w:sz w:val="36"/>
          <w:szCs w:val="36"/>
          <w:shd w:val="clear" w:color="auto" w:fill="FFFFFF"/>
        </w:rPr>
        <w:t>s</w:t>
      </w:r>
      <w:proofErr w:type="spellEnd"/>
      <w:r w:rsidR="00540A59" w:rsidRPr="00E70E92">
        <w:rPr>
          <w:rFonts w:ascii="Times New Roman" w:hAnsi="Times New Roman" w:cs="Times New Roman"/>
          <w:color w:val="000000"/>
          <w:sz w:val="36"/>
          <w:szCs w:val="36"/>
          <w:shd w:val="clear" w:color="auto" w:fill="FFFFFF"/>
        </w:rPr>
        <w:t xml:space="preserve"> </w:t>
      </w:r>
      <w:proofErr w:type="spellStart"/>
      <w:r w:rsidR="00540A59" w:rsidRPr="00E70E92">
        <w:rPr>
          <w:rFonts w:ascii="Times New Roman" w:hAnsi="Times New Roman" w:cs="Times New Roman"/>
          <w:color w:val="000000"/>
          <w:sz w:val="36"/>
          <w:szCs w:val="36"/>
          <w:shd w:val="clear" w:color="auto" w:fill="FFFFFF"/>
        </w:rPr>
        <w:t>s</w:t>
      </w:r>
      <w:r w:rsidR="00DD46A7" w:rsidRPr="00E70E92">
        <w:rPr>
          <w:rFonts w:ascii="Times New Roman" w:hAnsi="Times New Roman" w:cs="Times New Roman"/>
          <w:color w:val="000000"/>
          <w:sz w:val="36"/>
          <w:szCs w:val="36"/>
          <w:shd w:val="clear" w:color="auto" w:fill="FFFFFF"/>
        </w:rPr>
        <w:t>ë</w:t>
      </w:r>
      <w:proofErr w:type="spellEnd"/>
      <w:r w:rsidR="00540A59" w:rsidRPr="00E70E92">
        <w:rPr>
          <w:rFonts w:ascii="Times New Roman" w:hAnsi="Times New Roman" w:cs="Times New Roman"/>
          <w:color w:val="000000"/>
          <w:sz w:val="36"/>
          <w:szCs w:val="36"/>
          <w:shd w:val="clear" w:color="auto" w:fill="FFFFFF"/>
        </w:rPr>
        <w:t xml:space="preserve"> </w:t>
      </w:r>
      <w:proofErr w:type="spellStart"/>
      <w:r w:rsidR="00540A59" w:rsidRPr="00E70E92">
        <w:rPr>
          <w:rFonts w:ascii="Times New Roman" w:hAnsi="Times New Roman" w:cs="Times New Roman"/>
          <w:color w:val="000000"/>
          <w:sz w:val="36"/>
          <w:szCs w:val="36"/>
          <w:shd w:val="clear" w:color="auto" w:fill="FFFFFF"/>
        </w:rPr>
        <w:t>funksionimit</w:t>
      </w:r>
      <w:proofErr w:type="spellEnd"/>
      <w:r w:rsidR="00540A59" w:rsidRPr="00E70E92">
        <w:rPr>
          <w:rFonts w:ascii="Times New Roman" w:hAnsi="Times New Roman" w:cs="Times New Roman"/>
          <w:color w:val="000000"/>
          <w:sz w:val="36"/>
          <w:szCs w:val="36"/>
          <w:shd w:val="clear" w:color="auto" w:fill="FFFFFF"/>
        </w:rPr>
        <w:t>.</w:t>
      </w:r>
      <w:r w:rsidR="00540A59" w:rsidRPr="00E70E92">
        <w:rPr>
          <w:rFonts w:ascii="Times New Roman" w:hAnsi="Times New Roman" w:cs="Times New Roman"/>
          <w:sz w:val="36"/>
          <w:szCs w:val="36"/>
          <w:lang w:val="sq-AL"/>
        </w:rPr>
        <w:t xml:space="preserve"> Reforma po jep efektet e saj të para bazuar në monitorimin aktual të performancës së treguesit kryesor.</w:t>
      </w:r>
    </w:p>
    <w:p w14:paraId="404C909D" w14:textId="2A0D7E3E" w:rsidR="00B76660" w:rsidRPr="00E70E92" w:rsidRDefault="00B76660" w:rsidP="00B76660">
      <w:pPr>
        <w:spacing w:line="300" w:lineRule="exact"/>
        <w:jc w:val="both"/>
        <w:rPr>
          <w:rFonts w:ascii="Times New Roman" w:hAnsi="Times New Roman" w:cs="Times New Roman"/>
          <w:sz w:val="36"/>
          <w:szCs w:val="36"/>
          <w:lang w:val="sq-AL"/>
        </w:rPr>
      </w:pPr>
      <w:r w:rsidRPr="00E70E92">
        <w:rPr>
          <w:rFonts w:ascii="Times New Roman" w:hAnsi="Times New Roman" w:cs="Times New Roman"/>
          <w:sz w:val="36"/>
          <w:szCs w:val="36"/>
          <w:lang w:val="sq-AL"/>
        </w:rPr>
        <w:t>Gjithashtu, ligji sektorial, Rregullorja për Standardet e Shërbimit të Furnizimit me Ujë të Pijshëm dhe Ujërat e zeza dhe dokumentet shoqëruese parashikohet të miratohen brenda vitit 2023.</w:t>
      </w:r>
    </w:p>
    <w:p w14:paraId="215AAD5B" w14:textId="77777777" w:rsidR="00B76660" w:rsidRPr="00E70E92" w:rsidRDefault="00B76660" w:rsidP="00B76660">
      <w:pPr>
        <w:spacing w:line="300" w:lineRule="exact"/>
        <w:jc w:val="both"/>
        <w:rPr>
          <w:rFonts w:ascii="Times New Roman" w:hAnsi="Times New Roman" w:cs="Times New Roman"/>
          <w:sz w:val="36"/>
          <w:szCs w:val="36"/>
          <w:lang w:val="sq-AL"/>
        </w:rPr>
      </w:pPr>
    </w:p>
    <w:p w14:paraId="2EB94C4F" w14:textId="77826D47" w:rsidR="00B76660" w:rsidRPr="00E70E92" w:rsidRDefault="00B76660" w:rsidP="00B76660">
      <w:pPr>
        <w:spacing w:line="300" w:lineRule="exact"/>
        <w:jc w:val="both"/>
        <w:rPr>
          <w:rFonts w:ascii="Times New Roman" w:hAnsi="Times New Roman" w:cs="Times New Roman"/>
          <w:sz w:val="36"/>
          <w:szCs w:val="36"/>
          <w:lang w:val="sq-AL"/>
        </w:rPr>
      </w:pPr>
      <w:r w:rsidRPr="00E70E92">
        <w:rPr>
          <w:rFonts w:ascii="Times New Roman" w:hAnsi="Times New Roman" w:cs="Times New Roman"/>
          <w:sz w:val="36"/>
          <w:szCs w:val="36"/>
          <w:lang w:val="sq-AL"/>
        </w:rPr>
        <w:t xml:space="preserve">Për sa i përket menaxhimit të burimeve ujore, viti 2023 shënon fillimin e fazës së dytë të zbatimit të Strategjisë Kombëtare për Menaxhimin e Integruar të Burimeve Ujore 2018 – 2027 (SKMPA). </w:t>
      </w:r>
    </w:p>
    <w:p w14:paraId="15B13AC8" w14:textId="77777777" w:rsidR="00B76660" w:rsidRPr="00E70E92" w:rsidRDefault="00B76660" w:rsidP="00B76660">
      <w:pPr>
        <w:spacing w:line="300" w:lineRule="exact"/>
        <w:jc w:val="both"/>
        <w:rPr>
          <w:rFonts w:ascii="Times New Roman" w:hAnsi="Times New Roman" w:cs="Times New Roman"/>
          <w:sz w:val="36"/>
          <w:szCs w:val="36"/>
          <w:lang w:val="sq-AL"/>
        </w:rPr>
      </w:pPr>
    </w:p>
    <w:p w14:paraId="4B28DA74" w14:textId="50059525" w:rsidR="00B76660" w:rsidRPr="00E70E92" w:rsidRDefault="00B76660" w:rsidP="00B76660">
      <w:pPr>
        <w:spacing w:line="300" w:lineRule="exact"/>
        <w:jc w:val="both"/>
        <w:rPr>
          <w:rFonts w:ascii="Times New Roman" w:hAnsi="Times New Roman" w:cs="Times New Roman"/>
          <w:sz w:val="36"/>
          <w:szCs w:val="36"/>
          <w:lang w:val="sq-AL"/>
        </w:rPr>
      </w:pPr>
      <w:r w:rsidRPr="00E70E92">
        <w:rPr>
          <w:rFonts w:ascii="Times New Roman" w:hAnsi="Times New Roman" w:cs="Times New Roman"/>
          <w:sz w:val="36"/>
          <w:szCs w:val="36"/>
          <w:lang w:val="sq-AL"/>
        </w:rPr>
        <w:t xml:space="preserve">Në kuadër të përafrimit të plotë të legjislacionit kombëtar me </w:t>
      </w:r>
      <w:r w:rsidRPr="00E70E92">
        <w:rPr>
          <w:rFonts w:ascii="Times New Roman" w:hAnsi="Times New Roman" w:cs="Times New Roman"/>
          <w:i/>
          <w:iCs/>
          <w:sz w:val="36"/>
          <w:szCs w:val="36"/>
          <w:lang w:val="sq-AL"/>
        </w:rPr>
        <w:t xml:space="preserve">acquis </w:t>
      </w:r>
      <w:r w:rsidRPr="00E70E92">
        <w:rPr>
          <w:rFonts w:ascii="Times New Roman" w:hAnsi="Times New Roman" w:cs="Times New Roman"/>
          <w:sz w:val="36"/>
          <w:szCs w:val="36"/>
          <w:lang w:val="sq-AL"/>
        </w:rPr>
        <w:t>të BE-së në sektorin e menaxhimit të burimeve ujore, gjatë periudhës dhjetor 2022 – qershor 2023, u finalizua paketa e plotë e projektligjit të ri “Për burimet ujore” dhe projektligji</w:t>
      </w:r>
      <w:r w:rsidR="00540A59" w:rsidRPr="00E70E92">
        <w:rPr>
          <w:rFonts w:ascii="Times New Roman" w:hAnsi="Times New Roman" w:cs="Times New Roman"/>
          <w:sz w:val="36"/>
          <w:szCs w:val="36"/>
          <w:lang w:val="sq-AL"/>
        </w:rPr>
        <w:t xml:space="preserve"> </w:t>
      </w:r>
      <w:r w:rsidRPr="00E70E92">
        <w:rPr>
          <w:rFonts w:ascii="Times New Roman" w:hAnsi="Times New Roman" w:cs="Times New Roman"/>
          <w:sz w:val="36"/>
          <w:szCs w:val="36"/>
          <w:lang w:val="sq-AL"/>
        </w:rPr>
        <w:t>“Për strategjinë detare të Republikës së Shqipërisë”</w:t>
      </w:r>
      <w:r w:rsidR="00540A59" w:rsidRPr="00E70E92">
        <w:rPr>
          <w:rFonts w:ascii="Times New Roman" w:hAnsi="Times New Roman" w:cs="Times New Roman"/>
          <w:sz w:val="36"/>
          <w:szCs w:val="36"/>
          <w:lang w:val="sq-AL"/>
        </w:rPr>
        <w:t>, t</w:t>
      </w:r>
      <w:r w:rsidR="00DD46A7" w:rsidRPr="00E70E92">
        <w:rPr>
          <w:rFonts w:ascii="Times New Roman" w:hAnsi="Times New Roman" w:cs="Times New Roman"/>
          <w:sz w:val="36"/>
          <w:szCs w:val="36"/>
          <w:lang w:val="sq-AL"/>
        </w:rPr>
        <w:t>ë</w:t>
      </w:r>
      <w:r w:rsidR="00540A59" w:rsidRPr="00E70E92">
        <w:rPr>
          <w:rFonts w:ascii="Times New Roman" w:hAnsi="Times New Roman" w:cs="Times New Roman"/>
          <w:sz w:val="36"/>
          <w:szCs w:val="36"/>
          <w:lang w:val="sq-AL"/>
        </w:rPr>
        <w:t xml:space="preserve"> cilat pas </w:t>
      </w:r>
      <w:r w:rsidRPr="00E70E92">
        <w:rPr>
          <w:rFonts w:ascii="Times New Roman" w:hAnsi="Times New Roman" w:cs="Times New Roman"/>
          <w:sz w:val="36"/>
          <w:szCs w:val="36"/>
          <w:lang w:val="sq-AL"/>
        </w:rPr>
        <w:t>pasqyrimit të komenteve dhe sugjerimeve të marra nga ministritë e linjës,</w:t>
      </w:r>
      <w:r w:rsidR="00540A59" w:rsidRPr="00E70E92">
        <w:rPr>
          <w:rFonts w:ascii="Times New Roman" w:hAnsi="Times New Roman" w:cs="Times New Roman"/>
          <w:sz w:val="36"/>
          <w:szCs w:val="36"/>
          <w:lang w:val="sq-AL"/>
        </w:rPr>
        <w:t xml:space="preserve"> pritet t</w:t>
      </w:r>
      <w:r w:rsidR="00DD46A7" w:rsidRPr="00E70E92">
        <w:rPr>
          <w:rFonts w:ascii="Times New Roman" w:hAnsi="Times New Roman" w:cs="Times New Roman"/>
          <w:sz w:val="36"/>
          <w:szCs w:val="36"/>
          <w:lang w:val="sq-AL"/>
        </w:rPr>
        <w:t>ë</w:t>
      </w:r>
      <w:r w:rsidR="00540A59" w:rsidRPr="00E70E92">
        <w:rPr>
          <w:rFonts w:ascii="Times New Roman" w:hAnsi="Times New Roman" w:cs="Times New Roman"/>
          <w:sz w:val="36"/>
          <w:szCs w:val="36"/>
          <w:lang w:val="sq-AL"/>
        </w:rPr>
        <w:t xml:space="preserve"> kalojn</w:t>
      </w:r>
      <w:r w:rsidR="00DD46A7" w:rsidRPr="00E70E92">
        <w:rPr>
          <w:rFonts w:ascii="Times New Roman" w:hAnsi="Times New Roman" w:cs="Times New Roman"/>
          <w:sz w:val="36"/>
          <w:szCs w:val="36"/>
          <w:lang w:val="sq-AL"/>
        </w:rPr>
        <w:t>ë</w:t>
      </w:r>
      <w:r w:rsidR="00540A59" w:rsidRPr="00E70E92">
        <w:rPr>
          <w:rFonts w:ascii="Times New Roman" w:hAnsi="Times New Roman" w:cs="Times New Roman"/>
          <w:sz w:val="36"/>
          <w:szCs w:val="36"/>
          <w:lang w:val="sq-AL"/>
        </w:rPr>
        <w:t xml:space="preserve"> p</w:t>
      </w:r>
      <w:r w:rsidR="00DD46A7" w:rsidRPr="00E70E92">
        <w:rPr>
          <w:rFonts w:ascii="Times New Roman" w:hAnsi="Times New Roman" w:cs="Times New Roman"/>
          <w:sz w:val="36"/>
          <w:szCs w:val="36"/>
          <w:lang w:val="sq-AL"/>
        </w:rPr>
        <w:t>ë</w:t>
      </w:r>
      <w:r w:rsidR="00540A59" w:rsidRPr="00E70E92">
        <w:rPr>
          <w:rFonts w:ascii="Times New Roman" w:hAnsi="Times New Roman" w:cs="Times New Roman"/>
          <w:sz w:val="36"/>
          <w:szCs w:val="36"/>
          <w:lang w:val="sq-AL"/>
        </w:rPr>
        <w:t>r shqyrtim n</w:t>
      </w:r>
      <w:r w:rsidR="00DD46A7" w:rsidRPr="00E70E92">
        <w:rPr>
          <w:rFonts w:ascii="Times New Roman" w:hAnsi="Times New Roman" w:cs="Times New Roman"/>
          <w:sz w:val="36"/>
          <w:szCs w:val="36"/>
          <w:lang w:val="sq-AL"/>
        </w:rPr>
        <w:t>ë</w:t>
      </w:r>
      <w:r w:rsidR="00540A59" w:rsidRPr="00E70E92">
        <w:rPr>
          <w:rFonts w:ascii="Times New Roman" w:hAnsi="Times New Roman" w:cs="Times New Roman"/>
          <w:sz w:val="36"/>
          <w:szCs w:val="36"/>
          <w:lang w:val="sq-AL"/>
        </w:rPr>
        <w:t xml:space="preserve"> Kuvend n</w:t>
      </w:r>
      <w:r w:rsidR="00DD46A7" w:rsidRPr="00E70E92">
        <w:rPr>
          <w:rFonts w:ascii="Times New Roman" w:hAnsi="Times New Roman" w:cs="Times New Roman"/>
          <w:sz w:val="36"/>
          <w:szCs w:val="36"/>
          <w:lang w:val="sq-AL"/>
        </w:rPr>
        <w:t>ë</w:t>
      </w:r>
      <w:r w:rsidR="00540A59" w:rsidRPr="00E70E92">
        <w:rPr>
          <w:rFonts w:ascii="Times New Roman" w:hAnsi="Times New Roman" w:cs="Times New Roman"/>
          <w:sz w:val="36"/>
          <w:szCs w:val="36"/>
          <w:lang w:val="sq-AL"/>
        </w:rPr>
        <w:t xml:space="preserve"> nisje t</w:t>
      </w:r>
      <w:r w:rsidR="00DD46A7" w:rsidRPr="00E70E92">
        <w:rPr>
          <w:rFonts w:ascii="Times New Roman" w:hAnsi="Times New Roman" w:cs="Times New Roman"/>
          <w:sz w:val="36"/>
          <w:szCs w:val="36"/>
          <w:lang w:val="sq-AL"/>
        </w:rPr>
        <w:t>ë</w:t>
      </w:r>
      <w:r w:rsidR="00540A59" w:rsidRPr="00E70E92">
        <w:rPr>
          <w:rFonts w:ascii="Times New Roman" w:hAnsi="Times New Roman" w:cs="Times New Roman"/>
          <w:sz w:val="36"/>
          <w:szCs w:val="36"/>
          <w:lang w:val="sq-AL"/>
        </w:rPr>
        <w:t xml:space="preserve"> sesionit t</w:t>
      </w:r>
      <w:r w:rsidR="00DD46A7" w:rsidRPr="00E70E92">
        <w:rPr>
          <w:rFonts w:ascii="Times New Roman" w:hAnsi="Times New Roman" w:cs="Times New Roman"/>
          <w:sz w:val="36"/>
          <w:szCs w:val="36"/>
          <w:lang w:val="sq-AL"/>
        </w:rPr>
        <w:t>ë</w:t>
      </w:r>
      <w:r w:rsidR="00540A59" w:rsidRPr="00E70E92">
        <w:rPr>
          <w:rFonts w:ascii="Times New Roman" w:hAnsi="Times New Roman" w:cs="Times New Roman"/>
          <w:sz w:val="36"/>
          <w:szCs w:val="36"/>
          <w:lang w:val="sq-AL"/>
        </w:rPr>
        <w:t xml:space="preserve"> ri parlamentar.</w:t>
      </w:r>
    </w:p>
    <w:p w14:paraId="79517F23" w14:textId="77777777" w:rsidR="00B76660" w:rsidRPr="00E70E92" w:rsidRDefault="00B76660" w:rsidP="00B76660">
      <w:pPr>
        <w:spacing w:line="300" w:lineRule="exact"/>
        <w:jc w:val="both"/>
        <w:rPr>
          <w:rFonts w:ascii="Times New Roman" w:hAnsi="Times New Roman" w:cs="Times New Roman"/>
          <w:sz w:val="36"/>
          <w:szCs w:val="36"/>
          <w:lang w:val="sq-AL"/>
        </w:rPr>
      </w:pPr>
    </w:p>
    <w:p w14:paraId="2FD817CF" w14:textId="184E6BDB" w:rsidR="00B76660" w:rsidRPr="00E70E92" w:rsidRDefault="00B76660" w:rsidP="00B76660">
      <w:pPr>
        <w:spacing w:line="300" w:lineRule="exact"/>
        <w:jc w:val="both"/>
        <w:rPr>
          <w:rFonts w:ascii="Times New Roman" w:hAnsi="Times New Roman" w:cs="Times New Roman"/>
          <w:sz w:val="36"/>
          <w:szCs w:val="36"/>
          <w:lang w:val="sq-AL"/>
        </w:rPr>
      </w:pPr>
      <w:r w:rsidRPr="00E70E92">
        <w:rPr>
          <w:rFonts w:ascii="Times New Roman" w:hAnsi="Times New Roman" w:cs="Times New Roman"/>
          <w:sz w:val="36"/>
          <w:szCs w:val="36"/>
          <w:lang w:val="sq-AL"/>
        </w:rPr>
        <w:t>Këshilli Kombëtar i Ujërave miratoi në maj 2023, planet e menaxhimit të pellgut lumor për lumenjtë Ishëm dhe Erzeni dhe një plan për menaxhimin e rrezikut nga përmbytjet për një pjesë me potencial të lartë në zonën e Shkodrës të pellgut të lumit Drin</w:t>
      </w:r>
      <w:r w:rsidR="00540A59" w:rsidRPr="00E70E92">
        <w:rPr>
          <w:rFonts w:ascii="Times New Roman" w:hAnsi="Times New Roman" w:cs="Times New Roman"/>
          <w:sz w:val="36"/>
          <w:szCs w:val="36"/>
          <w:lang w:val="sq-AL"/>
        </w:rPr>
        <w:t>, nd</w:t>
      </w:r>
      <w:r w:rsidR="00DD46A7" w:rsidRPr="00E70E92">
        <w:rPr>
          <w:rFonts w:ascii="Times New Roman" w:hAnsi="Times New Roman" w:cs="Times New Roman"/>
          <w:sz w:val="36"/>
          <w:szCs w:val="36"/>
          <w:lang w:val="sq-AL"/>
        </w:rPr>
        <w:t>ë</w:t>
      </w:r>
      <w:r w:rsidR="00540A59" w:rsidRPr="00E70E92">
        <w:rPr>
          <w:rFonts w:ascii="Times New Roman" w:hAnsi="Times New Roman" w:cs="Times New Roman"/>
          <w:sz w:val="36"/>
          <w:szCs w:val="36"/>
          <w:lang w:val="sq-AL"/>
        </w:rPr>
        <w:t>rkoh</w:t>
      </w:r>
      <w:r w:rsidR="00DD46A7" w:rsidRPr="00E70E92">
        <w:rPr>
          <w:rFonts w:ascii="Times New Roman" w:hAnsi="Times New Roman" w:cs="Times New Roman"/>
          <w:sz w:val="36"/>
          <w:szCs w:val="36"/>
          <w:lang w:val="sq-AL"/>
        </w:rPr>
        <w:t>ë</w:t>
      </w:r>
      <w:r w:rsidR="00540A59" w:rsidRPr="00E70E92">
        <w:rPr>
          <w:rFonts w:ascii="Times New Roman" w:hAnsi="Times New Roman" w:cs="Times New Roman"/>
          <w:sz w:val="36"/>
          <w:szCs w:val="36"/>
          <w:lang w:val="sq-AL"/>
        </w:rPr>
        <w:t xml:space="preserve"> q</w:t>
      </w:r>
      <w:r w:rsidR="00DD46A7" w:rsidRPr="00E70E92">
        <w:rPr>
          <w:rFonts w:ascii="Times New Roman" w:hAnsi="Times New Roman" w:cs="Times New Roman"/>
          <w:sz w:val="36"/>
          <w:szCs w:val="36"/>
          <w:lang w:val="sq-AL"/>
        </w:rPr>
        <w:t>ë</w:t>
      </w:r>
      <w:r w:rsidR="00540A59" w:rsidRPr="00E70E92">
        <w:rPr>
          <w:rFonts w:ascii="Times New Roman" w:hAnsi="Times New Roman" w:cs="Times New Roman"/>
          <w:sz w:val="36"/>
          <w:szCs w:val="36"/>
          <w:lang w:val="sq-AL"/>
        </w:rPr>
        <w:t xml:space="preserve"> pritet miratimi</w:t>
      </w:r>
      <w:r w:rsidR="0019568B" w:rsidRPr="00E70E92">
        <w:rPr>
          <w:rFonts w:ascii="Times New Roman" w:hAnsi="Times New Roman" w:cs="Times New Roman"/>
          <w:sz w:val="36"/>
          <w:szCs w:val="36"/>
          <w:lang w:val="sq-AL"/>
        </w:rPr>
        <w:t xml:space="preserve"> nga KM</w:t>
      </w:r>
      <w:r w:rsidR="00540A59" w:rsidRPr="00E70E92">
        <w:rPr>
          <w:rFonts w:ascii="Times New Roman" w:hAnsi="Times New Roman" w:cs="Times New Roman"/>
          <w:sz w:val="36"/>
          <w:szCs w:val="36"/>
          <w:lang w:val="sq-AL"/>
        </w:rPr>
        <w:t xml:space="preserve"> p</w:t>
      </w:r>
      <w:r w:rsidR="00DD46A7" w:rsidRPr="00E70E92">
        <w:rPr>
          <w:rFonts w:ascii="Times New Roman" w:hAnsi="Times New Roman" w:cs="Times New Roman"/>
          <w:sz w:val="36"/>
          <w:szCs w:val="36"/>
          <w:lang w:val="sq-AL"/>
        </w:rPr>
        <w:t>ë</w:t>
      </w:r>
      <w:r w:rsidR="00540A59" w:rsidRPr="00E70E92">
        <w:rPr>
          <w:rFonts w:ascii="Times New Roman" w:hAnsi="Times New Roman" w:cs="Times New Roman"/>
          <w:sz w:val="36"/>
          <w:szCs w:val="36"/>
          <w:lang w:val="sq-AL"/>
        </w:rPr>
        <w:t xml:space="preserve">r </w:t>
      </w:r>
      <w:r w:rsidRPr="00E70E92">
        <w:rPr>
          <w:rFonts w:ascii="Times New Roman" w:hAnsi="Times New Roman" w:cs="Times New Roman"/>
          <w:sz w:val="36"/>
          <w:szCs w:val="36"/>
          <w:lang w:val="sq-AL"/>
        </w:rPr>
        <w:t>Planet e Menaxhimit të Baseneve Lumore për lumenjtë Ishëm dhe Erzen</w:t>
      </w:r>
      <w:r w:rsidR="0019568B" w:rsidRPr="00E70E92">
        <w:rPr>
          <w:rFonts w:ascii="Times New Roman" w:hAnsi="Times New Roman" w:cs="Times New Roman"/>
          <w:sz w:val="36"/>
          <w:szCs w:val="36"/>
          <w:lang w:val="sq-AL"/>
        </w:rPr>
        <w:t>.</w:t>
      </w:r>
    </w:p>
    <w:p w14:paraId="75BA707E" w14:textId="77777777" w:rsidR="00B76660" w:rsidRPr="00E70E92" w:rsidRDefault="00B76660" w:rsidP="00B76660">
      <w:pPr>
        <w:spacing w:line="300" w:lineRule="exact"/>
        <w:jc w:val="both"/>
        <w:rPr>
          <w:rFonts w:ascii="Times New Roman" w:hAnsi="Times New Roman" w:cs="Times New Roman"/>
          <w:sz w:val="36"/>
          <w:szCs w:val="36"/>
          <w:lang w:val="sq-AL"/>
        </w:rPr>
      </w:pPr>
    </w:p>
    <w:p w14:paraId="3BEA65C5" w14:textId="26D11504" w:rsidR="00B76660" w:rsidRPr="00E70E92" w:rsidRDefault="00B76660" w:rsidP="00B76660">
      <w:pPr>
        <w:spacing w:line="300" w:lineRule="exact"/>
        <w:jc w:val="both"/>
        <w:rPr>
          <w:rFonts w:ascii="Times New Roman" w:hAnsi="Times New Roman" w:cs="Times New Roman"/>
          <w:sz w:val="36"/>
          <w:szCs w:val="36"/>
          <w:lang w:val="sq-AL"/>
        </w:rPr>
      </w:pPr>
      <w:r w:rsidRPr="00E70E92">
        <w:rPr>
          <w:rFonts w:ascii="Times New Roman" w:hAnsi="Times New Roman" w:cs="Times New Roman"/>
          <w:sz w:val="36"/>
          <w:szCs w:val="36"/>
          <w:lang w:val="sq-AL"/>
        </w:rPr>
        <w:t>Për sa i përket Planit të Menaxhimit të Basenit Lumor për lumin Mat,</w:t>
      </w:r>
      <w:r w:rsidR="0019568B" w:rsidRPr="00E70E92">
        <w:rPr>
          <w:rFonts w:ascii="Times New Roman" w:hAnsi="Times New Roman" w:cs="Times New Roman"/>
          <w:sz w:val="36"/>
          <w:szCs w:val="36"/>
          <w:lang w:val="sq-AL"/>
        </w:rPr>
        <w:t xml:space="preserve"> n</w:t>
      </w:r>
      <w:r w:rsidR="00DD46A7" w:rsidRPr="00E70E92">
        <w:rPr>
          <w:rFonts w:ascii="Times New Roman" w:hAnsi="Times New Roman" w:cs="Times New Roman"/>
          <w:sz w:val="36"/>
          <w:szCs w:val="36"/>
          <w:lang w:val="sq-AL"/>
        </w:rPr>
        <w:t>ë</w:t>
      </w:r>
      <w:r w:rsidR="0019568B" w:rsidRPr="00E70E92">
        <w:rPr>
          <w:rFonts w:ascii="Times New Roman" w:hAnsi="Times New Roman" w:cs="Times New Roman"/>
          <w:sz w:val="36"/>
          <w:szCs w:val="36"/>
          <w:lang w:val="sq-AL"/>
        </w:rPr>
        <w:t xml:space="preserve"> Maj 2023 u finalizua</w:t>
      </w:r>
      <w:r w:rsidRPr="00E70E92">
        <w:rPr>
          <w:rFonts w:ascii="Times New Roman" w:hAnsi="Times New Roman" w:cs="Times New Roman"/>
          <w:sz w:val="36"/>
          <w:szCs w:val="36"/>
          <w:lang w:val="sq-AL"/>
        </w:rPr>
        <w:t xml:space="preserve"> faza e dytë e konsultimeve</w:t>
      </w:r>
      <w:r w:rsidR="0019568B" w:rsidRPr="00E70E92">
        <w:rPr>
          <w:rFonts w:ascii="Times New Roman" w:hAnsi="Times New Roman" w:cs="Times New Roman"/>
          <w:sz w:val="36"/>
          <w:szCs w:val="36"/>
          <w:lang w:val="sq-AL"/>
        </w:rPr>
        <w:t>, gjat</w:t>
      </w:r>
      <w:r w:rsidR="00DD46A7" w:rsidRPr="00E70E92">
        <w:rPr>
          <w:rFonts w:ascii="Times New Roman" w:hAnsi="Times New Roman" w:cs="Times New Roman"/>
          <w:sz w:val="36"/>
          <w:szCs w:val="36"/>
          <w:lang w:val="sq-AL"/>
        </w:rPr>
        <w:t>ë</w:t>
      </w:r>
      <w:r w:rsidR="0019568B" w:rsidRPr="00E70E92">
        <w:rPr>
          <w:rFonts w:ascii="Times New Roman" w:hAnsi="Times New Roman" w:cs="Times New Roman"/>
          <w:sz w:val="36"/>
          <w:szCs w:val="36"/>
          <w:lang w:val="sq-AL"/>
        </w:rPr>
        <w:t xml:space="preserve"> s</w:t>
      </w:r>
      <w:r w:rsidR="00DD46A7" w:rsidRPr="00E70E92">
        <w:rPr>
          <w:rFonts w:ascii="Times New Roman" w:hAnsi="Times New Roman" w:cs="Times New Roman"/>
          <w:sz w:val="36"/>
          <w:szCs w:val="36"/>
          <w:lang w:val="sq-AL"/>
        </w:rPr>
        <w:t>ë</w:t>
      </w:r>
      <w:r w:rsidR="0019568B" w:rsidRPr="00E70E92">
        <w:rPr>
          <w:rFonts w:ascii="Times New Roman" w:hAnsi="Times New Roman" w:cs="Times New Roman"/>
          <w:sz w:val="36"/>
          <w:szCs w:val="36"/>
          <w:lang w:val="sq-AL"/>
        </w:rPr>
        <w:t xml:space="preserve"> cil</w:t>
      </w:r>
      <w:r w:rsidR="00DD46A7" w:rsidRPr="00E70E92">
        <w:rPr>
          <w:rFonts w:ascii="Times New Roman" w:hAnsi="Times New Roman" w:cs="Times New Roman"/>
          <w:sz w:val="36"/>
          <w:szCs w:val="36"/>
          <w:lang w:val="sq-AL"/>
        </w:rPr>
        <w:t>ë</w:t>
      </w:r>
      <w:r w:rsidR="0019568B" w:rsidRPr="00E70E92">
        <w:rPr>
          <w:rFonts w:ascii="Times New Roman" w:hAnsi="Times New Roman" w:cs="Times New Roman"/>
          <w:sz w:val="36"/>
          <w:szCs w:val="36"/>
          <w:lang w:val="sq-AL"/>
        </w:rPr>
        <w:t xml:space="preserve">s </w:t>
      </w:r>
      <w:r w:rsidRPr="00E70E92">
        <w:rPr>
          <w:rFonts w:ascii="Times New Roman" w:hAnsi="Times New Roman" w:cs="Times New Roman"/>
          <w:sz w:val="36"/>
          <w:szCs w:val="36"/>
          <w:lang w:val="sq-AL"/>
        </w:rPr>
        <w:t>u organizuan dëgjesa publike me institucionet dhe palët e interesuara. Pas përfundimit të vlerësimit strategjik mjedisor për Planin e Menaxhimit të Basenit Lumor të Matit, do të përgatitet Deklarata Mjedisore dhe më pas Plani i Menaxhimit të Basenit Lumor do të miratohet paraprakisht nga Këshilli Kombëtar i Ujit.</w:t>
      </w:r>
    </w:p>
    <w:p w14:paraId="2A4EFFC6" w14:textId="77777777" w:rsidR="00B76660" w:rsidRPr="00E70E92" w:rsidRDefault="00B76660" w:rsidP="00B76660">
      <w:pPr>
        <w:spacing w:line="300" w:lineRule="exact"/>
        <w:jc w:val="both"/>
        <w:rPr>
          <w:rFonts w:ascii="Times New Roman" w:hAnsi="Times New Roman" w:cs="Times New Roman"/>
          <w:sz w:val="36"/>
          <w:szCs w:val="36"/>
          <w:lang w:val="sq-AL"/>
        </w:rPr>
      </w:pPr>
    </w:p>
    <w:p w14:paraId="33B7142A" w14:textId="77777777" w:rsidR="00B76660" w:rsidRPr="00E70E92" w:rsidRDefault="00B76660" w:rsidP="00B76660">
      <w:pPr>
        <w:spacing w:line="300" w:lineRule="exact"/>
        <w:jc w:val="both"/>
        <w:rPr>
          <w:rFonts w:ascii="Times New Roman" w:hAnsi="Times New Roman" w:cs="Times New Roman"/>
          <w:sz w:val="36"/>
          <w:szCs w:val="36"/>
          <w:lang w:val="sq-AL"/>
        </w:rPr>
      </w:pPr>
    </w:p>
    <w:p w14:paraId="118D62CE" w14:textId="77777777" w:rsidR="00B76660" w:rsidRPr="00E70E92" w:rsidRDefault="00B76660" w:rsidP="00B76660">
      <w:pPr>
        <w:spacing w:line="300" w:lineRule="exact"/>
        <w:jc w:val="both"/>
        <w:rPr>
          <w:rFonts w:ascii="Times New Roman" w:hAnsi="Times New Roman" w:cs="Times New Roman"/>
          <w:b/>
          <w:bCs/>
          <w:sz w:val="36"/>
          <w:szCs w:val="36"/>
          <w:lang w:val="sq-AL"/>
        </w:rPr>
      </w:pPr>
      <w:r w:rsidRPr="00E70E92">
        <w:rPr>
          <w:rFonts w:ascii="Times New Roman" w:hAnsi="Times New Roman" w:cs="Times New Roman"/>
          <w:b/>
          <w:bCs/>
          <w:sz w:val="36"/>
          <w:szCs w:val="36"/>
          <w:lang w:val="sq-AL"/>
        </w:rPr>
        <w:t>Projekti Hidroenergjetik i Skavicës</w:t>
      </w:r>
    </w:p>
    <w:p w14:paraId="7814409D" w14:textId="77777777" w:rsidR="00B76660" w:rsidRPr="00E70E92" w:rsidRDefault="00B76660" w:rsidP="00B76660">
      <w:pPr>
        <w:spacing w:line="300" w:lineRule="exact"/>
        <w:jc w:val="both"/>
        <w:rPr>
          <w:rFonts w:ascii="Times New Roman" w:hAnsi="Times New Roman" w:cs="Times New Roman"/>
          <w:sz w:val="36"/>
          <w:szCs w:val="36"/>
          <w:lang w:val="sq-AL"/>
        </w:rPr>
      </w:pPr>
    </w:p>
    <w:p w14:paraId="3BFFC7B0" w14:textId="27E3A174" w:rsidR="00B76660" w:rsidRPr="00E70E92" w:rsidRDefault="0019568B" w:rsidP="00B76660">
      <w:pPr>
        <w:spacing w:line="300" w:lineRule="exact"/>
        <w:jc w:val="both"/>
        <w:rPr>
          <w:rFonts w:ascii="Times New Roman" w:hAnsi="Times New Roman" w:cs="Times New Roman"/>
          <w:sz w:val="36"/>
          <w:szCs w:val="36"/>
          <w:lang w:val="sq-AL"/>
        </w:rPr>
      </w:pPr>
      <w:r w:rsidRPr="00E70E92">
        <w:rPr>
          <w:rFonts w:ascii="Times New Roman" w:hAnsi="Times New Roman" w:cs="Times New Roman"/>
          <w:sz w:val="36"/>
          <w:szCs w:val="36"/>
          <w:lang w:val="sq-AL"/>
        </w:rPr>
        <w:t>Skavica, hidrocentrali i katërt, optimizuesi i kaskadës së Drinit, pritet t</w:t>
      </w:r>
      <w:r w:rsidR="00DD46A7" w:rsidRPr="00E70E92">
        <w:rPr>
          <w:rFonts w:ascii="Times New Roman" w:hAnsi="Times New Roman" w:cs="Times New Roman"/>
          <w:sz w:val="36"/>
          <w:szCs w:val="36"/>
          <w:lang w:val="sq-AL"/>
        </w:rPr>
        <w:t>ë</w:t>
      </w:r>
      <w:r w:rsidRPr="00E70E92">
        <w:rPr>
          <w:rFonts w:ascii="Times New Roman" w:hAnsi="Times New Roman" w:cs="Times New Roman"/>
          <w:sz w:val="36"/>
          <w:szCs w:val="36"/>
          <w:lang w:val="sq-AL"/>
        </w:rPr>
        <w:t xml:space="preserve"> nis</w:t>
      </w:r>
      <w:r w:rsidR="00DD46A7" w:rsidRPr="00E70E92">
        <w:rPr>
          <w:rFonts w:ascii="Times New Roman" w:hAnsi="Times New Roman" w:cs="Times New Roman"/>
          <w:sz w:val="36"/>
          <w:szCs w:val="36"/>
          <w:lang w:val="sq-AL"/>
        </w:rPr>
        <w:t>ë</w:t>
      </w:r>
      <w:r w:rsidRPr="00E70E92">
        <w:rPr>
          <w:rFonts w:ascii="Times New Roman" w:hAnsi="Times New Roman" w:cs="Times New Roman"/>
          <w:sz w:val="36"/>
          <w:szCs w:val="36"/>
          <w:lang w:val="sq-AL"/>
        </w:rPr>
        <w:t xml:space="preserve"> pun</w:t>
      </w:r>
      <w:r w:rsidR="00DD46A7" w:rsidRPr="00E70E92">
        <w:rPr>
          <w:rFonts w:ascii="Times New Roman" w:hAnsi="Times New Roman" w:cs="Times New Roman"/>
          <w:sz w:val="36"/>
          <w:szCs w:val="36"/>
          <w:lang w:val="sq-AL"/>
        </w:rPr>
        <w:t>ë</w:t>
      </w:r>
      <w:r w:rsidRPr="00E70E92">
        <w:rPr>
          <w:rFonts w:ascii="Times New Roman" w:hAnsi="Times New Roman" w:cs="Times New Roman"/>
          <w:sz w:val="36"/>
          <w:szCs w:val="36"/>
          <w:lang w:val="sq-AL"/>
        </w:rPr>
        <w:t>n n</w:t>
      </w:r>
      <w:r w:rsidR="00DD46A7" w:rsidRPr="00E70E92">
        <w:rPr>
          <w:rFonts w:ascii="Times New Roman" w:hAnsi="Times New Roman" w:cs="Times New Roman"/>
          <w:sz w:val="36"/>
          <w:szCs w:val="36"/>
          <w:lang w:val="sq-AL"/>
        </w:rPr>
        <w:t>ë</w:t>
      </w:r>
      <w:r w:rsidRPr="00E70E92">
        <w:rPr>
          <w:rFonts w:ascii="Times New Roman" w:hAnsi="Times New Roman" w:cs="Times New Roman"/>
          <w:sz w:val="36"/>
          <w:szCs w:val="36"/>
          <w:lang w:val="sq-AL"/>
        </w:rPr>
        <w:t xml:space="preserve"> terren dhe sh</w:t>
      </w:r>
      <w:r w:rsidR="00DD46A7" w:rsidRPr="00E70E92">
        <w:rPr>
          <w:rFonts w:ascii="Times New Roman" w:hAnsi="Times New Roman" w:cs="Times New Roman"/>
          <w:sz w:val="36"/>
          <w:szCs w:val="36"/>
          <w:lang w:val="sq-AL"/>
        </w:rPr>
        <w:t>ë</w:t>
      </w:r>
      <w:r w:rsidRPr="00E70E92">
        <w:rPr>
          <w:rFonts w:ascii="Times New Roman" w:hAnsi="Times New Roman" w:cs="Times New Roman"/>
          <w:sz w:val="36"/>
          <w:szCs w:val="36"/>
          <w:lang w:val="sq-AL"/>
        </w:rPr>
        <w:t>non</w:t>
      </w:r>
      <w:r w:rsidR="00B76660" w:rsidRPr="00E70E92">
        <w:rPr>
          <w:rFonts w:ascii="Times New Roman" w:hAnsi="Times New Roman" w:cs="Times New Roman"/>
          <w:sz w:val="36"/>
          <w:szCs w:val="36"/>
          <w:lang w:val="sq-AL"/>
        </w:rPr>
        <w:t xml:space="preserve"> një hap i rëndësishëm drejt rritjes së sigurisë energjetike, reduktimit të importit të energjisë elektrike dhe rritjes së efiçencës dhe prodhimit të energjisë nga hidrocentralet e tjerë të kaskadës së lumit Drin.</w:t>
      </w:r>
    </w:p>
    <w:p w14:paraId="5E9C8021" w14:textId="77777777" w:rsidR="00B76660" w:rsidRPr="00E70E92" w:rsidRDefault="00B76660" w:rsidP="00B76660">
      <w:pPr>
        <w:spacing w:line="300" w:lineRule="exact"/>
        <w:jc w:val="both"/>
        <w:rPr>
          <w:rFonts w:ascii="Times New Roman" w:hAnsi="Times New Roman" w:cs="Times New Roman"/>
          <w:sz w:val="36"/>
          <w:szCs w:val="36"/>
          <w:lang w:val="sq-AL"/>
        </w:rPr>
      </w:pPr>
    </w:p>
    <w:p w14:paraId="5A117EE7" w14:textId="6DAF0793" w:rsidR="00271858" w:rsidRPr="00E70E92" w:rsidRDefault="00271858" w:rsidP="00B76660">
      <w:pPr>
        <w:spacing w:line="300" w:lineRule="exact"/>
        <w:jc w:val="both"/>
        <w:rPr>
          <w:rFonts w:ascii="Times New Roman" w:hAnsi="Times New Roman" w:cs="Times New Roman"/>
          <w:sz w:val="36"/>
          <w:szCs w:val="36"/>
          <w:lang w:val="sq-AL"/>
        </w:rPr>
      </w:pPr>
      <w:r w:rsidRPr="00E70E92">
        <w:rPr>
          <w:rFonts w:ascii="Times New Roman" w:hAnsi="Times New Roman" w:cs="Times New Roman"/>
          <w:sz w:val="36"/>
          <w:szCs w:val="36"/>
          <w:lang w:val="sq-AL"/>
        </w:rPr>
        <w:t>Pas miratimit t</w:t>
      </w:r>
      <w:r w:rsidR="00DD46A7" w:rsidRPr="00E70E92">
        <w:rPr>
          <w:rFonts w:ascii="Times New Roman" w:hAnsi="Times New Roman" w:cs="Times New Roman"/>
          <w:sz w:val="36"/>
          <w:szCs w:val="36"/>
          <w:lang w:val="sq-AL"/>
        </w:rPr>
        <w:t>ë</w:t>
      </w:r>
      <w:r w:rsidRPr="00E70E92">
        <w:rPr>
          <w:rFonts w:ascii="Times New Roman" w:hAnsi="Times New Roman" w:cs="Times New Roman"/>
          <w:sz w:val="36"/>
          <w:szCs w:val="36"/>
          <w:lang w:val="sq-AL"/>
        </w:rPr>
        <w:t xml:space="preserve"> l</w:t>
      </w:r>
      <w:r w:rsidR="00B76660" w:rsidRPr="00E70E92">
        <w:rPr>
          <w:rFonts w:ascii="Times New Roman" w:hAnsi="Times New Roman" w:cs="Times New Roman"/>
          <w:sz w:val="36"/>
          <w:szCs w:val="36"/>
          <w:lang w:val="sq-AL"/>
        </w:rPr>
        <w:t>igji</w:t>
      </w:r>
      <w:r w:rsidRPr="00E70E92">
        <w:rPr>
          <w:rFonts w:ascii="Times New Roman" w:hAnsi="Times New Roman" w:cs="Times New Roman"/>
          <w:sz w:val="36"/>
          <w:szCs w:val="36"/>
          <w:lang w:val="sq-AL"/>
        </w:rPr>
        <w:t xml:space="preserve">t </w:t>
      </w:r>
      <w:r w:rsidR="00B76660" w:rsidRPr="00E70E92">
        <w:rPr>
          <w:rFonts w:ascii="Times New Roman" w:hAnsi="Times New Roman" w:cs="Times New Roman"/>
          <w:sz w:val="36"/>
          <w:szCs w:val="36"/>
          <w:lang w:val="sq-AL"/>
        </w:rPr>
        <w:t>nr. 38/2021, datë 23.03.2021 “Për përcaktimin e procedurës së veçantë për negocimin dhe ekzekutimin e kontratës me shoqërinë “Bechtel International, Inc”, për projektimin dhe ndërtimin e Hidrocentralit të Skavicës</w:t>
      </w:r>
      <w:r w:rsidRPr="00E70E92">
        <w:rPr>
          <w:rFonts w:ascii="Times New Roman" w:hAnsi="Times New Roman" w:cs="Times New Roman"/>
          <w:sz w:val="36"/>
          <w:szCs w:val="36"/>
          <w:lang w:val="sq-AL"/>
        </w:rPr>
        <w:t xml:space="preserve">, </w:t>
      </w:r>
    </w:p>
    <w:p w14:paraId="1CB7CB71" w14:textId="77777777" w:rsidR="00271858" w:rsidRPr="00E70E92" w:rsidRDefault="00271858" w:rsidP="00B76660">
      <w:pPr>
        <w:spacing w:line="300" w:lineRule="exact"/>
        <w:jc w:val="both"/>
        <w:rPr>
          <w:rFonts w:ascii="Times New Roman" w:hAnsi="Times New Roman" w:cs="Times New Roman"/>
          <w:sz w:val="36"/>
          <w:szCs w:val="36"/>
          <w:lang w:val="sq-AL"/>
        </w:rPr>
      </w:pPr>
      <w:r w:rsidRPr="00E70E92">
        <w:rPr>
          <w:rFonts w:ascii="Times New Roman" w:hAnsi="Times New Roman" w:cs="Times New Roman"/>
          <w:sz w:val="36"/>
          <w:szCs w:val="36"/>
          <w:lang w:val="sq-AL"/>
        </w:rPr>
        <w:t>f</w:t>
      </w:r>
      <w:r w:rsidR="00B76660" w:rsidRPr="00E70E92">
        <w:rPr>
          <w:rFonts w:ascii="Times New Roman" w:hAnsi="Times New Roman" w:cs="Times New Roman"/>
          <w:sz w:val="36"/>
          <w:szCs w:val="36"/>
          <w:lang w:val="sq-AL"/>
        </w:rPr>
        <w:t xml:space="preserve">aza e parë e projektit pritet të finalizohet në tremujorin e tretë të vitit 2023. </w:t>
      </w:r>
    </w:p>
    <w:p w14:paraId="0E2F5D6F" w14:textId="77777777" w:rsidR="00271858" w:rsidRPr="00E70E92" w:rsidRDefault="00271858" w:rsidP="00B76660">
      <w:pPr>
        <w:spacing w:line="300" w:lineRule="exact"/>
        <w:jc w:val="both"/>
        <w:rPr>
          <w:rFonts w:ascii="Times New Roman" w:hAnsi="Times New Roman" w:cs="Times New Roman"/>
          <w:sz w:val="36"/>
          <w:szCs w:val="36"/>
          <w:lang w:val="sq-AL"/>
        </w:rPr>
      </w:pPr>
    </w:p>
    <w:p w14:paraId="7353A3CB" w14:textId="520468A5" w:rsidR="00B76660" w:rsidRPr="00E70E92" w:rsidRDefault="00B76660" w:rsidP="00B76660">
      <w:pPr>
        <w:spacing w:line="300" w:lineRule="exact"/>
        <w:jc w:val="both"/>
        <w:rPr>
          <w:rFonts w:ascii="Times New Roman" w:hAnsi="Times New Roman" w:cs="Times New Roman"/>
          <w:b/>
          <w:bCs/>
          <w:sz w:val="36"/>
          <w:szCs w:val="36"/>
          <w:lang w:val="sq-AL"/>
        </w:rPr>
      </w:pPr>
      <w:r w:rsidRPr="00E70E92">
        <w:rPr>
          <w:rFonts w:ascii="Times New Roman" w:hAnsi="Times New Roman" w:cs="Times New Roman"/>
          <w:b/>
          <w:bCs/>
          <w:sz w:val="36"/>
          <w:szCs w:val="36"/>
          <w:lang w:val="sq-AL"/>
        </w:rPr>
        <w:t>Faza e dytë i nënshtrohet miratimit të ligjit.</w:t>
      </w:r>
      <w:r w:rsidR="00271858" w:rsidRPr="00E70E92">
        <w:rPr>
          <w:rFonts w:ascii="Times New Roman" w:hAnsi="Times New Roman" w:cs="Times New Roman"/>
          <w:b/>
          <w:bCs/>
          <w:sz w:val="36"/>
          <w:szCs w:val="36"/>
          <w:lang w:val="sq-AL"/>
        </w:rPr>
        <w:t>(nese keni info ta shtojme?)</w:t>
      </w:r>
    </w:p>
    <w:p w14:paraId="6ABF850D" w14:textId="77777777" w:rsidR="00B76660" w:rsidRPr="00E70E92" w:rsidRDefault="00B76660" w:rsidP="00B76660">
      <w:pPr>
        <w:spacing w:line="300" w:lineRule="exact"/>
        <w:jc w:val="both"/>
        <w:rPr>
          <w:rFonts w:ascii="Times New Roman" w:hAnsi="Times New Roman" w:cs="Times New Roman"/>
          <w:sz w:val="36"/>
          <w:szCs w:val="36"/>
          <w:lang w:val="sq-AL"/>
        </w:rPr>
      </w:pPr>
    </w:p>
    <w:p w14:paraId="5060298D" w14:textId="77777777" w:rsidR="00B76660" w:rsidRPr="00E70E92" w:rsidRDefault="00B76660" w:rsidP="00B76660">
      <w:pPr>
        <w:spacing w:line="300" w:lineRule="exact"/>
        <w:jc w:val="both"/>
        <w:rPr>
          <w:rFonts w:ascii="Times New Roman" w:hAnsi="Times New Roman" w:cs="Times New Roman"/>
          <w:sz w:val="36"/>
          <w:szCs w:val="36"/>
          <w:lang w:val="sq-AL"/>
        </w:rPr>
      </w:pPr>
    </w:p>
    <w:p w14:paraId="1426DA4C" w14:textId="77777777" w:rsidR="00B76660" w:rsidRPr="00E70E92" w:rsidRDefault="00B76660" w:rsidP="00B76660">
      <w:pPr>
        <w:spacing w:line="300" w:lineRule="exact"/>
        <w:jc w:val="both"/>
        <w:rPr>
          <w:rFonts w:ascii="Times New Roman" w:hAnsi="Times New Roman" w:cs="Times New Roman"/>
          <w:b/>
          <w:bCs/>
          <w:sz w:val="36"/>
          <w:szCs w:val="36"/>
          <w:lang w:val="sq-AL"/>
        </w:rPr>
      </w:pPr>
      <w:r w:rsidRPr="00E70E92">
        <w:rPr>
          <w:rFonts w:ascii="Times New Roman" w:hAnsi="Times New Roman" w:cs="Times New Roman"/>
          <w:b/>
          <w:bCs/>
          <w:sz w:val="36"/>
          <w:szCs w:val="36"/>
          <w:lang w:val="sq-AL"/>
        </w:rPr>
        <w:t>Prodhimi i energjisë elektrike</w:t>
      </w:r>
    </w:p>
    <w:p w14:paraId="31914172" w14:textId="77777777" w:rsidR="00B76660" w:rsidRPr="00E70E92" w:rsidRDefault="00B76660" w:rsidP="00B76660">
      <w:pPr>
        <w:spacing w:line="300" w:lineRule="exact"/>
        <w:jc w:val="both"/>
        <w:rPr>
          <w:rFonts w:ascii="Times New Roman" w:hAnsi="Times New Roman" w:cs="Times New Roman"/>
          <w:sz w:val="36"/>
          <w:szCs w:val="36"/>
          <w:lang w:val="sq-AL"/>
        </w:rPr>
      </w:pPr>
    </w:p>
    <w:p w14:paraId="51A34F94" w14:textId="77777777" w:rsidR="00EC6DBD" w:rsidRPr="00E70E92" w:rsidRDefault="00B76660" w:rsidP="00B76660">
      <w:pPr>
        <w:spacing w:line="300" w:lineRule="exact"/>
        <w:jc w:val="both"/>
        <w:rPr>
          <w:rFonts w:ascii="Times New Roman" w:hAnsi="Times New Roman" w:cs="Times New Roman"/>
          <w:sz w:val="36"/>
          <w:szCs w:val="36"/>
          <w:lang w:val="sq-AL"/>
        </w:rPr>
      </w:pPr>
      <w:r w:rsidRPr="00E70E92">
        <w:rPr>
          <w:rFonts w:ascii="Times New Roman" w:hAnsi="Times New Roman" w:cs="Times New Roman"/>
          <w:sz w:val="36"/>
          <w:szCs w:val="36"/>
          <w:lang w:val="sq-AL"/>
        </w:rPr>
        <w:t>Prodhimi i energjisë elektrike i realizuar për vitin 2022 nga kompania KESH përbën 55.11% të të gjithë prodhimit të energjisë elektrike në Shqipëri dhe prodhimi i energjisë elektrike nga gjeneruesit e tjerë përbën rreth 44.89%.</w:t>
      </w:r>
      <w:r w:rsidR="00EC6DBD" w:rsidRPr="00E70E92">
        <w:rPr>
          <w:rFonts w:ascii="Times New Roman" w:hAnsi="Times New Roman" w:cs="Times New Roman"/>
          <w:sz w:val="36"/>
          <w:szCs w:val="36"/>
          <w:lang w:val="sq-AL"/>
        </w:rPr>
        <w:t xml:space="preserve"> </w:t>
      </w:r>
    </w:p>
    <w:p w14:paraId="48A6F020" w14:textId="77777777" w:rsidR="00EC6DBD" w:rsidRPr="00E70E92" w:rsidRDefault="00EC6DBD" w:rsidP="00B76660">
      <w:pPr>
        <w:spacing w:line="300" w:lineRule="exact"/>
        <w:jc w:val="both"/>
        <w:rPr>
          <w:rFonts w:ascii="Times New Roman" w:hAnsi="Times New Roman" w:cs="Times New Roman"/>
          <w:sz w:val="36"/>
          <w:szCs w:val="36"/>
          <w:lang w:val="sq-AL"/>
        </w:rPr>
      </w:pPr>
    </w:p>
    <w:p w14:paraId="43D6E459" w14:textId="1BFD49EB" w:rsidR="00B76660" w:rsidRPr="00E70E92" w:rsidRDefault="00EC6DBD" w:rsidP="00B76660">
      <w:pPr>
        <w:spacing w:line="300" w:lineRule="exact"/>
        <w:jc w:val="both"/>
        <w:rPr>
          <w:rFonts w:ascii="Times New Roman" w:hAnsi="Times New Roman" w:cs="Times New Roman"/>
          <w:sz w:val="36"/>
          <w:szCs w:val="36"/>
          <w:lang w:val="sq-AL"/>
        </w:rPr>
      </w:pPr>
      <w:r w:rsidRPr="00E70E92">
        <w:rPr>
          <w:rFonts w:ascii="Times New Roman" w:hAnsi="Times New Roman" w:cs="Times New Roman"/>
          <w:sz w:val="36"/>
          <w:szCs w:val="36"/>
          <w:lang w:val="sq-AL"/>
        </w:rPr>
        <w:t>P</w:t>
      </w:r>
      <w:r w:rsidR="00B76660" w:rsidRPr="00E70E92">
        <w:rPr>
          <w:rFonts w:ascii="Times New Roman" w:hAnsi="Times New Roman" w:cs="Times New Roman"/>
          <w:sz w:val="36"/>
          <w:szCs w:val="36"/>
          <w:lang w:val="sq-AL"/>
        </w:rPr>
        <w:t>esha e prodhimit të gjeneruar nga prodhuesit e pavarur privatë të energjisë elektrike në vitin 2022, përbën pothuajse gjysmën e totalit të prodhimit vendas</w:t>
      </w:r>
      <w:r w:rsidRPr="00E70E92">
        <w:rPr>
          <w:rFonts w:ascii="Times New Roman" w:hAnsi="Times New Roman" w:cs="Times New Roman"/>
          <w:sz w:val="36"/>
          <w:szCs w:val="36"/>
          <w:lang w:val="sq-AL"/>
        </w:rPr>
        <w:t xml:space="preserve">, </w:t>
      </w:r>
      <w:r w:rsidR="00DD46A7" w:rsidRPr="00E70E92">
        <w:rPr>
          <w:rFonts w:ascii="Times New Roman" w:hAnsi="Times New Roman" w:cs="Times New Roman"/>
          <w:sz w:val="36"/>
          <w:szCs w:val="36"/>
          <w:lang w:val="sq-AL"/>
        </w:rPr>
        <w:t>ç</w:t>
      </w:r>
      <w:r w:rsidRPr="00E70E92">
        <w:rPr>
          <w:rFonts w:ascii="Times New Roman" w:hAnsi="Times New Roman" w:cs="Times New Roman"/>
          <w:sz w:val="36"/>
          <w:szCs w:val="36"/>
          <w:lang w:val="sq-AL"/>
        </w:rPr>
        <w:t>ka tregon rritje t</w:t>
      </w:r>
      <w:r w:rsidR="00DD46A7" w:rsidRPr="00E70E92">
        <w:rPr>
          <w:rFonts w:ascii="Times New Roman" w:hAnsi="Times New Roman" w:cs="Times New Roman"/>
          <w:sz w:val="36"/>
          <w:szCs w:val="36"/>
          <w:lang w:val="sq-AL"/>
        </w:rPr>
        <w:t>ë</w:t>
      </w:r>
      <w:r w:rsidRPr="00E70E92">
        <w:rPr>
          <w:rFonts w:ascii="Times New Roman" w:hAnsi="Times New Roman" w:cs="Times New Roman"/>
          <w:sz w:val="36"/>
          <w:szCs w:val="36"/>
          <w:lang w:val="sq-AL"/>
        </w:rPr>
        <w:t xml:space="preserve"> n</w:t>
      </w:r>
      <w:r w:rsidR="00B76660" w:rsidRPr="00E70E92">
        <w:rPr>
          <w:rFonts w:ascii="Times New Roman" w:hAnsi="Times New Roman" w:cs="Times New Roman"/>
          <w:sz w:val="36"/>
          <w:szCs w:val="36"/>
          <w:lang w:val="sq-AL"/>
        </w:rPr>
        <w:t>umri</w:t>
      </w:r>
      <w:r w:rsidRPr="00E70E92">
        <w:rPr>
          <w:rFonts w:ascii="Times New Roman" w:hAnsi="Times New Roman" w:cs="Times New Roman"/>
          <w:sz w:val="36"/>
          <w:szCs w:val="36"/>
          <w:lang w:val="sq-AL"/>
        </w:rPr>
        <w:t>t t</w:t>
      </w:r>
      <w:r w:rsidR="00DD46A7" w:rsidRPr="00E70E92">
        <w:rPr>
          <w:rFonts w:ascii="Times New Roman" w:hAnsi="Times New Roman" w:cs="Times New Roman"/>
          <w:sz w:val="36"/>
          <w:szCs w:val="36"/>
          <w:lang w:val="sq-AL"/>
        </w:rPr>
        <w:t>ë</w:t>
      </w:r>
      <w:r w:rsidRPr="00E70E92">
        <w:rPr>
          <w:rFonts w:ascii="Times New Roman" w:hAnsi="Times New Roman" w:cs="Times New Roman"/>
          <w:sz w:val="36"/>
          <w:szCs w:val="36"/>
          <w:lang w:val="sq-AL"/>
        </w:rPr>
        <w:t xml:space="preserve"> </w:t>
      </w:r>
      <w:r w:rsidR="00B76660" w:rsidRPr="00E70E92">
        <w:rPr>
          <w:rFonts w:ascii="Times New Roman" w:hAnsi="Times New Roman" w:cs="Times New Roman"/>
          <w:sz w:val="36"/>
          <w:szCs w:val="36"/>
          <w:lang w:val="sq-AL"/>
        </w:rPr>
        <w:t xml:space="preserve">prodhuesve të pavarur të energjisë elektrike </w:t>
      </w:r>
      <w:r w:rsidRPr="00E70E92">
        <w:rPr>
          <w:rFonts w:ascii="Times New Roman" w:hAnsi="Times New Roman" w:cs="Times New Roman"/>
          <w:sz w:val="36"/>
          <w:szCs w:val="36"/>
          <w:lang w:val="sq-AL"/>
        </w:rPr>
        <w:t>dhe</w:t>
      </w:r>
      <w:r w:rsidR="00B76660" w:rsidRPr="00E70E92">
        <w:rPr>
          <w:rFonts w:ascii="Times New Roman" w:hAnsi="Times New Roman" w:cs="Times New Roman"/>
          <w:sz w:val="36"/>
          <w:szCs w:val="36"/>
          <w:lang w:val="sq-AL"/>
        </w:rPr>
        <w:t xml:space="preserve"> rëndësinë e këtyre prodhuesve në treg, i cili është një hap i rëndësishëm drejt liberalizimit të tregut të energjisë elektrike në Shqipëri.</w:t>
      </w:r>
    </w:p>
    <w:p w14:paraId="26030406" w14:textId="77777777" w:rsidR="00B76660" w:rsidRPr="00E70E92" w:rsidRDefault="00B76660" w:rsidP="00B76660">
      <w:pPr>
        <w:spacing w:line="300" w:lineRule="exact"/>
        <w:jc w:val="both"/>
        <w:rPr>
          <w:rFonts w:ascii="Times New Roman" w:hAnsi="Times New Roman" w:cs="Times New Roman"/>
          <w:sz w:val="36"/>
          <w:szCs w:val="36"/>
          <w:lang w:val="sq-AL"/>
        </w:rPr>
      </w:pPr>
    </w:p>
    <w:p w14:paraId="5CBE1DEA" w14:textId="77777777" w:rsidR="00B76660" w:rsidRPr="00E70E92" w:rsidRDefault="00B76660" w:rsidP="00B76660">
      <w:pPr>
        <w:spacing w:line="300" w:lineRule="exact"/>
        <w:jc w:val="both"/>
        <w:rPr>
          <w:rFonts w:ascii="Times New Roman" w:hAnsi="Times New Roman" w:cs="Times New Roman"/>
          <w:sz w:val="36"/>
          <w:szCs w:val="36"/>
          <w:lang w:val="sq-AL"/>
        </w:rPr>
      </w:pPr>
      <w:r w:rsidRPr="00E70E92">
        <w:rPr>
          <w:rFonts w:ascii="Times New Roman" w:hAnsi="Times New Roman" w:cs="Times New Roman"/>
          <w:sz w:val="36"/>
          <w:szCs w:val="36"/>
          <w:lang w:val="sq-AL"/>
        </w:rPr>
        <w:t>Prodhuesit prioritarë dhe prodhuesit privatë të energjisë elektrike janë subjekte të licencuara nga ERE gjatë gjithë viteve që përdorin impiantet ekzistuese ose të reja, kryesisht nëpërmjet marrëveshjeve të privatizimit, marrëveshjeve koncesionare ose kontratave për shfrytëzimin dhe administrimin e impianteve të prodhimit të energjisë elektrike.</w:t>
      </w:r>
    </w:p>
    <w:p w14:paraId="048E7BA5" w14:textId="77777777" w:rsidR="00B76660" w:rsidRPr="00E70E92" w:rsidRDefault="00B76660" w:rsidP="00B76660">
      <w:pPr>
        <w:spacing w:line="300" w:lineRule="exact"/>
        <w:jc w:val="both"/>
        <w:rPr>
          <w:rFonts w:ascii="Times New Roman" w:hAnsi="Times New Roman" w:cs="Times New Roman"/>
          <w:sz w:val="36"/>
          <w:szCs w:val="36"/>
          <w:lang w:val="sq-AL"/>
        </w:rPr>
      </w:pPr>
    </w:p>
    <w:p w14:paraId="7091F2D0" w14:textId="77777777" w:rsidR="00B76660" w:rsidRPr="00E70E92" w:rsidRDefault="00B76660" w:rsidP="00B76660">
      <w:pPr>
        <w:pStyle w:val="Heading3"/>
        <w:rPr>
          <w:rFonts w:ascii="Times New Roman" w:hAnsi="Times New Roman" w:cs="Times New Roman"/>
          <w:sz w:val="36"/>
          <w:szCs w:val="36"/>
          <w:lang w:val="sq-AL"/>
        </w:rPr>
      </w:pPr>
      <w:bookmarkStart w:id="4" w:name="_Toc139606354"/>
      <w:r w:rsidRPr="00E70E92">
        <w:rPr>
          <w:rFonts w:ascii="Times New Roman" w:hAnsi="Times New Roman" w:cs="Times New Roman"/>
          <w:sz w:val="36"/>
          <w:szCs w:val="36"/>
          <w:lang w:val="sq-AL"/>
        </w:rPr>
        <w:lastRenderedPageBreak/>
        <w:t>Mbrojtja e natyrës</w:t>
      </w:r>
      <w:bookmarkEnd w:id="4"/>
    </w:p>
    <w:p w14:paraId="2A1D18D7" w14:textId="77777777" w:rsidR="00B76660" w:rsidRPr="00E70E92" w:rsidRDefault="00B76660" w:rsidP="00B76660">
      <w:pPr>
        <w:spacing w:line="300" w:lineRule="exact"/>
        <w:jc w:val="both"/>
        <w:rPr>
          <w:rFonts w:ascii="Times New Roman" w:hAnsi="Times New Roman" w:cs="Times New Roman"/>
          <w:sz w:val="36"/>
          <w:szCs w:val="36"/>
          <w:lang w:val="sq-AL"/>
        </w:rPr>
      </w:pPr>
    </w:p>
    <w:p w14:paraId="459BC6DF" w14:textId="2BAB2EA1" w:rsidR="00A40163" w:rsidRPr="00E70E92" w:rsidRDefault="00B76660" w:rsidP="00A40163">
      <w:pPr>
        <w:spacing w:line="300" w:lineRule="exact"/>
        <w:jc w:val="both"/>
        <w:rPr>
          <w:rFonts w:ascii="Times New Roman" w:hAnsi="Times New Roman" w:cs="Times New Roman"/>
          <w:sz w:val="36"/>
          <w:szCs w:val="36"/>
          <w:lang w:val="sq-AL"/>
        </w:rPr>
      </w:pPr>
      <w:r w:rsidRPr="00E70E92">
        <w:rPr>
          <w:rFonts w:ascii="Times New Roman" w:hAnsi="Times New Roman" w:cs="Times New Roman"/>
          <w:sz w:val="36"/>
          <w:szCs w:val="36"/>
          <w:lang w:val="sq-AL"/>
        </w:rPr>
        <w:t>Sipërfaqja e përgjithshme e Zonave të Mbrojtura është rritur duke arritur në 21.4% të territorit kombëtar. Aktualisht, në sistemin e zonave të mbrojtura, Shqipëria ka 769 zona të mbrojtura që përfshijnë 11 Parqe Kombëtare, dy Parqe Kombëtare Detare, 24 MNR/NP, 10 PL dhe 724 Monumente Natyre.</w:t>
      </w:r>
      <w:r w:rsidR="00295968" w:rsidRPr="00E70E92">
        <w:rPr>
          <w:rFonts w:ascii="Times New Roman" w:hAnsi="Times New Roman" w:cs="Times New Roman"/>
          <w:sz w:val="36"/>
          <w:szCs w:val="36"/>
          <w:lang w:val="sq-AL"/>
        </w:rPr>
        <w:t xml:space="preserve"> N</w:t>
      </w:r>
      <w:r w:rsidR="00DD46A7" w:rsidRPr="00E70E92">
        <w:rPr>
          <w:rFonts w:ascii="Times New Roman" w:hAnsi="Times New Roman" w:cs="Times New Roman"/>
          <w:sz w:val="36"/>
          <w:szCs w:val="36"/>
          <w:lang w:val="sq-AL"/>
        </w:rPr>
        <w:t>ë</w:t>
      </w:r>
      <w:r w:rsidR="00295968" w:rsidRPr="00E70E92">
        <w:rPr>
          <w:rFonts w:ascii="Times New Roman" w:hAnsi="Times New Roman" w:cs="Times New Roman"/>
          <w:sz w:val="36"/>
          <w:szCs w:val="36"/>
          <w:lang w:val="sq-AL"/>
        </w:rPr>
        <w:t xml:space="preserve"> Mars t</w:t>
      </w:r>
      <w:r w:rsidR="00DD46A7" w:rsidRPr="00E70E92">
        <w:rPr>
          <w:rFonts w:ascii="Times New Roman" w:hAnsi="Times New Roman" w:cs="Times New Roman"/>
          <w:sz w:val="36"/>
          <w:szCs w:val="36"/>
          <w:lang w:val="sq-AL"/>
        </w:rPr>
        <w:t>ë</w:t>
      </w:r>
      <w:r w:rsidR="00295968" w:rsidRPr="00E70E92">
        <w:rPr>
          <w:rFonts w:ascii="Times New Roman" w:hAnsi="Times New Roman" w:cs="Times New Roman"/>
          <w:sz w:val="36"/>
          <w:szCs w:val="36"/>
          <w:lang w:val="sq-AL"/>
        </w:rPr>
        <w:t xml:space="preserve"> vitit 2023</w:t>
      </w:r>
      <w:r w:rsidR="00A40163" w:rsidRPr="00E70E92">
        <w:rPr>
          <w:rFonts w:ascii="Times New Roman" w:hAnsi="Times New Roman" w:cs="Times New Roman"/>
          <w:sz w:val="36"/>
          <w:szCs w:val="36"/>
          <w:lang w:val="sq-AL"/>
        </w:rPr>
        <w:t>, Lugina e lumit Vjosa u shpall Park Komb</w:t>
      </w:r>
      <w:r w:rsidR="00DD46A7" w:rsidRPr="00E70E92">
        <w:rPr>
          <w:rFonts w:ascii="Times New Roman" w:hAnsi="Times New Roman" w:cs="Times New Roman"/>
          <w:sz w:val="36"/>
          <w:szCs w:val="36"/>
          <w:lang w:val="sq-AL"/>
        </w:rPr>
        <w:t>ë</w:t>
      </w:r>
      <w:r w:rsidR="00A40163" w:rsidRPr="00E70E92">
        <w:rPr>
          <w:rFonts w:ascii="Times New Roman" w:hAnsi="Times New Roman" w:cs="Times New Roman"/>
          <w:sz w:val="36"/>
          <w:szCs w:val="36"/>
          <w:lang w:val="sq-AL"/>
        </w:rPr>
        <w:t>tar i kategorisë II me një sipërfaqe totale prej 12727 hektarësh.</w:t>
      </w:r>
    </w:p>
    <w:p w14:paraId="394EAC93" w14:textId="04294583" w:rsidR="00B76660" w:rsidRPr="00E70E92" w:rsidRDefault="00B76660" w:rsidP="00B76660">
      <w:pPr>
        <w:spacing w:line="300" w:lineRule="exact"/>
        <w:jc w:val="both"/>
        <w:rPr>
          <w:rFonts w:ascii="Times New Roman" w:hAnsi="Times New Roman" w:cs="Times New Roman"/>
          <w:sz w:val="36"/>
          <w:szCs w:val="36"/>
          <w:lang w:val="sq-AL"/>
        </w:rPr>
      </w:pPr>
    </w:p>
    <w:p w14:paraId="5DDDC29F" w14:textId="77777777" w:rsidR="00B76660" w:rsidRPr="00E70E92" w:rsidRDefault="00B76660" w:rsidP="00B76660">
      <w:pPr>
        <w:spacing w:line="300" w:lineRule="exact"/>
        <w:jc w:val="both"/>
        <w:rPr>
          <w:rFonts w:ascii="Times New Roman" w:hAnsi="Times New Roman" w:cs="Times New Roman"/>
          <w:sz w:val="36"/>
          <w:szCs w:val="36"/>
          <w:lang w:val="sq-AL"/>
        </w:rPr>
      </w:pPr>
      <w:r w:rsidRPr="00E70E92">
        <w:rPr>
          <w:rFonts w:ascii="Times New Roman" w:hAnsi="Times New Roman" w:cs="Times New Roman"/>
          <w:sz w:val="36"/>
          <w:szCs w:val="36"/>
          <w:lang w:val="sq-AL"/>
        </w:rPr>
        <w:t>Gjiri i Porto Palermos është shpallur zonë e mbrojtur me Vendimin e Këshillit të Ministrave nr. 557, datë 29.07.2022 “Për përcaktimin e ekosistemit natyror detar të Gjirit të Porto Palermos “Parku i Natyrës”, kategoria IV”.</w:t>
      </w:r>
    </w:p>
    <w:p w14:paraId="1F802EB9" w14:textId="77777777" w:rsidR="00B76660" w:rsidRPr="00E70E92" w:rsidRDefault="00B76660" w:rsidP="00B76660">
      <w:pPr>
        <w:spacing w:line="300" w:lineRule="exact"/>
        <w:jc w:val="both"/>
        <w:rPr>
          <w:rFonts w:ascii="Times New Roman" w:hAnsi="Times New Roman" w:cs="Times New Roman"/>
          <w:sz w:val="36"/>
          <w:szCs w:val="36"/>
          <w:lang w:val="sq-AL"/>
        </w:rPr>
      </w:pPr>
    </w:p>
    <w:p w14:paraId="138D2456" w14:textId="77777777" w:rsidR="00B76660" w:rsidRPr="00E70E92" w:rsidRDefault="00B76660" w:rsidP="00B76660">
      <w:pPr>
        <w:spacing w:line="300" w:lineRule="exact"/>
        <w:jc w:val="both"/>
        <w:rPr>
          <w:rFonts w:ascii="Times New Roman" w:hAnsi="Times New Roman" w:cs="Times New Roman"/>
          <w:sz w:val="36"/>
          <w:szCs w:val="36"/>
          <w:lang w:val="sq-AL"/>
        </w:rPr>
      </w:pPr>
      <w:r w:rsidRPr="00E70E92">
        <w:rPr>
          <w:rFonts w:ascii="Times New Roman" w:hAnsi="Times New Roman" w:cs="Times New Roman"/>
          <w:sz w:val="36"/>
          <w:szCs w:val="36"/>
          <w:lang w:val="sq-AL"/>
        </w:rPr>
        <w:t>Për tulipanin shqiptar, si një bimë endemike që rritet vetëm në një territor të caktuar në Shqipëri, është miratuar Vendimi i Këshillit të Ministrave Nr. 154, datë 13.03.2023 “Për shpalljen e habitatit të Tulipanit Shqiptar “Monument Natyre”.</w:t>
      </w:r>
    </w:p>
    <w:p w14:paraId="28B7A267" w14:textId="77777777" w:rsidR="00B76660" w:rsidRPr="00E70E92" w:rsidRDefault="00B76660" w:rsidP="00B76660">
      <w:pPr>
        <w:spacing w:line="300" w:lineRule="exact"/>
        <w:jc w:val="both"/>
        <w:rPr>
          <w:rFonts w:ascii="Times New Roman" w:hAnsi="Times New Roman" w:cs="Times New Roman"/>
          <w:sz w:val="36"/>
          <w:szCs w:val="36"/>
          <w:lang w:val="sq-AL"/>
        </w:rPr>
      </w:pPr>
    </w:p>
    <w:p w14:paraId="0DD3857B" w14:textId="77777777" w:rsidR="00B76660" w:rsidRPr="00E70E92" w:rsidRDefault="00B76660" w:rsidP="00B76660">
      <w:pPr>
        <w:spacing w:line="300" w:lineRule="exact"/>
        <w:jc w:val="both"/>
        <w:rPr>
          <w:rFonts w:ascii="Times New Roman" w:hAnsi="Times New Roman" w:cs="Times New Roman"/>
          <w:b/>
          <w:bCs/>
          <w:sz w:val="36"/>
          <w:szCs w:val="36"/>
          <w:lang w:val="sq-AL"/>
        </w:rPr>
      </w:pPr>
    </w:p>
    <w:p w14:paraId="12E7767D" w14:textId="77777777" w:rsidR="00EC6DBD" w:rsidRPr="00E70E92" w:rsidRDefault="00EC6DBD" w:rsidP="00B76660">
      <w:pPr>
        <w:spacing w:line="300" w:lineRule="exact"/>
        <w:jc w:val="both"/>
        <w:rPr>
          <w:rFonts w:ascii="Times New Roman" w:hAnsi="Times New Roman" w:cs="Times New Roman"/>
          <w:sz w:val="36"/>
          <w:szCs w:val="36"/>
          <w:lang w:val="sq-AL"/>
        </w:rPr>
      </w:pPr>
    </w:p>
    <w:p w14:paraId="5E73C43D" w14:textId="77777777" w:rsidR="00B76660" w:rsidRPr="00E70E92" w:rsidRDefault="00B76660" w:rsidP="00B76660">
      <w:pPr>
        <w:spacing w:line="300" w:lineRule="exact"/>
        <w:jc w:val="both"/>
        <w:rPr>
          <w:rFonts w:ascii="Times New Roman" w:hAnsi="Times New Roman" w:cs="Times New Roman"/>
          <w:sz w:val="36"/>
          <w:szCs w:val="36"/>
          <w:lang w:val="sq-AL"/>
        </w:rPr>
      </w:pPr>
    </w:p>
    <w:p w14:paraId="1A3C4C74" w14:textId="77777777" w:rsidR="00B76660" w:rsidRPr="00E70E92" w:rsidRDefault="00B76660" w:rsidP="00B76660">
      <w:pPr>
        <w:spacing w:line="300" w:lineRule="exact"/>
        <w:jc w:val="both"/>
        <w:rPr>
          <w:rFonts w:ascii="Times New Roman" w:hAnsi="Times New Roman" w:cs="Times New Roman"/>
          <w:b/>
          <w:bCs/>
          <w:sz w:val="36"/>
          <w:szCs w:val="36"/>
          <w:lang w:val="sq-AL"/>
        </w:rPr>
      </w:pPr>
      <w:r w:rsidRPr="00E70E92">
        <w:rPr>
          <w:rFonts w:ascii="Times New Roman" w:hAnsi="Times New Roman" w:cs="Times New Roman"/>
          <w:b/>
          <w:bCs/>
          <w:sz w:val="36"/>
          <w:szCs w:val="36"/>
          <w:lang w:val="sq-AL"/>
        </w:rPr>
        <w:t>Aeroporti i Vlorës</w:t>
      </w:r>
    </w:p>
    <w:p w14:paraId="164DAE06" w14:textId="77777777" w:rsidR="00B76660" w:rsidRPr="00E70E92" w:rsidRDefault="00B76660" w:rsidP="00B76660">
      <w:pPr>
        <w:spacing w:line="300" w:lineRule="exact"/>
        <w:jc w:val="both"/>
        <w:rPr>
          <w:rFonts w:ascii="Times New Roman" w:hAnsi="Times New Roman" w:cs="Times New Roman"/>
          <w:sz w:val="36"/>
          <w:szCs w:val="36"/>
          <w:lang w:val="sq-AL"/>
        </w:rPr>
      </w:pPr>
    </w:p>
    <w:p w14:paraId="65E1B55C" w14:textId="6CC888D0" w:rsidR="00EC6DBD" w:rsidRPr="00E70E92" w:rsidRDefault="00EC6DBD" w:rsidP="00B76660">
      <w:pPr>
        <w:spacing w:line="300" w:lineRule="exact"/>
        <w:jc w:val="both"/>
        <w:rPr>
          <w:rFonts w:ascii="Times New Roman" w:hAnsi="Times New Roman" w:cs="Times New Roman"/>
          <w:color w:val="222222"/>
          <w:sz w:val="36"/>
          <w:szCs w:val="36"/>
          <w:shd w:val="clear" w:color="auto" w:fill="FFFFFF"/>
        </w:rPr>
      </w:pPr>
      <w:proofErr w:type="spellStart"/>
      <w:r w:rsidRPr="00E70E92">
        <w:rPr>
          <w:rFonts w:ascii="Times New Roman" w:hAnsi="Times New Roman" w:cs="Times New Roman"/>
          <w:color w:val="222222"/>
          <w:sz w:val="36"/>
          <w:szCs w:val="36"/>
          <w:shd w:val="clear" w:color="auto" w:fill="FFFFFF"/>
        </w:rPr>
        <w:t>Aeroporti</w:t>
      </w:r>
      <w:proofErr w:type="spellEnd"/>
      <w:r w:rsidRPr="00E70E92">
        <w:rPr>
          <w:rFonts w:ascii="Times New Roman" w:hAnsi="Times New Roman" w:cs="Times New Roman"/>
          <w:color w:val="222222"/>
          <w:sz w:val="36"/>
          <w:szCs w:val="36"/>
          <w:shd w:val="clear" w:color="auto" w:fill="FFFFFF"/>
        </w:rPr>
        <w:t xml:space="preserve"> </w:t>
      </w:r>
      <w:proofErr w:type="spellStart"/>
      <w:r w:rsidRPr="00E70E92">
        <w:rPr>
          <w:rFonts w:ascii="Times New Roman" w:hAnsi="Times New Roman" w:cs="Times New Roman"/>
          <w:color w:val="222222"/>
          <w:sz w:val="36"/>
          <w:szCs w:val="36"/>
          <w:shd w:val="clear" w:color="auto" w:fill="FFFFFF"/>
        </w:rPr>
        <w:t>Ndërkombëtar</w:t>
      </w:r>
      <w:proofErr w:type="spellEnd"/>
      <w:r w:rsidRPr="00E70E92">
        <w:rPr>
          <w:rFonts w:ascii="Times New Roman" w:hAnsi="Times New Roman" w:cs="Times New Roman"/>
          <w:color w:val="222222"/>
          <w:sz w:val="36"/>
          <w:szCs w:val="36"/>
          <w:shd w:val="clear" w:color="auto" w:fill="FFFFFF"/>
        </w:rPr>
        <w:t xml:space="preserve"> </w:t>
      </w:r>
      <w:proofErr w:type="spellStart"/>
      <w:r w:rsidRPr="00E70E92">
        <w:rPr>
          <w:rFonts w:ascii="Times New Roman" w:hAnsi="Times New Roman" w:cs="Times New Roman"/>
          <w:color w:val="222222"/>
          <w:sz w:val="36"/>
          <w:szCs w:val="36"/>
          <w:shd w:val="clear" w:color="auto" w:fill="FFFFFF"/>
        </w:rPr>
        <w:t>i</w:t>
      </w:r>
      <w:proofErr w:type="spellEnd"/>
      <w:r w:rsidRPr="00E70E92">
        <w:rPr>
          <w:rFonts w:ascii="Times New Roman" w:hAnsi="Times New Roman" w:cs="Times New Roman"/>
          <w:color w:val="222222"/>
          <w:sz w:val="36"/>
          <w:szCs w:val="36"/>
          <w:shd w:val="clear" w:color="auto" w:fill="FFFFFF"/>
        </w:rPr>
        <w:t xml:space="preserve"> </w:t>
      </w:r>
      <w:proofErr w:type="spellStart"/>
      <w:r w:rsidRPr="00E70E92">
        <w:rPr>
          <w:rFonts w:ascii="Times New Roman" w:hAnsi="Times New Roman" w:cs="Times New Roman"/>
          <w:color w:val="222222"/>
          <w:sz w:val="36"/>
          <w:szCs w:val="36"/>
          <w:shd w:val="clear" w:color="auto" w:fill="FFFFFF"/>
        </w:rPr>
        <w:t>Vlorës</w:t>
      </w:r>
      <w:proofErr w:type="spellEnd"/>
      <w:r w:rsidRPr="00E70E92">
        <w:rPr>
          <w:rFonts w:ascii="Times New Roman" w:hAnsi="Times New Roman" w:cs="Times New Roman"/>
          <w:color w:val="222222"/>
          <w:sz w:val="36"/>
          <w:szCs w:val="36"/>
          <w:shd w:val="clear" w:color="auto" w:fill="FFFFFF"/>
        </w:rPr>
        <w:t xml:space="preserve">, </w:t>
      </w:r>
      <w:proofErr w:type="spellStart"/>
      <w:r w:rsidRPr="00E70E92">
        <w:rPr>
          <w:rFonts w:ascii="Times New Roman" w:hAnsi="Times New Roman" w:cs="Times New Roman"/>
          <w:color w:val="222222"/>
          <w:sz w:val="36"/>
          <w:szCs w:val="36"/>
          <w:shd w:val="clear" w:color="auto" w:fill="FFFFFF"/>
        </w:rPr>
        <w:t>një</w:t>
      </w:r>
      <w:proofErr w:type="spellEnd"/>
      <w:r w:rsidRPr="00E70E92">
        <w:rPr>
          <w:rFonts w:ascii="Times New Roman" w:hAnsi="Times New Roman" w:cs="Times New Roman"/>
          <w:color w:val="222222"/>
          <w:sz w:val="36"/>
          <w:szCs w:val="36"/>
          <w:shd w:val="clear" w:color="auto" w:fill="FFFFFF"/>
        </w:rPr>
        <w:t xml:space="preserve"> </w:t>
      </w:r>
      <w:proofErr w:type="spellStart"/>
      <w:r w:rsidRPr="00E70E92">
        <w:rPr>
          <w:rFonts w:ascii="Times New Roman" w:hAnsi="Times New Roman" w:cs="Times New Roman"/>
          <w:color w:val="222222"/>
          <w:sz w:val="36"/>
          <w:szCs w:val="36"/>
          <w:shd w:val="clear" w:color="auto" w:fill="FFFFFF"/>
        </w:rPr>
        <w:t>prej</w:t>
      </w:r>
      <w:proofErr w:type="spellEnd"/>
      <w:r w:rsidRPr="00E70E92">
        <w:rPr>
          <w:rFonts w:ascii="Times New Roman" w:hAnsi="Times New Roman" w:cs="Times New Roman"/>
          <w:color w:val="222222"/>
          <w:sz w:val="36"/>
          <w:szCs w:val="36"/>
          <w:shd w:val="clear" w:color="auto" w:fill="FFFFFF"/>
        </w:rPr>
        <w:t xml:space="preserve"> </w:t>
      </w:r>
      <w:proofErr w:type="spellStart"/>
      <w:r w:rsidRPr="00E70E92">
        <w:rPr>
          <w:rFonts w:ascii="Times New Roman" w:hAnsi="Times New Roman" w:cs="Times New Roman"/>
          <w:color w:val="222222"/>
          <w:sz w:val="36"/>
          <w:szCs w:val="36"/>
          <w:shd w:val="clear" w:color="auto" w:fill="FFFFFF"/>
        </w:rPr>
        <w:t>investimeve</w:t>
      </w:r>
      <w:proofErr w:type="spellEnd"/>
      <w:r w:rsidRPr="00E70E92">
        <w:rPr>
          <w:rFonts w:ascii="Times New Roman" w:hAnsi="Times New Roman" w:cs="Times New Roman"/>
          <w:color w:val="222222"/>
          <w:sz w:val="36"/>
          <w:szCs w:val="36"/>
          <w:shd w:val="clear" w:color="auto" w:fill="FFFFFF"/>
        </w:rPr>
        <w:t xml:space="preserve"> </w:t>
      </w:r>
      <w:proofErr w:type="spellStart"/>
      <w:r w:rsidRPr="00E70E92">
        <w:rPr>
          <w:rFonts w:ascii="Times New Roman" w:hAnsi="Times New Roman" w:cs="Times New Roman"/>
          <w:color w:val="222222"/>
          <w:sz w:val="36"/>
          <w:szCs w:val="36"/>
          <w:shd w:val="clear" w:color="auto" w:fill="FFFFFF"/>
        </w:rPr>
        <w:t>strategjike</w:t>
      </w:r>
      <w:proofErr w:type="spellEnd"/>
      <w:r w:rsidRPr="00E70E92">
        <w:rPr>
          <w:rFonts w:ascii="Times New Roman" w:hAnsi="Times New Roman" w:cs="Times New Roman"/>
          <w:color w:val="222222"/>
          <w:sz w:val="36"/>
          <w:szCs w:val="36"/>
          <w:shd w:val="clear" w:color="auto" w:fill="FFFFFF"/>
        </w:rPr>
        <w:t xml:space="preserve"> </w:t>
      </w:r>
      <w:proofErr w:type="spellStart"/>
      <w:r w:rsidRPr="00E70E92">
        <w:rPr>
          <w:rFonts w:ascii="Times New Roman" w:hAnsi="Times New Roman" w:cs="Times New Roman"/>
          <w:color w:val="222222"/>
          <w:sz w:val="36"/>
          <w:szCs w:val="36"/>
          <w:shd w:val="clear" w:color="auto" w:fill="FFFFFF"/>
        </w:rPr>
        <w:t>për</w:t>
      </w:r>
      <w:proofErr w:type="spellEnd"/>
      <w:r w:rsidRPr="00E70E92">
        <w:rPr>
          <w:rFonts w:ascii="Times New Roman" w:hAnsi="Times New Roman" w:cs="Times New Roman"/>
          <w:color w:val="222222"/>
          <w:sz w:val="36"/>
          <w:szCs w:val="36"/>
          <w:shd w:val="clear" w:color="auto" w:fill="FFFFFF"/>
        </w:rPr>
        <w:t xml:space="preserve"> </w:t>
      </w:r>
      <w:proofErr w:type="spellStart"/>
      <w:r w:rsidRPr="00E70E92">
        <w:rPr>
          <w:rFonts w:ascii="Times New Roman" w:hAnsi="Times New Roman" w:cs="Times New Roman"/>
          <w:color w:val="222222"/>
          <w:sz w:val="36"/>
          <w:szCs w:val="36"/>
          <w:shd w:val="clear" w:color="auto" w:fill="FFFFFF"/>
        </w:rPr>
        <w:t>turizmin</w:t>
      </w:r>
      <w:proofErr w:type="spellEnd"/>
      <w:r w:rsidRPr="00E70E92">
        <w:rPr>
          <w:rFonts w:ascii="Times New Roman" w:hAnsi="Times New Roman" w:cs="Times New Roman"/>
          <w:color w:val="222222"/>
          <w:sz w:val="36"/>
          <w:szCs w:val="36"/>
          <w:shd w:val="clear" w:color="auto" w:fill="FFFFFF"/>
        </w:rPr>
        <w:t xml:space="preserve"> </w:t>
      </w:r>
      <w:proofErr w:type="spellStart"/>
      <w:r w:rsidRPr="00E70E92">
        <w:rPr>
          <w:rFonts w:ascii="Times New Roman" w:hAnsi="Times New Roman" w:cs="Times New Roman"/>
          <w:color w:val="222222"/>
          <w:sz w:val="36"/>
          <w:szCs w:val="36"/>
          <w:shd w:val="clear" w:color="auto" w:fill="FFFFFF"/>
        </w:rPr>
        <w:t>dhe</w:t>
      </w:r>
      <w:proofErr w:type="spellEnd"/>
      <w:r w:rsidRPr="00E70E92">
        <w:rPr>
          <w:rFonts w:ascii="Times New Roman" w:hAnsi="Times New Roman" w:cs="Times New Roman"/>
          <w:color w:val="222222"/>
          <w:sz w:val="36"/>
          <w:szCs w:val="36"/>
          <w:shd w:val="clear" w:color="auto" w:fill="FFFFFF"/>
        </w:rPr>
        <w:t xml:space="preserve"> </w:t>
      </w:r>
      <w:proofErr w:type="spellStart"/>
      <w:r w:rsidRPr="00E70E92">
        <w:rPr>
          <w:rFonts w:ascii="Times New Roman" w:hAnsi="Times New Roman" w:cs="Times New Roman"/>
          <w:color w:val="222222"/>
          <w:sz w:val="36"/>
          <w:szCs w:val="36"/>
          <w:shd w:val="clear" w:color="auto" w:fill="FFFFFF"/>
        </w:rPr>
        <w:t>ekonominë</w:t>
      </w:r>
      <w:proofErr w:type="spellEnd"/>
      <w:r w:rsidRPr="00E70E92">
        <w:rPr>
          <w:rFonts w:ascii="Times New Roman" w:hAnsi="Times New Roman" w:cs="Times New Roman"/>
          <w:color w:val="222222"/>
          <w:sz w:val="36"/>
          <w:szCs w:val="36"/>
          <w:shd w:val="clear" w:color="auto" w:fill="FFFFFF"/>
        </w:rPr>
        <w:t xml:space="preserve"> </w:t>
      </w:r>
      <w:proofErr w:type="spellStart"/>
      <w:r w:rsidRPr="00E70E92">
        <w:rPr>
          <w:rFonts w:ascii="Times New Roman" w:hAnsi="Times New Roman" w:cs="Times New Roman"/>
          <w:color w:val="222222"/>
          <w:sz w:val="36"/>
          <w:szCs w:val="36"/>
          <w:shd w:val="clear" w:color="auto" w:fill="FFFFFF"/>
        </w:rPr>
        <w:t>shqiptare</w:t>
      </w:r>
      <w:proofErr w:type="spellEnd"/>
      <w:r w:rsidRPr="00E70E92">
        <w:rPr>
          <w:rFonts w:ascii="Times New Roman" w:hAnsi="Times New Roman" w:cs="Times New Roman"/>
          <w:color w:val="222222"/>
          <w:sz w:val="36"/>
          <w:szCs w:val="36"/>
          <w:shd w:val="clear" w:color="auto" w:fill="FFFFFF"/>
        </w:rPr>
        <w:t xml:space="preserve">, </w:t>
      </w:r>
      <w:proofErr w:type="spellStart"/>
      <w:r w:rsidRPr="00E70E92">
        <w:rPr>
          <w:rFonts w:ascii="Times New Roman" w:hAnsi="Times New Roman" w:cs="Times New Roman"/>
          <w:color w:val="222222"/>
          <w:sz w:val="36"/>
          <w:szCs w:val="36"/>
          <w:shd w:val="clear" w:color="auto" w:fill="FFFFFF"/>
        </w:rPr>
        <w:t>po</w:t>
      </w:r>
      <w:proofErr w:type="spellEnd"/>
      <w:r w:rsidRPr="00E70E92">
        <w:rPr>
          <w:rFonts w:ascii="Times New Roman" w:hAnsi="Times New Roman" w:cs="Times New Roman"/>
          <w:color w:val="222222"/>
          <w:sz w:val="36"/>
          <w:szCs w:val="36"/>
          <w:shd w:val="clear" w:color="auto" w:fill="FFFFFF"/>
        </w:rPr>
        <w:t xml:space="preserve"> </w:t>
      </w:r>
      <w:proofErr w:type="spellStart"/>
      <w:r w:rsidRPr="00E70E92">
        <w:rPr>
          <w:rFonts w:ascii="Times New Roman" w:hAnsi="Times New Roman" w:cs="Times New Roman"/>
          <w:color w:val="222222"/>
          <w:sz w:val="36"/>
          <w:szCs w:val="36"/>
          <w:shd w:val="clear" w:color="auto" w:fill="FFFFFF"/>
        </w:rPr>
        <w:t>jetësohet</w:t>
      </w:r>
      <w:proofErr w:type="spellEnd"/>
      <w:r w:rsidRPr="00E70E92">
        <w:rPr>
          <w:rFonts w:ascii="Times New Roman" w:hAnsi="Times New Roman" w:cs="Times New Roman"/>
          <w:color w:val="222222"/>
          <w:sz w:val="36"/>
          <w:szCs w:val="36"/>
          <w:shd w:val="clear" w:color="auto" w:fill="FFFFFF"/>
        </w:rPr>
        <w:t xml:space="preserve"> </w:t>
      </w:r>
      <w:proofErr w:type="spellStart"/>
      <w:r w:rsidRPr="00E70E92">
        <w:rPr>
          <w:rFonts w:ascii="Times New Roman" w:hAnsi="Times New Roman" w:cs="Times New Roman"/>
          <w:color w:val="222222"/>
          <w:sz w:val="36"/>
          <w:szCs w:val="36"/>
          <w:shd w:val="clear" w:color="auto" w:fill="FFFFFF"/>
        </w:rPr>
        <w:t>në</w:t>
      </w:r>
      <w:proofErr w:type="spellEnd"/>
      <w:r w:rsidRPr="00E70E92">
        <w:rPr>
          <w:rFonts w:ascii="Times New Roman" w:hAnsi="Times New Roman" w:cs="Times New Roman"/>
          <w:color w:val="222222"/>
          <w:sz w:val="36"/>
          <w:szCs w:val="36"/>
          <w:shd w:val="clear" w:color="auto" w:fill="FFFFFF"/>
        </w:rPr>
        <w:t xml:space="preserve"> </w:t>
      </w:r>
      <w:proofErr w:type="spellStart"/>
      <w:r w:rsidRPr="00E70E92">
        <w:rPr>
          <w:rFonts w:ascii="Times New Roman" w:hAnsi="Times New Roman" w:cs="Times New Roman"/>
          <w:color w:val="222222"/>
          <w:sz w:val="36"/>
          <w:szCs w:val="36"/>
          <w:shd w:val="clear" w:color="auto" w:fill="FFFFFF"/>
        </w:rPr>
        <w:t>terren</w:t>
      </w:r>
      <w:proofErr w:type="spellEnd"/>
      <w:r w:rsidRPr="00E70E92">
        <w:rPr>
          <w:rFonts w:ascii="Times New Roman" w:hAnsi="Times New Roman" w:cs="Times New Roman"/>
          <w:color w:val="222222"/>
          <w:sz w:val="36"/>
          <w:szCs w:val="36"/>
          <w:shd w:val="clear" w:color="auto" w:fill="FFFFFF"/>
        </w:rPr>
        <w:t xml:space="preserve"> </w:t>
      </w:r>
      <w:proofErr w:type="spellStart"/>
      <w:r w:rsidRPr="00E70E92">
        <w:rPr>
          <w:rFonts w:ascii="Times New Roman" w:hAnsi="Times New Roman" w:cs="Times New Roman"/>
          <w:color w:val="222222"/>
          <w:sz w:val="36"/>
          <w:szCs w:val="36"/>
          <w:shd w:val="clear" w:color="auto" w:fill="FFFFFF"/>
        </w:rPr>
        <w:t>për</w:t>
      </w:r>
      <w:proofErr w:type="spellEnd"/>
      <w:r w:rsidRPr="00E70E92">
        <w:rPr>
          <w:rFonts w:ascii="Times New Roman" w:hAnsi="Times New Roman" w:cs="Times New Roman"/>
          <w:color w:val="222222"/>
          <w:sz w:val="36"/>
          <w:szCs w:val="36"/>
          <w:shd w:val="clear" w:color="auto" w:fill="FFFFFF"/>
        </w:rPr>
        <w:t xml:space="preserve"> </w:t>
      </w:r>
      <w:proofErr w:type="spellStart"/>
      <w:r w:rsidRPr="00E70E92">
        <w:rPr>
          <w:rFonts w:ascii="Times New Roman" w:hAnsi="Times New Roman" w:cs="Times New Roman"/>
          <w:color w:val="222222"/>
          <w:sz w:val="36"/>
          <w:szCs w:val="36"/>
          <w:shd w:val="clear" w:color="auto" w:fill="FFFFFF"/>
        </w:rPr>
        <w:t>t’u</w:t>
      </w:r>
      <w:proofErr w:type="spellEnd"/>
      <w:r w:rsidRPr="00E70E92">
        <w:rPr>
          <w:rFonts w:ascii="Times New Roman" w:hAnsi="Times New Roman" w:cs="Times New Roman"/>
          <w:color w:val="222222"/>
          <w:sz w:val="36"/>
          <w:szCs w:val="36"/>
          <w:shd w:val="clear" w:color="auto" w:fill="FFFFFF"/>
        </w:rPr>
        <w:t xml:space="preserve"> </w:t>
      </w:r>
      <w:proofErr w:type="spellStart"/>
      <w:r w:rsidRPr="00E70E92">
        <w:rPr>
          <w:rFonts w:ascii="Times New Roman" w:hAnsi="Times New Roman" w:cs="Times New Roman"/>
          <w:color w:val="222222"/>
          <w:sz w:val="36"/>
          <w:szCs w:val="36"/>
          <w:shd w:val="clear" w:color="auto" w:fill="FFFFFF"/>
        </w:rPr>
        <w:t>shndërruar</w:t>
      </w:r>
      <w:proofErr w:type="spellEnd"/>
      <w:r w:rsidRPr="00E70E92">
        <w:rPr>
          <w:rFonts w:ascii="Times New Roman" w:hAnsi="Times New Roman" w:cs="Times New Roman"/>
          <w:color w:val="222222"/>
          <w:sz w:val="36"/>
          <w:szCs w:val="36"/>
          <w:shd w:val="clear" w:color="auto" w:fill="FFFFFF"/>
        </w:rPr>
        <w:t xml:space="preserve"> </w:t>
      </w:r>
      <w:proofErr w:type="spellStart"/>
      <w:r w:rsidRPr="00E70E92">
        <w:rPr>
          <w:rFonts w:ascii="Times New Roman" w:hAnsi="Times New Roman" w:cs="Times New Roman"/>
          <w:color w:val="222222"/>
          <w:sz w:val="36"/>
          <w:szCs w:val="36"/>
          <w:shd w:val="clear" w:color="auto" w:fill="FFFFFF"/>
        </w:rPr>
        <w:t>në</w:t>
      </w:r>
      <w:proofErr w:type="spellEnd"/>
      <w:r w:rsidRPr="00E70E92">
        <w:rPr>
          <w:rFonts w:ascii="Times New Roman" w:hAnsi="Times New Roman" w:cs="Times New Roman"/>
          <w:color w:val="222222"/>
          <w:sz w:val="36"/>
          <w:szCs w:val="36"/>
          <w:shd w:val="clear" w:color="auto" w:fill="FFFFFF"/>
        </w:rPr>
        <w:t xml:space="preserve"> </w:t>
      </w:r>
      <w:proofErr w:type="spellStart"/>
      <w:r w:rsidRPr="00E70E92">
        <w:rPr>
          <w:rFonts w:ascii="Times New Roman" w:hAnsi="Times New Roman" w:cs="Times New Roman"/>
          <w:color w:val="222222"/>
          <w:sz w:val="36"/>
          <w:szCs w:val="36"/>
          <w:shd w:val="clear" w:color="auto" w:fill="FFFFFF"/>
        </w:rPr>
        <w:t>nj</w:t>
      </w:r>
      <w:r w:rsidR="00DD46A7" w:rsidRPr="00E70E92">
        <w:rPr>
          <w:rFonts w:ascii="Times New Roman" w:hAnsi="Times New Roman" w:cs="Times New Roman"/>
          <w:color w:val="222222"/>
          <w:sz w:val="36"/>
          <w:szCs w:val="36"/>
          <w:shd w:val="clear" w:color="auto" w:fill="FFFFFF"/>
        </w:rPr>
        <w:t>ë</w:t>
      </w:r>
      <w:proofErr w:type="spellEnd"/>
      <w:r w:rsidRPr="00E70E92">
        <w:rPr>
          <w:rFonts w:ascii="Times New Roman" w:hAnsi="Times New Roman" w:cs="Times New Roman"/>
          <w:color w:val="222222"/>
          <w:sz w:val="36"/>
          <w:szCs w:val="36"/>
          <w:shd w:val="clear" w:color="auto" w:fill="FFFFFF"/>
        </w:rPr>
        <w:t xml:space="preserve"> </w:t>
      </w:r>
      <w:proofErr w:type="spellStart"/>
      <w:r w:rsidRPr="00E70E92">
        <w:rPr>
          <w:rFonts w:ascii="Times New Roman" w:hAnsi="Times New Roman" w:cs="Times New Roman"/>
          <w:color w:val="222222"/>
          <w:sz w:val="36"/>
          <w:szCs w:val="36"/>
          <w:shd w:val="clear" w:color="auto" w:fill="FFFFFF"/>
        </w:rPr>
        <w:t>aeroport</w:t>
      </w:r>
      <w:proofErr w:type="spellEnd"/>
      <w:r w:rsidRPr="00E70E92">
        <w:rPr>
          <w:rFonts w:ascii="Times New Roman" w:hAnsi="Times New Roman" w:cs="Times New Roman"/>
          <w:color w:val="222222"/>
          <w:sz w:val="36"/>
          <w:szCs w:val="36"/>
          <w:shd w:val="clear" w:color="auto" w:fill="FFFFFF"/>
        </w:rPr>
        <w:t xml:space="preserve"> </w:t>
      </w:r>
      <w:proofErr w:type="spellStart"/>
      <w:r w:rsidRPr="00E70E92">
        <w:rPr>
          <w:rFonts w:ascii="Times New Roman" w:hAnsi="Times New Roman" w:cs="Times New Roman"/>
          <w:color w:val="222222"/>
          <w:sz w:val="36"/>
          <w:szCs w:val="36"/>
          <w:shd w:val="clear" w:color="auto" w:fill="FFFFFF"/>
        </w:rPr>
        <w:t>kryesor</w:t>
      </w:r>
      <w:proofErr w:type="spellEnd"/>
      <w:r w:rsidRPr="00E70E92">
        <w:rPr>
          <w:rFonts w:ascii="Times New Roman" w:hAnsi="Times New Roman" w:cs="Times New Roman"/>
          <w:color w:val="222222"/>
          <w:sz w:val="36"/>
          <w:szCs w:val="36"/>
          <w:shd w:val="clear" w:color="auto" w:fill="FFFFFF"/>
        </w:rPr>
        <w:t xml:space="preserve"> </w:t>
      </w:r>
      <w:proofErr w:type="spellStart"/>
      <w:r w:rsidRPr="00E70E92">
        <w:rPr>
          <w:rFonts w:ascii="Times New Roman" w:hAnsi="Times New Roman" w:cs="Times New Roman"/>
          <w:color w:val="222222"/>
          <w:sz w:val="36"/>
          <w:szCs w:val="36"/>
          <w:shd w:val="clear" w:color="auto" w:fill="FFFFFF"/>
        </w:rPr>
        <w:t>i</w:t>
      </w:r>
      <w:proofErr w:type="spellEnd"/>
      <w:r w:rsidRPr="00E70E92">
        <w:rPr>
          <w:rFonts w:ascii="Times New Roman" w:hAnsi="Times New Roman" w:cs="Times New Roman"/>
          <w:color w:val="222222"/>
          <w:sz w:val="36"/>
          <w:szCs w:val="36"/>
          <w:shd w:val="clear" w:color="auto" w:fill="FFFFFF"/>
        </w:rPr>
        <w:t xml:space="preserve"> </w:t>
      </w:r>
      <w:proofErr w:type="spellStart"/>
      <w:r w:rsidRPr="00E70E92">
        <w:rPr>
          <w:rFonts w:ascii="Times New Roman" w:hAnsi="Times New Roman" w:cs="Times New Roman"/>
          <w:color w:val="222222"/>
          <w:sz w:val="36"/>
          <w:szCs w:val="36"/>
          <w:shd w:val="clear" w:color="auto" w:fill="FFFFFF"/>
        </w:rPr>
        <w:t>vendit</w:t>
      </w:r>
      <w:proofErr w:type="spellEnd"/>
      <w:r w:rsidRPr="00E70E92">
        <w:rPr>
          <w:rFonts w:ascii="Times New Roman" w:hAnsi="Times New Roman" w:cs="Times New Roman"/>
          <w:color w:val="222222"/>
          <w:sz w:val="36"/>
          <w:szCs w:val="36"/>
          <w:shd w:val="clear" w:color="auto" w:fill="FFFFFF"/>
        </w:rPr>
        <w:t xml:space="preserve">, </w:t>
      </w:r>
      <w:proofErr w:type="spellStart"/>
      <w:r w:rsidRPr="00E70E92">
        <w:rPr>
          <w:rFonts w:ascii="Times New Roman" w:hAnsi="Times New Roman" w:cs="Times New Roman"/>
          <w:color w:val="222222"/>
          <w:sz w:val="36"/>
          <w:szCs w:val="36"/>
          <w:shd w:val="clear" w:color="auto" w:fill="FFFFFF"/>
        </w:rPr>
        <w:t>i</w:t>
      </w:r>
      <w:proofErr w:type="spellEnd"/>
      <w:r w:rsidRPr="00E70E92">
        <w:rPr>
          <w:rFonts w:ascii="Times New Roman" w:hAnsi="Times New Roman" w:cs="Times New Roman"/>
          <w:color w:val="222222"/>
          <w:sz w:val="36"/>
          <w:szCs w:val="36"/>
          <w:shd w:val="clear" w:color="auto" w:fill="FFFFFF"/>
        </w:rPr>
        <w:t xml:space="preserve"> </w:t>
      </w:r>
      <w:proofErr w:type="spellStart"/>
      <w:r w:rsidRPr="00E70E92">
        <w:rPr>
          <w:rFonts w:ascii="Times New Roman" w:hAnsi="Times New Roman" w:cs="Times New Roman"/>
          <w:color w:val="222222"/>
          <w:sz w:val="36"/>
          <w:szCs w:val="36"/>
          <w:shd w:val="clear" w:color="auto" w:fill="FFFFFF"/>
        </w:rPr>
        <w:t>cili</w:t>
      </w:r>
      <w:proofErr w:type="spellEnd"/>
      <w:r w:rsidRPr="00E70E92">
        <w:rPr>
          <w:rFonts w:ascii="Times New Roman" w:hAnsi="Times New Roman" w:cs="Times New Roman"/>
          <w:color w:val="222222"/>
          <w:sz w:val="36"/>
          <w:szCs w:val="36"/>
          <w:shd w:val="clear" w:color="auto" w:fill="FFFFFF"/>
        </w:rPr>
        <w:t xml:space="preserve"> do </w:t>
      </w:r>
      <w:proofErr w:type="spellStart"/>
      <w:r w:rsidRPr="00E70E92">
        <w:rPr>
          <w:rFonts w:ascii="Times New Roman" w:hAnsi="Times New Roman" w:cs="Times New Roman"/>
          <w:color w:val="222222"/>
          <w:sz w:val="36"/>
          <w:szCs w:val="36"/>
          <w:shd w:val="clear" w:color="auto" w:fill="FFFFFF"/>
        </w:rPr>
        <w:t>të</w:t>
      </w:r>
      <w:proofErr w:type="spellEnd"/>
      <w:r w:rsidRPr="00E70E92">
        <w:rPr>
          <w:rFonts w:ascii="Times New Roman" w:hAnsi="Times New Roman" w:cs="Times New Roman"/>
          <w:color w:val="222222"/>
          <w:sz w:val="36"/>
          <w:szCs w:val="36"/>
          <w:shd w:val="clear" w:color="auto" w:fill="FFFFFF"/>
        </w:rPr>
        <w:t xml:space="preserve"> </w:t>
      </w:r>
      <w:proofErr w:type="spellStart"/>
      <w:r w:rsidRPr="00E70E92">
        <w:rPr>
          <w:rFonts w:ascii="Times New Roman" w:hAnsi="Times New Roman" w:cs="Times New Roman"/>
          <w:color w:val="222222"/>
          <w:sz w:val="36"/>
          <w:szCs w:val="36"/>
          <w:shd w:val="clear" w:color="auto" w:fill="FFFFFF"/>
        </w:rPr>
        <w:t>funksionojë</w:t>
      </w:r>
      <w:proofErr w:type="spellEnd"/>
      <w:r w:rsidRPr="00E70E92">
        <w:rPr>
          <w:rFonts w:ascii="Times New Roman" w:hAnsi="Times New Roman" w:cs="Times New Roman"/>
          <w:color w:val="222222"/>
          <w:sz w:val="36"/>
          <w:szCs w:val="36"/>
          <w:shd w:val="clear" w:color="auto" w:fill="FFFFFF"/>
        </w:rPr>
        <w:t xml:space="preserve"> </w:t>
      </w:r>
      <w:proofErr w:type="spellStart"/>
      <w:r w:rsidRPr="00E70E92">
        <w:rPr>
          <w:rFonts w:ascii="Times New Roman" w:hAnsi="Times New Roman" w:cs="Times New Roman"/>
          <w:color w:val="222222"/>
          <w:sz w:val="36"/>
          <w:szCs w:val="36"/>
          <w:shd w:val="clear" w:color="auto" w:fill="FFFFFF"/>
        </w:rPr>
        <w:t>mbi</w:t>
      </w:r>
      <w:proofErr w:type="spellEnd"/>
      <w:r w:rsidRPr="00E70E92">
        <w:rPr>
          <w:rFonts w:ascii="Times New Roman" w:hAnsi="Times New Roman" w:cs="Times New Roman"/>
          <w:color w:val="222222"/>
          <w:sz w:val="36"/>
          <w:szCs w:val="36"/>
          <w:shd w:val="clear" w:color="auto" w:fill="FFFFFF"/>
        </w:rPr>
        <w:t xml:space="preserve"> 3 </w:t>
      </w:r>
      <w:proofErr w:type="spellStart"/>
      <w:r w:rsidRPr="00E70E92">
        <w:rPr>
          <w:rFonts w:ascii="Times New Roman" w:hAnsi="Times New Roman" w:cs="Times New Roman"/>
          <w:color w:val="222222"/>
          <w:sz w:val="36"/>
          <w:szCs w:val="36"/>
          <w:shd w:val="clear" w:color="auto" w:fill="FFFFFF"/>
        </w:rPr>
        <w:t>modele</w:t>
      </w:r>
      <w:proofErr w:type="spellEnd"/>
      <w:r w:rsidRPr="00E70E92">
        <w:rPr>
          <w:rFonts w:ascii="Times New Roman" w:hAnsi="Times New Roman" w:cs="Times New Roman"/>
          <w:color w:val="222222"/>
          <w:sz w:val="36"/>
          <w:szCs w:val="36"/>
          <w:shd w:val="clear" w:color="auto" w:fill="FFFFFF"/>
        </w:rPr>
        <w:t xml:space="preserve"> </w:t>
      </w:r>
      <w:proofErr w:type="spellStart"/>
      <w:r w:rsidRPr="00E70E92">
        <w:rPr>
          <w:rFonts w:ascii="Times New Roman" w:hAnsi="Times New Roman" w:cs="Times New Roman"/>
          <w:color w:val="222222"/>
          <w:sz w:val="36"/>
          <w:szCs w:val="36"/>
          <w:shd w:val="clear" w:color="auto" w:fill="FFFFFF"/>
        </w:rPr>
        <w:t>biznesi</w:t>
      </w:r>
      <w:proofErr w:type="spellEnd"/>
      <w:r w:rsidRPr="00E70E92">
        <w:rPr>
          <w:rFonts w:ascii="Times New Roman" w:hAnsi="Times New Roman" w:cs="Times New Roman"/>
          <w:color w:val="222222"/>
          <w:sz w:val="36"/>
          <w:szCs w:val="36"/>
          <w:shd w:val="clear" w:color="auto" w:fill="FFFFFF"/>
        </w:rPr>
        <w:t xml:space="preserve">: </w:t>
      </w:r>
      <w:proofErr w:type="spellStart"/>
      <w:r w:rsidRPr="00E70E92">
        <w:rPr>
          <w:rFonts w:ascii="Times New Roman" w:hAnsi="Times New Roman" w:cs="Times New Roman"/>
          <w:color w:val="222222"/>
          <w:sz w:val="36"/>
          <w:szCs w:val="36"/>
          <w:shd w:val="clear" w:color="auto" w:fill="FFFFFF"/>
        </w:rPr>
        <w:t>aviacion</w:t>
      </w:r>
      <w:proofErr w:type="spellEnd"/>
      <w:r w:rsidRPr="00E70E92">
        <w:rPr>
          <w:rFonts w:ascii="Times New Roman" w:hAnsi="Times New Roman" w:cs="Times New Roman"/>
          <w:color w:val="222222"/>
          <w:sz w:val="36"/>
          <w:szCs w:val="36"/>
          <w:shd w:val="clear" w:color="auto" w:fill="FFFFFF"/>
        </w:rPr>
        <w:t xml:space="preserve"> civil, </w:t>
      </w:r>
      <w:proofErr w:type="spellStart"/>
      <w:r w:rsidRPr="00E70E92">
        <w:rPr>
          <w:rFonts w:ascii="Times New Roman" w:hAnsi="Times New Roman" w:cs="Times New Roman"/>
          <w:color w:val="222222"/>
          <w:sz w:val="36"/>
          <w:szCs w:val="36"/>
          <w:shd w:val="clear" w:color="auto" w:fill="FFFFFF"/>
        </w:rPr>
        <w:t>mirëmbajtje</w:t>
      </w:r>
      <w:proofErr w:type="spellEnd"/>
      <w:r w:rsidRPr="00E70E92">
        <w:rPr>
          <w:rFonts w:ascii="Times New Roman" w:hAnsi="Times New Roman" w:cs="Times New Roman"/>
          <w:color w:val="222222"/>
          <w:sz w:val="36"/>
          <w:szCs w:val="36"/>
          <w:shd w:val="clear" w:color="auto" w:fill="FFFFFF"/>
        </w:rPr>
        <w:t xml:space="preserve"> e </w:t>
      </w:r>
      <w:proofErr w:type="spellStart"/>
      <w:r w:rsidRPr="00E70E92">
        <w:rPr>
          <w:rFonts w:ascii="Times New Roman" w:hAnsi="Times New Roman" w:cs="Times New Roman"/>
          <w:color w:val="222222"/>
          <w:sz w:val="36"/>
          <w:szCs w:val="36"/>
          <w:shd w:val="clear" w:color="auto" w:fill="FFFFFF"/>
        </w:rPr>
        <w:t>avionëve</w:t>
      </w:r>
      <w:proofErr w:type="spellEnd"/>
      <w:r w:rsidRPr="00E70E92">
        <w:rPr>
          <w:rFonts w:ascii="Times New Roman" w:hAnsi="Times New Roman" w:cs="Times New Roman"/>
          <w:color w:val="222222"/>
          <w:sz w:val="36"/>
          <w:szCs w:val="36"/>
          <w:shd w:val="clear" w:color="auto" w:fill="FFFFFF"/>
        </w:rPr>
        <w:t xml:space="preserve">, </w:t>
      </w:r>
      <w:proofErr w:type="spellStart"/>
      <w:r w:rsidRPr="00E70E92">
        <w:rPr>
          <w:rFonts w:ascii="Times New Roman" w:hAnsi="Times New Roman" w:cs="Times New Roman"/>
          <w:color w:val="222222"/>
          <w:sz w:val="36"/>
          <w:szCs w:val="36"/>
          <w:shd w:val="clear" w:color="auto" w:fill="FFFFFF"/>
        </w:rPr>
        <w:t>një</w:t>
      </w:r>
      <w:proofErr w:type="spellEnd"/>
      <w:r w:rsidRPr="00E70E92">
        <w:rPr>
          <w:rFonts w:ascii="Times New Roman" w:hAnsi="Times New Roman" w:cs="Times New Roman"/>
          <w:color w:val="222222"/>
          <w:sz w:val="36"/>
          <w:szCs w:val="36"/>
          <w:shd w:val="clear" w:color="auto" w:fill="FFFFFF"/>
        </w:rPr>
        <w:t xml:space="preserve"> </w:t>
      </w:r>
      <w:proofErr w:type="spellStart"/>
      <w:r w:rsidRPr="00E70E92">
        <w:rPr>
          <w:rFonts w:ascii="Times New Roman" w:hAnsi="Times New Roman" w:cs="Times New Roman"/>
          <w:color w:val="222222"/>
          <w:sz w:val="36"/>
          <w:szCs w:val="36"/>
          <w:shd w:val="clear" w:color="auto" w:fill="FFFFFF"/>
        </w:rPr>
        <w:t>kargo</w:t>
      </w:r>
      <w:proofErr w:type="spellEnd"/>
      <w:r w:rsidRPr="00E70E92">
        <w:rPr>
          <w:rFonts w:ascii="Times New Roman" w:hAnsi="Times New Roman" w:cs="Times New Roman"/>
          <w:color w:val="222222"/>
          <w:sz w:val="36"/>
          <w:szCs w:val="36"/>
          <w:shd w:val="clear" w:color="auto" w:fill="FFFFFF"/>
        </w:rPr>
        <w:t xml:space="preserve"> e </w:t>
      </w:r>
      <w:proofErr w:type="spellStart"/>
      <w:r w:rsidRPr="00E70E92">
        <w:rPr>
          <w:rFonts w:ascii="Times New Roman" w:hAnsi="Times New Roman" w:cs="Times New Roman"/>
          <w:color w:val="222222"/>
          <w:sz w:val="36"/>
          <w:szCs w:val="36"/>
          <w:shd w:val="clear" w:color="auto" w:fill="FFFFFF"/>
        </w:rPr>
        <w:t>mirëfilltë</w:t>
      </w:r>
      <w:proofErr w:type="spellEnd"/>
      <w:r w:rsidRPr="00E70E92">
        <w:rPr>
          <w:rFonts w:ascii="Times New Roman" w:hAnsi="Times New Roman" w:cs="Times New Roman"/>
          <w:color w:val="222222"/>
          <w:sz w:val="36"/>
          <w:szCs w:val="36"/>
          <w:shd w:val="clear" w:color="auto" w:fill="FFFFFF"/>
        </w:rPr>
        <w:t xml:space="preserve">, e </w:t>
      </w:r>
      <w:proofErr w:type="spellStart"/>
      <w:r w:rsidRPr="00E70E92">
        <w:rPr>
          <w:rFonts w:ascii="Times New Roman" w:hAnsi="Times New Roman" w:cs="Times New Roman"/>
          <w:color w:val="222222"/>
          <w:sz w:val="36"/>
          <w:szCs w:val="36"/>
          <w:shd w:val="clear" w:color="auto" w:fill="FFFFFF"/>
        </w:rPr>
        <w:t>cila</w:t>
      </w:r>
      <w:proofErr w:type="spellEnd"/>
      <w:r w:rsidRPr="00E70E92">
        <w:rPr>
          <w:rFonts w:ascii="Times New Roman" w:hAnsi="Times New Roman" w:cs="Times New Roman"/>
          <w:color w:val="222222"/>
          <w:sz w:val="36"/>
          <w:szCs w:val="36"/>
          <w:shd w:val="clear" w:color="auto" w:fill="FFFFFF"/>
        </w:rPr>
        <w:t xml:space="preserve"> </w:t>
      </w:r>
      <w:proofErr w:type="spellStart"/>
      <w:r w:rsidRPr="00E70E92">
        <w:rPr>
          <w:rFonts w:ascii="Times New Roman" w:hAnsi="Times New Roman" w:cs="Times New Roman"/>
          <w:color w:val="222222"/>
          <w:sz w:val="36"/>
          <w:szCs w:val="36"/>
          <w:shd w:val="clear" w:color="auto" w:fill="FFFFFF"/>
        </w:rPr>
        <w:t>i</w:t>
      </w:r>
      <w:proofErr w:type="spellEnd"/>
      <w:r w:rsidRPr="00E70E92">
        <w:rPr>
          <w:rFonts w:ascii="Times New Roman" w:hAnsi="Times New Roman" w:cs="Times New Roman"/>
          <w:color w:val="222222"/>
          <w:sz w:val="36"/>
          <w:szCs w:val="36"/>
          <w:shd w:val="clear" w:color="auto" w:fill="FFFFFF"/>
        </w:rPr>
        <w:t xml:space="preserve"> </w:t>
      </w:r>
      <w:proofErr w:type="spellStart"/>
      <w:r w:rsidRPr="00E70E92">
        <w:rPr>
          <w:rFonts w:ascii="Times New Roman" w:hAnsi="Times New Roman" w:cs="Times New Roman"/>
          <w:color w:val="222222"/>
          <w:sz w:val="36"/>
          <w:szCs w:val="36"/>
          <w:shd w:val="clear" w:color="auto" w:fill="FFFFFF"/>
        </w:rPr>
        <w:t>mungon</w:t>
      </w:r>
      <w:proofErr w:type="spellEnd"/>
      <w:r w:rsidRPr="00E70E92">
        <w:rPr>
          <w:rFonts w:ascii="Times New Roman" w:hAnsi="Times New Roman" w:cs="Times New Roman"/>
          <w:color w:val="222222"/>
          <w:sz w:val="36"/>
          <w:szCs w:val="36"/>
          <w:shd w:val="clear" w:color="auto" w:fill="FFFFFF"/>
        </w:rPr>
        <w:t xml:space="preserve"> </w:t>
      </w:r>
      <w:proofErr w:type="spellStart"/>
      <w:r w:rsidRPr="00E70E92">
        <w:rPr>
          <w:rFonts w:ascii="Times New Roman" w:hAnsi="Times New Roman" w:cs="Times New Roman"/>
          <w:color w:val="222222"/>
          <w:sz w:val="36"/>
          <w:szCs w:val="36"/>
          <w:shd w:val="clear" w:color="auto" w:fill="FFFFFF"/>
        </w:rPr>
        <w:t>shtetit</w:t>
      </w:r>
      <w:proofErr w:type="spellEnd"/>
      <w:r w:rsidRPr="00E70E92">
        <w:rPr>
          <w:rFonts w:ascii="Times New Roman" w:hAnsi="Times New Roman" w:cs="Times New Roman"/>
          <w:color w:val="222222"/>
          <w:sz w:val="36"/>
          <w:szCs w:val="36"/>
          <w:shd w:val="clear" w:color="auto" w:fill="FFFFFF"/>
        </w:rPr>
        <w:t xml:space="preserve"> </w:t>
      </w:r>
      <w:proofErr w:type="spellStart"/>
      <w:r w:rsidRPr="00E70E92">
        <w:rPr>
          <w:rFonts w:ascii="Times New Roman" w:hAnsi="Times New Roman" w:cs="Times New Roman"/>
          <w:color w:val="222222"/>
          <w:sz w:val="36"/>
          <w:szCs w:val="36"/>
          <w:shd w:val="clear" w:color="auto" w:fill="FFFFFF"/>
        </w:rPr>
        <w:t>shqiptar</w:t>
      </w:r>
      <w:proofErr w:type="spellEnd"/>
      <w:r w:rsidRPr="00E70E92">
        <w:rPr>
          <w:rFonts w:ascii="Times New Roman" w:hAnsi="Times New Roman" w:cs="Times New Roman"/>
          <w:color w:val="222222"/>
          <w:sz w:val="36"/>
          <w:szCs w:val="36"/>
          <w:shd w:val="clear" w:color="auto" w:fill="FFFFFF"/>
        </w:rPr>
        <w:t>.</w:t>
      </w:r>
    </w:p>
    <w:p w14:paraId="2CD080FB" w14:textId="77777777" w:rsidR="00B76660" w:rsidRPr="00E70E92" w:rsidRDefault="00B76660" w:rsidP="00B76660">
      <w:pPr>
        <w:spacing w:line="300" w:lineRule="exact"/>
        <w:jc w:val="both"/>
        <w:rPr>
          <w:rFonts w:ascii="Times New Roman" w:hAnsi="Times New Roman" w:cs="Times New Roman"/>
          <w:sz w:val="36"/>
          <w:szCs w:val="36"/>
          <w:lang w:val="sq-AL"/>
        </w:rPr>
      </w:pPr>
    </w:p>
    <w:p w14:paraId="6BEF8C46" w14:textId="77777777" w:rsidR="005713EB" w:rsidRPr="00E70E92" w:rsidRDefault="00B76660" w:rsidP="00B76660">
      <w:pPr>
        <w:spacing w:line="300" w:lineRule="exact"/>
        <w:jc w:val="both"/>
        <w:rPr>
          <w:rFonts w:ascii="Times New Roman" w:hAnsi="Times New Roman" w:cs="Times New Roman"/>
          <w:sz w:val="36"/>
          <w:szCs w:val="36"/>
          <w:lang w:val="sq-AL"/>
        </w:rPr>
      </w:pPr>
      <w:r w:rsidRPr="00E70E92">
        <w:rPr>
          <w:rFonts w:ascii="Times New Roman" w:hAnsi="Times New Roman" w:cs="Times New Roman"/>
          <w:sz w:val="36"/>
          <w:szCs w:val="36"/>
          <w:lang w:val="sq-AL"/>
        </w:rPr>
        <w:t xml:space="preserve">Zona ku po zhvillohet aeroporti, përputhet me gjurmën ekzistuese të ish-aeroportit ushtarak të ndërtuar në fillim të viteve 1920, dhe pikërisht për këtë arsye, ai është parë si alternativa më e favorshme. Ky proces ka kaluar edhe në Vlerësimin e Ndikimit në Mjedis, i cili ka bërë një vlerësim të ndikimeve të pritshme mjedisore direkte dhe indirekte të zbatimit ose moszbatimit të projektit, në lidhje me gjendjen e mjedisit në territor. </w:t>
      </w:r>
    </w:p>
    <w:p w14:paraId="7C3972C5" w14:textId="77777777" w:rsidR="005713EB" w:rsidRPr="00E70E92" w:rsidRDefault="005713EB" w:rsidP="00B76660">
      <w:pPr>
        <w:spacing w:line="300" w:lineRule="exact"/>
        <w:jc w:val="both"/>
        <w:rPr>
          <w:rFonts w:ascii="Times New Roman" w:hAnsi="Times New Roman" w:cs="Times New Roman"/>
          <w:sz w:val="36"/>
          <w:szCs w:val="36"/>
          <w:lang w:val="sq-AL"/>
        </w:rPr>
      </w:pPr>
    </w:p>
    <w:p w14:paraId="55F0E0C5" w14:textId="5FE556A2" w:rsidR="00B76660" w:rsidRPr="00E70E92" w:rsidRDefault="00B76660" w:rsidP="00B76660">
      <w:pPr>
        <w:spacing w:line="300" w:lineRule="exact"/>
        <w:jc w:val="both"/>
        <w:rPr>
          <w:rFonts w:ascii="Times New Roman" w:hAnsi="Times New Roman" w:cs="Times New Roman"/>
          <w:sz w:val="36"/>
          <w:szCs w:val="36"/>
          <w:lang w:val="sq-AL"/>
        </w:rPr>
      </w:pPr>
      <w:r w:rsidRPr="00E70E92">
        <w:rPr>
          <w:rFonts w:ascii="Times New Roman" w:hAnsi="Times New Roman" w:cs="Times New Roman"/>
          <w:sz w:val="36"/>
          <w:szCs w:val="36"/>
          <w:lang w:val="sq-AL"/>
        </w:rPr>
        <w:t>Pista e aeroportit dhe zona e propozuar e zhvillimit të projektit janë larg zonës së peizazhit të mbrojtur dhe jo domosdoshmërisht në rrugën e fluturimit të pelikanit për në Lagunën e Nartës.</w:t>
      </w:r>
    </w:p>
    <w:p w14:paraId="14EBB944" w14:textId="77777777" w:rsidR="00B76660" w:rsidRPr="00E70E92" w:rsidRDefault="00B76660" w:rsidP="00B76660">
      <w:pPr>
        <w:spacing w:line="300" w:lineRule="exact"/>
        <w:jc w:val="both"/>
        <w:rPr>
          <w:rFonts w:ascii="Times New Roman" w:hAnsi="Times New Roman" w:cs="Times New Roman"/>
          <w:sz w:val="36"/>
          <w:szCs w:val="36"/>
          <w:lang w:val="sq-AL"/>
        </w:rPr>
      </w:pPr>
    </w:p>
    <w:p w14:paraId="322F150F" w14:textId="3F1BBA15" w:rsidR="00B76660" w:rsidRPr="00E70E92" w:rsidRDefault="00B76660" w:rsidP="00B76660">
      <w:pPr>
        <w:spacing w:line="300" w:lineRule="exact"/>
        <w:jc w:val="both"/>
        <w:rPr>
          <w:rFonts w:ascii="Times New Roman" w:hAnsi="Times New Roman" w:cs="Times New Roman"/>
          <w:sz w:val="36"/>
          <w:szCs w:val="36"/>
          <w:lang w:val="sq-AL"/>
        </w:rPr>
      </w:pPr>
      <w:r w:rsidRPr="00E70E92">
        <w:rPr>
          <w:rFonts w:ascii="Times New Roman" w:hAnsi="Times New Roman" w:cs="Times New Roman"/>
          <w:sz w:val="36"/>
          <w:szCs w:val="36"/>
          <w:lang w:val="sq-AL"/>
        </w:rPr>
        <w:t xml:space="preserve">Megjithatë, janë renditur një sërë masash mbrojtëse për t'u zbatuar gjatë ndërtimit të aeroportit dhe gjatë funksionimit të aeroportit, të përcaktuara qartë në VNM-në përkatëse, ku mund të veçohet detyrimi për një Plan Menaxhimi Ekologjik, i cili domosdoshmërisht përfshin komponentët e monitorimit shkencor. Për më tepër, </w:t>
      </w:r>
      <w:r w:rsidR="005713EB" w:rsidRPr="00E70E92">
        <w:rPr>
          <w:rFonts w:ascii="Times New Roman" w:hAnsi="Times New Roman" w:cs="Times New Roman"/>
          <w:sz w:val="36"/>
          <w:szCs w:val="36"/>
          <w:lang w:val="sq-AL"/>
        </w:rPr>
        <w:t>qeveria shqiptare, n</w:t>
      </w:r>
      <w:r w:rsidR="00DD46A7" w:rsidRPr="00E70E92">
        <w:rPr>
          <w:rFonts w:ascii="Times New Roman" w:hAnsi="Times New Roman" w:cs="Times New Roman"/>
          <w:sz w:val="36"/>
          <w:szCs w:val="36"/>
          <w:lang w:val="sq-AL"/>
        </w:rPr>
        <w:t>ë</w:t>
      </w:r>
      <w:r w:rsidR="005713EB" w:rsidRPr="00E70E92">
        <w:rPr>
          <w:rFonts w:ascii="Times New Roman" w:hAnsi="Times New Roman" w:cs="Times New Roman"/>
          <w:sz w:val="36"/>
          <w:szCs w:val="36"/>
          <w:lang w:val="sq-AL"/>
        </w:rPr>
        <w:t>p</w:t>
      </w:r>
      <w:r w:rsidR="00DD46A7" w:rsidRPr="00E70E92">
        <w:rPr>
          <w:rFonts w:ascii="Times New Roman" w:hAnsi="Times New Roman" w:cs="Times New Roman"/>
          <w:sz w:val="36"/>
          <w:szCs w:val="36"/>
          <w:lang w:val="sq-AL"/>
        </w:rPr>
        <w:t>ë</w:t>
      </w:r>
      <w:r w:rsidR="005713EB" w:rsidRPr="00E70E92">
        <w:rPr>
          <w:rFonts w:ascii="Times New Roman" w:hAnsi="Times New Roman" w:cs="Times New Roman"/>
          <w:sz w:val="36"/>
          <w:szCs w:val="36"/>
          <w:lang w:val="sq-AL"/>
        </w:rPr>
        <w:t>rmjet ministris</w:t>
      </w:r>
      <w:r w:rsidR="00DD46A7" w:rsidRPr="00E70E92">
        <w:rPr>
          <w:rFonts w:ascii="Times New Roman" w:hAnsi="Times New Roman" w:cs="Times New Roman"/>
          <w:sz w:val="36"/>
          <w:szCs w:val="36"/>
          <w:lang w:val="sq-AL"/>
        </w:rPr>
        <w:t>ë</w:t>
      </w:r>
      <w:r w:rsidR="005713EB" w:rsidRPr="00E70E92">
        <w:rPr>
          <w:rFonts w:ascii="Times New Roman" w:hAnsi="Times New Roman" w:cs="Times New Roman"/>
          <w:sz w:val="36"/>
          <w:szCs w:val="36"/>
          <w:lang w:val="sq-AL"/>
        </w:rPr>
        <w:t xml:space="preserve"> s</w:t>
      </w:r>
      <w:r w:rsidR="00DD46A7" w:rsidRPr="00E70E92">
        <w:rPr>
          <w:rFonts w:ascii="Times New Roman" w:hAnsi="Times New Roman" w:cs="Times New Roman"/>
          <w:sz w:val="36"/>
          <w:szCs w:val="36"/>
          <w:lang w:val="sq-AL"/>
        </w:rPr>
        <w:t>ë</w:t>
      </w:r>
      <w:r w:rsidR="005713EB" w:rsidRPr="00E70E92">
        <w:rPr>
          <w:rFonts w:ascii="Times New Roman" w:hAnsi="Times New Roman" w:cs="Times New Roman"/>
          <w:sz w:val="36"/>
          <w:szCs w:val="36"/>
          <w:lang w:val="sq-AL"/>
        </w:rPr>
        <w:t xml:space="preserve"> linj</w:t>
      </w:r>
      <w:r w:rsidR="00DD46A7" w:rsidRPr="00E70E92">
        <w:rPr>
          <w:rFonts w:ascii="Times New Roman" w:hAnsi="Times New Roman" w:cs="Times New Roman"/>
          <w:sz w:val="36"/>
          <w:szCs w:val="36"/>
          <w:lang w:val="sq-AL"/>
        </w:rPr>
        <w:t>ë</w:t>
      </w:r>
      <w:r w:rsidR="005713EB" w:rsidRPr="00E70E92">
        <w:rPr>
          <w:rFonts w:ascii="Times New Roman" w:hAnsi="Times New Roman" w:cs="Times New Roman"/>
          <w:sz w:val="36"/>
          <w:szCs w:val="36"/>
          <w:lang w:val="sq-AL"/>
        </w:rPr>
        <w:t xml:space="preserve">s </w:t>
      </w:r>
      <w:r w:rsidRPr="00E70E92">
        <w:rPr>
          <w:rFonts w:ascii="Times New Roman" w:hAnsi="Times New Roman" w:cs="Times New Roman"/>
          <w:sz w:val="36"/>
          <w:szCs w:val="36"/>
          <w:lang w:val="sq-AL"/>
        </w:rPr>
        <w:t>raporton periodikisht në Sekretariatin e Konventës së Bernës</w:t>
      </w:r>
      <w:r w:rsidR="005713EB" w:rsidRPr="00E70E92">
        <w:rPr>
          <w:rFonts w:ascii="Times New Roman" w:hAnsi="Times New Roman" w:cs="Times New Roman"/>
          <w:sz w:val="36"/>
          <w:szCs w:val="36"/>
          <w:lang w:val="sq-AL"/>
        </w:rPr>
        <w:t xml:space="preserve">, i cili </w:t>
      </w:r>
      <w:r w:rsidRPr="00E70E92">
        <w:rPr>
          <w:rFonts w:ascii="Times New Roman" w:hAnsi="Times New Roman" w:cs="Times New Roman"/>
          <w:sz w:val="36"/>
          <w:szCs w:val="36"/>
          <w:lang w:val="sq-AL"/>
        </w:rPr>
        <w:t>përfshin gjithashtu raporte</w:t>
      </w:r>
      <w:r w:rsidR="005713EB" w:rsidRPr="00E70E92">
        <w:rPr>
          <w:rFonts w:ascii="Times New Roman" w:hAnsi="Times New Roman" w:cs="Times New Roman"/>
          <w:sz w:val="36"/>
          <w:szCs w:val="36"/>
          <w:lang w:val="sq-AL"/>
        </w:rPr>
        <w:t>t</w:t>
      </w:r>
      <w:r w:rsidRPr="00E70E92">
        <w:rPr>
          <w:rFonts w:ascii="Times New Roman" w:hAnsi="Times New Roman" w:cs="Times New Roman"/>
          <w:sz w:val="36"/>
          <w:szCs w:val="36"/>
          <w:lang w:val="sq-AL"/>
        </w:rPr>
        <w:t xml:space="preserve"> për Aeroportin e Vlorës dhe të gjitha procedurat e ndërmarra.</w:t>
      </w:r>
    </w:p>
    <w:p w14:paraId="5347B27F" w14:textId="77777777" w:rsidR="00B76660" w:rsidRPr="00E70E92" w:rsidRDefault="00B76660" w:rsidP="00B76660">
      <w:pPr>
        <w:spacing w:line="300" w:lineRule="exact"/>
        <w:jc w:val="both"/>
        <w:rPr>
          <w:rFonts w:ascii="Times New Roman" w:hAnsi="Times New Roman" w:cs="Times New Roman"/>
          <w:sz w:val="36"/>
          <w:szCs w:val="36"/>
          <w:lang w:val="sq-AL"/>
        </w:rPr>
      </w:pPr>
    </w:p>
    <w:p w14:paraId="50496E59" w14:textId="77777777" w:rsidR="00B76660" w:rsidRPr="00E70E92" w:rsidRDefault="00B76660" w:rsidP="00B76660">
      <w:pPr>
        <w:spacing w:line="300" w:lineRule="exact"/>
        <w:jc w:val="both"/>
        <w:rPr>
          <w:rFonts w:ascii="Times New Roman" w:hAnsi="Times New Roman" w:cs="Times New Roman"/>
          <w:sz w:val="36"/>
          <w:szCs w:val="36"/>
          <w:lang w:val="sq-AL"/>
        </w:rPr>
      </w:pPr>
    </w:p>
    <w:p w14:paraId="2C1B19F6" w14:textId="77777777" w:rsidR="00B76660" w:rsidRPr="00E70E92" w:rsidRDefault="00B76660" w:rsidP="00B76660">
      <w:pPr>
        <w:spacing w:line="300" w:lineRule="exact"/>
        <w:jc w:val="both"/>
        <w:rPr>
          <w:rFonts w:ascii="Times New Roman" w:hAnsi="Times New Roman" w:cs="Times New Roman"/>
          <w:sz w:val="36"/>
          <w:szCs w:val="36"/>
          <w:lang w:val="sq-AL"/>
        </w:rPr>
      </w:pPr>
    </w:p>
    <w:p w14:paraId="26BFB834" w14:textId="19CFB3A4" w:rsidR="00B76660" w:rsidRPr="00E70E92" w:rsidRDefault="005713EB" w:rsidP="00B76660">
      <w:pPr>
        <w:pStyle w:val="Heading3"/>
        <w:rPr>
          <w:rFonts w:ascii="Times New Roman" w:hAnsi="Times New Roman" w:cs="Times New Roman"/>
          <w:sz w:val="36"/>
          <w:szCs w:val="36"/>
          <w:lang w:val="sq-AL"/>
        </w:rPr>
      </w:pPr>
      <w:r w:rsidRPr="00E70E92">
        <w:rPr>
          <w:rFonts w:ascii="Times New Roman" w:hAnsi="Times New Roman" w:cs="Times New Roman"/>
          <w:sz w:val="36"/>
          <w:szCs w:val="36"/>
          <w:lang w:val="sq-AL"/>
        </w:rPr>
        <w:t>Mbetjet urbane</w:t>
      </w:r>
    </w:p>
    <w:p w14:paraId="240A6175" w14:textId="77777777" w:rsidR="00B76660" w:rsidRPr="00E70E92" w:rsidRDefault="00B76660" w:rsidP="00B76660">
      <w:pPr>
        <w:spacing w:line="300" w:lineRule="exact"/>
        <w:jc w:val="both"/>
        <w:rPr>
          <w:rFonts w:ascii="Times New Roman" w:hAnsi="Times New Roman" w:cs="Times New Roman"/>
          <w:sz w:val="36"/>
          <w:szCs w:val="36"/>
          <w:lang w:val="sq-AL"/>
        </w:rPr>
      </w:pPr>
    </w:p>
    <w:p w14:paraId="3D4992AE" w14:textId="77777777" w:rsidR="00B76660" w:rsidRPr="00E70E92" w:rsidRDefault="00B76660" w:rsidP="00B76660">
      <w:pPr>
        <w:spacing w:line="300" w:lineRule="exact"/>
        <w:jc w:val="both"/>
        <w:rPr>
          <w:rFonts w:ascii="Times New Roman" w:hAnsi="Times New Roman" w:cs="Times New Roman"/>
          <w:sz w:val="36"/>
          <w:szCs w:val="36"/>
          <w:lang w:val="sq-AL"/>
        </w:rPr>
      </w:pPr>
      <w:r w:rsidRPr="00E70E92">
        <w:rPr>
          <w:rFonts w:ascii="Times New Roman" w:hAnsi="Times New Roman" w:cs="Times New Roman"/>
          <w:sz w:val="36"/>
          <w:szCs w:val="36"/>
          <w:lang w:val="sq-AL"/>
        </w:rPr>
        <w:t>Dokumenti i Politikës Strategjike të Menaxhimit të Integruar të Mbetjeve dhe Plani Kombëtar 2020 – 2035, miratuar me Vendimin e Këshillit të Ministrave nr. 418, datë 27.05.2020 “Për miratimin e dokumentit të politikës strategjike dhe planit kombëtar për menaxhimin e integruar të mbetjeve, 2020 – 2035”. në përputhje me kërkesat e politikave të BE-së për këtë sektor, është tashmë në vitin e tretë të zbatimit të tij.</w:t>
      </w:r>
    </w:p>
    <w:p w14:paraId="4A8CFA7F" w14:textId="77777777" w:rsidR="00B76660" w:rsidRPr="00E70E92" w:rsidRDefault="00B76660" w:rsidP="00B76660">
      <w:pPr>
        <w:spacing w:line="300" w:lineRule="exact"/>
        <w:jc w:val="both"/>
        <w:rPr>
          <w:rFonts w:ascii="Times New Roman" w:hAnsi="Times New Roman" w:cs="Times New Roman"/>
          <w:sz w:val="36"/>
          <w:szCs w:val="36"/>
          <w:lang w:val="sq-AL"/>
        </w:rPr>
      </w:pPr>
    </w:p>
    <w:p w14:paraId="1D72B973" w14:textId="77777777" w:rsidR="00B76660" w:rsidRPr="00E70E92" w:rsidRDefault="00B76660" w:rsidP="00B76660">
      <w:pPr>
        <w:spacing w:line="300" w:lineRule="exact"/>
        <w:jc w:val="both"/>
        <w:rPr>
          <w:rFonts w:ascii="Times New Roman" w:hAnsi="Times New Roman" w:cs="Times New Roman"/>
          <w:sz w:val="36"/>
          <w:szCs w:val="36"/>
          <w:lang w:val="sq-AL"/>
        </w:rPr>
      </w:pPr>
      <w:r w:rsidRPr="00E70E92">
        <w:rPr>
          <w:rFonts w:ascii="Times New Roman" w:hAnsi="Times New Roman" w:cs="Times New Roman"/>
          <w:sz w:val="36"/>
          <w:szCs w:val="36"/>
          <w:lang w:val="sq-AL"/>
        </w:rPr>
        <w:t>Raporti për zbatimin e strategjisë për vitin 2022 është përpunuar me mbështetjen e GIZ-it. Deri më tani janë përgatitur dhe miratuar 30 plane komunale për menaxhimin e mbeturinave, ndërsa janë hartuar tre plane rajonale.</w:t>
      </w:r>
    </w:p>
    <w:p w14:paraId="62A24DD3" w14:textId="77777777" w:rsidR="005713EB" w:rsidRPr="00E70E92" w:rsidRDefault="005713EB" w:rsidP="00B76660">
      <w:pPr>
        <w:spacing w:line="300" w:lineRule="exact"/>
        <w:jc w:val="both"/>
        <w:rPr>
          <w:rFonts w:ascii="Times New Roman" w:hAnsi="Times New Roman" w:cs="Times New Roman"/>
          <w:sz w:val="36"/>
          <w:szCs w:val="36"/>
          <w:lang w:val="sq-AL"/>
        </w:rPr>
      </w:pPr>
    </w:p>
    <w:p w14:paraId="21803DBD" w14:textId="77777777" w:rsidR="00B76660" w:rsidRPr="00E70E92" w:rsidRDefault="00B76660" w:rsidP="00B76660">
      <w:pPr>
        <w:spacing w:line="300" w:lineRule="exact"/>
        <w:jc w:val="both"/>
        <w:rPr>
          <w:rFonts w:ascii="Times New Roman" w:hAnsi="Times New Roman" w:cs="Times New Roman"/>
          <w:sz w:val="36"/>
          <w:szCs w:val="36"/>
          <w:lang w:val="sq-AL"/>
        </w:rPr>
      </w:pPr>
      <w:r w:rsidRPr="00E70E92">
        <w:rPr>
          <w:rFonts w:ascii="Times New Roman" w:hAnsi="Times New Roman" w:cs="Times New Roman"/>
          <w:sz w:val="36"/>
          <w:szCs w:val="36"/>
          <w:lang w:val="sq-AL"/>
        </w:rPr>
        <w:t>Kuadri ligjor kombëtar për menaxhimin e integruar të mbetjeve do të rishikohet dhe përditësohet me mbështetjen e projektit IPA “Ekonomia rrethore dhe rritja e gjelbër”, që pritet të nisë në gjysmën e dytë të vitit 2023. Ai do të marrë parasysh ndryshimet e vazhdueshme në menaxhimin e disa mbetjeve direktivat e paraqitura nga KE gjatë takimit shpjegues në mars 2023.</w:t>
      </w:r>
    </w:p>
    <w:p w14:paraId="4FCD3F9F" w14:textId="77777777" w:rsidR="00B76660" w:rsidRPr="00E70E92" w:rsidRDefault="00B76660" w:rsidP="00B76660">
      <w:pPr>
        <w:spacing w:line="300" w:lineRule="exact"/>
        <w:jc w:val="both"/>
        <w:rPr>
          <w:rFonts w:ascii="Times New Roman" w:hAnsi="Times New Roman" w:cs="Times New Roman"/>
          <w:sz w:val="36"/>
          <w:szCs w:val="36"/>
          <w:lang w:val="sq-AL"/>
        </w:rPr>
      </w:pPr>
    </w:p>
    <w:p w14:paraId="779D2E8C" w14:textId="77777777" w:rsidR="00B76660" w:rsidRPr="00E70E92" w:rsidRDefault="00B76660" w:rsidP="00B76660">
      <w:pPr>
        <w:spacing w:line="300" w:lineRule="exact"/>
        <w:jc w:val="both"/>
        <w:rPr>
          <w:rFonts w:ascii="Times New Roman" w:hAnsi="Times New Roman" w:cs="Times New Roman"/>
          <w:sz w:val="36"/>
          <w:szCs w:val="36"/>
          <w:lang w:val="sq-AL"/>
        </w:rPr>
      </w:pPr>
    </w:p>
    <w:p w14:paraId="4A787401" w14:textId="77777777" w:rsidR="00B76660" w:rsidRPr="00E70E92" w:rsidRDefault="00B76660" w:rsidP="00B76660">
      <w:pPr>
        <w:spacing w:line="300" w:lineRule="exact"/>
        <w:jc w:val="both"/>
        <w:rPr>
          <w:rFonts w:ascii="Times New Roman" w:hAnsi="Times New Roman" w:cs="Times New Roman"/>
          <w:sz w:val="36"/>
          <w:szCs w:val="36"/>
          <w:lang w:val="sq-AL"/>
        </w:rPr>
      </w:pPr>
    </w:p>
    <w:p w14:paraId="0A073451" w14:textId="77777777" w:rsidR="00B76660" w:rsidRPr="00E70E92" w:rsidRDefault="00B76660" w:rsidP="00B76660">
      <w:pPr>
        <w:spacing w:line="300" w:lineRule="exact"/>
        <w:jc w:val="both"/>
        <w:rPr>
          <w:rFonts w:ascii="Times New Roman" w:hAnsi="Times New Roman" w:cs="Times New Roman"/>
          <w:sz w:val="36"/>
          <w:szCs w:val="36"/>
          <w:lang w:val="sq-AL"/>
        </w:rPr>
      </w:pPr>
    </w:p>
    <w:p w14:paraId="516EB4C2" w14:textId="77777777" w:rsidR="00B76660" w:rsidRPr="00E70E92" w:rsidRDefault="00B76660" w:rsidP="00B76660">
      <w:pPr>
        <w:pStyle w:val="Heading3"/>
        <w:rPr>
          <w:rFonts w:ascii="Times New Roman" w:hAnsi="Times New Roman" w:cs="Times New Roman"/>
          <w:sz w:val="36"/>
          <w:szCs w:val="36"/>
          <w:lang w:val="sq-AL"/>
        </w:rPr>
      </w:pPr>
      <w:bookmarkStart w:id="5" w:name="_Toc139606356"/>
      <w:r w:rsidRPr="00E70E92">
        <w:rPr>
          <w:rFonts w:ascii="Times New Roman" w:hAnsi="Times New Roman" w:cs="Times New Roman"/>
          <w:sz w:val="36"/>
          <w:szCs w:val="36"/>
          <w:lang w:val="sq-AL"/>
        </w:rPr>
        <w:t>Kimikatet</w:t>
      </w:r>
      <w:bookmarkEnd w:id="5"/>
    </w:p>
    <w:p w14:paraId="15C51C1E" w14:textId="77777777" w:rsidR="009F63A3" w:rsidRPr="00E70E92" w:rsidRDefault="009F63A3" w:rsidP="009F63A3">
      <w:pPr>
        <w:rPr>
          <w:rFonts w:ascii="Times New Roman" w:hAnsi="Times New Roman" w:cs="Times New Roman"/>
          <w:sz w:val="36"/>
          <w:szCs w:val="36"/>
          <w:lang w:val="sq-AL"/>
        </w:rPr>
      </w:pPr>
    </w:p>
    <w:p w14:paraId="25351AAE" w14:textId="24460892" w:rsidR="009F63A3" w:rsidRPr="00E70E92" w:rsidRDefault="009F63A3" w:rsidP="009F63A3">
      <w:pPr>
        <w:spacing w:line="300" w:lineRule="exact"/>
        <w:jc w:val="both"/>
        <w:rPr>
          <w:rFonts w:ascii="Times New Roman" w:hAnsi="Times New Roman" w:cs="Times New Roman"/>
          <w:sz w:val="36"/>
          <w:szCs w:val="36"/>
          <w:lang w:val="sq-AL"/>
        </w:rPr>
      </w:pPr>
      <w:r w:rsidRPr="00E70E92">
        <w:rPr>
          <w:rFonts w:ascii="Times New Roman" w:hAnsi="Times New Roman" w:cs="Times New Roman"/>
          <w:sz w:val="36"/>
          <w:szCs w:val="36"/>
          <w:lang w:val="sq-AL"/>
        </w:rPr>
        <w:lastRenderedPageBreak/>
        <w:t xml:space="preserve">Kuvendi miratoi ligjin nr. 2/2023, datë 26.01.2023 “Për gazet serrë të fluorizuara” që transpozon pjesërisht Rregulloren (BE) </w:t>
      </w:r>
      <w:r w:rsidRPr="00E70E92">
        <w:rPr>
          <w:rFonts w:ascii="Times New Roman" w:hAnsi="Times New Roman" w:cs="Times New Roman"/>
          <w:sz w:val="36"/>
          <w:szCs w:val="36"/>
        </w:rPr>
        <w:t>Nr. 517/</w:t>
      </w:r>
      <w:proofErr w:type="gramStart"/>
      <w:r w:rsidRPr="00E70E92">
        <w:rPr>
          <w:rFonts w:ascii="Times New Roman" w:hAnsi="Times New Roman" w:cs="Times New Roman"/>
          <w:sz w:val="36"/>
          <w:szCs w:val="36"/>
        </w:rPr>
        <w:t>2014  “</w:t>
      </w:r>
      <w:proofErr w:type="spellStart"/>
      <w:proofErr w:type="gramEnd"/>
      <w:r w:rsidRPr="00E70E92">
        <w:rPr>
          <w:rFonts w:ascii="Times New Roman" w:hAnsi="Times New Roman" w:cs="Times New Roman"/>
          <w:sz w:val="36"/>
          <w:szCs w:val="36"/>
        </w:rPr>
        <w:t>Mbi</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gazet</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serrë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të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fluorinuara</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dhe</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që</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shfuqizon</w:t>
      </w:r>
      <w:proofErr w:type="spellEnd"/>
      <w:r w:rsidRPr="00E70E92">
        <w:rPr>
          <w:rFonts w:ascii="Times New Roman" w:hAnsi="Times New Roman" w:cs="Times New Roman"/>
          <w:sz w:val="36"/>
          <w:szCs w:val="36"/>
        </w:rPr>
        <w:t xml:space="preserve"> </w:t>
      </w:r>
      <w:proofErr w:type="spellStart"/>
      <w:r w:rsidRPr="00E70E92">
        <w:rPr>
          <w:rFonts w:ascii="Times New Roman" w:hAnsi="Times New Roman" w:cs="Times New Roman"/>
          <w:sz w:val="36"/>
          <w:szCs w:val="36"/>
        </w:rPr>
        <w:t>Rregulloren</w:t>
      </w:r>
      <w:proofErr w:type="spellEnd"/>
      <w:r w:rsidRPr="00E70E92">
        <w:rPr>
          <w:rFonts w:ascii="Times New Roman" w:hAnsi="Times New Roman" w:cs="Times New Roman"/>
          <w:sz w:val="36"/>
          <w:szCs w:val="36"/>
        </w:rPr>
        <w:t xml:space="preserve"> (KE) </w:t>
      </w:r>
      <w:proofErr w:type="spellStart"/>
      <w:r w:rsidRPr="00E70E92">
        <w:rPr>
          <w:rFonts w:ascii="Times New Roman" w:hAnsi="Times New Roman" w:cs="Times New Roman"/>
          <w:sz w:val="36"/>
          <w:szCs w:val="36"/>
        </w:rPr>
        <w:t>Nr</w:t>
      </w:r>
      <w:proofErr w:type="spellEnd"/>
      <w:r w:rsidRPr="00E70E92">
        <w:rPr>
          <w:rFonts w:ascii="Times New Roman" w:hAnsi="Times New Roman" w:cs="Times New Roman"/>
          <w:sz w:val="36"/>
          <w:szCs w:val="36"/>
        </w:rPr>
        <w:t>. 842/2006.</w:t>
      </w:r>
    </w:p>
    <w:p w14:paraId="4AB05500" w14:textId="77777777" w:rsidR="00DD46A7" w:rsidRPr="00E70E92" w:rsidRDefault="00DD46A7" w:rsidP="009F63A3">
      <w:pPr>
        <w:rPr>
          <w:rFonts w:ascii="Times New Roman" w:hAnsi="Times New Roman" w:cs="Times New Roman"/>
          <w:sz w:val="36"/>
          <w:szCs w:val="36"/>
          <w:lang w:val="sq-AL"/>
        </w:rPr>
      </w:pPr>
    </w:p>
    <w:p w14:paraId="0AF0F892" w14:textId="367CC177" w:rsidR="00DD46A7" w:rsidRPr="00E70E92" w:rsidRDefault="00DD46A7" w:rsidP="00B76660">
      <w:pPr>
        <w:spacing w:line="300" w:lineRule="exact"/>
        <w:jc w:val="both"/>
        <w:rPr>
          <w:rFonts w:ascii="Times New Roman" w:hAnsi="Times New Roman" w:cs="Times New Roman"/>
          <w:sz w:val="36"/>
          <w:szCs w:val="36"/>
          <w:lang w:val="sq-AL"/>
        </w:rPr>
      </w:pPr>
      <w:r w:rsidRPr="00E70E92">
        <w:rPr>
          <w:rFonts w:ascii="Times New Roman" w:hAnsi="Times New Roman" w:cs="Times New Roman"/>
          <w:sz w:val="36"/>
          <w:szCs w:val="36"/>
          <w:lang w:val="sq-AL"/>
        </w:rPr>
        <w:t xml:space="preserve">Dua të ndaj dhe masat e ndërmarra për zbatimin e </w:t>
      </w:r>
      <w:r w:rsidR="00B76660" w:rsidRPr="00E70E92">
        <w:rPr>
          <w:rFonts w:ascii="Times New Roman" w:hAnsi="Times New Roman" w:cs="Times New Roman"/>
          <w:sz w:val="36"/>
          <w:szCs w:val="36"/>
          <w:lang w:val="sq-AL"/>
        </w:rPr>
        <w:t>Projekti</w:t>
      </w:r>
      <w:r w:rsidRPr="00E70E92">
        <w:rPr>
          <w:rFonts w:ascii="Times New Roman" w:hAnsi="Times New Roman" w:cs="Times New Roman"/>
          <w:sz w:val="36"/>
          <w:szCs w:val="36"/>
          <w:lang w:val="sq-AL"/>
        </w:rPr>
        <w:t>t</w:t>
      </w:r>
      <w:r w:rsidR="00B76660" w:rsidRPr="00E70E92">
        <w:rPr>
          <w:rFonts w:ascii="Times New Roman" w:hAnsi="Times New Roman" w:cs="Times New Roman"/>
          <w:sz w:val="36"/>
          <w:szCs w:val="36"/>
          <w:lang w:val="sq-AL"/>
        </w:rPr>
        <w:t xml:space="preserve"> “Mbështetje për Ministrinë e Turizmit dhe Mjedisit për Përmirësimin e Menaxhimit të Kimikateve”, financuar nga Sida dhe zbatuar nga Agjencia Suedeze e Kimikateve (KemI) </w:t>
      </w:r>
      <w:r w:rsidRPr="00E70E92">
        <w:rPr>
          <w:rFonts w:ascii="Times New Roman" w:hAnsi="Times New Roman" w:cs="Times New Roman"/>
          <w:sz w:val="36"/>
          <w:szCs w:val="36"/>
          <w:lang w:val="sq-AL"/>
        </w:rPr>
        <w:t xml:space="preserve">i cili </w:t>
      </w:r>
      <w:r w:rsidR="00B76660" w:rsidRPr="00E70E92">
        <w:rPr>
          <w:rFonts w:ascii="Times New Roman" w:hAnsi="Times New Roman" w:cs="Times New Roman"/>
          <w:sz w:val="36"/>
          <w:szCs w:val="36"/>
          <w:lang w:val="sq-AL"/>
        </w:rPr>
        <w:t>është në zbatim</w:t>
      </w:r>
      <w:r w:rsidRPr="00E70E92">
        <w:rPr>
          <w:rFonts w:ascii="Times New Roman" w:hAnsi="Times New Roman" w:cs="Times New Roman"/>
          <w:sz w:val="36"/>
          <w:szCs w:val="36"/>
          <w:lang w:val="sq-AL"/>
        </w:rPr>
        <w:t>.</w:t>
      </w:r>
    </w:p>
    <w:p w14:paraId="01C8DA09" w14:textId="00F0A573" w:rsidR="00B76660" w:rsidRPr="00E70E92" w:rsidRDefault="00DD46A7" w:rsidP="00B76660">
      <w:pPr>
        <w:spacing w:line="300" w:lineRule="exact"/>
        <w:jc w:val="both"/>
        <w:rPr>
          <w:rFonts w:ascii="Times New Roman" w:hAnsi="Times New Roman" w:cs="Times New Roman"/>
          <w:sz w:val="36"/>
          <w:szCs w:val="36"/>
          <w:lang w:val="sq-AL"/>
        </w:rPr>
      </w:pPr>
      <w:r w:rsidRPr="00E70E92">
        <w:rPr>
          <w:rFonts w:ascii="Times New Roman" w:hAnsi="Times New Roman" w:cs="Times New Roman"/>
          <w:sz w:val="36"/>
          <w:szCs w:val="36"/>
          <w:lang w:val="sq-AL"/>
        </w:rPr>
        <w:t>N</w:t>
      </w:r>
      <w:r w:rsidR="00B76660" w:rsidRPr="00E70E92">
        <w:rPr>
          <w:rFonts w:ascii="Times New Roman" w:hAnsi="Times New Roman" w:cs="Times New Roman"/>
          <w:sz w:val="36"/>
          <w:szCs w:val="36"/>
          <w:lang w:val="sq-AL"/>
        </w:rPr>
        <w:t xml:space="preserve">ë </w:t>
      </w:r>
      <w:r w:rsidR="00C11A3E" w:rsidRPr="00E70E92">
        <w:rPr>
          <w:rFonts w:ascii="Times New Roman" w:hAnsi="Times New Roman" w:cs="Times New Roman"/>
          <w:sz w:val="36"/>
          <w:szCs w:val="36"/>
          <w:lang w:val="sq-AL"/>
        </w:rPr>
        <w:t>D</w:t>
      </w:r>
      <w:r w:rsidR="00B76660" w:rsidRPr="00E70E92">
        <w:rPr>
          <w:rFonts w:ascii="Times New Roman" w:hAnsi="Times New Roman" w:cs="Times New Roman"/>
          <w:sz w:val="36"/>
          <w:szCs w:val="36"/>
          <w:lang w:val="sq-AL"/>
        </w:rPr>
        <w:t xml:space="preserve">hjetor 2022 </w:t>
      </w:r>
      <w:r w:rsidR="00C11A3E" w:rsidRPr="00E70E92">
        <w:rPr>
          <w:rFonts w:ascii="Times New Roman" w:hAnsi="Times New Roman" w:cs="Times New Roman"/>
          <w:sz w:val="36"/>
          <w:szCs w:val="36"/>
          <w:lang w:val="sq-AL"/>
        </w:rPr>
        <w:t xml:space="preserve">u finalizua </w:t>
      </w:r>
      <w:r w:rsidR="00B76660" w:rsidRPr="00E70E92">
        <w:rPr>
          <w:rFonts w:ascii="Times New Roman" w:hAnsi="Times New Roman" w:cs="Times New Roman"/>
          <w:sz w:val="36"/>
          <w:szCs w:val="36"/>
          <w:lang w:val="sq-AL"/>
        </w:rPr>
        <w:t>plani</w:t>
      </w:r>
      <w:r w:rsidR="00C11A3E" w:rsidRPr="00E70E92">
        <w:rPr>
          <w:rFonts w:ascii="Times New Roman" w:hAnsi="Times New Roman" w:cs="Times New Roman"/>
          <w:sz w:val="36"/>
          <w:szCs w:val="36"/>
          <w:lang w:val="sq-AL"/>
        </w:rPr>
        <w:t xml:space="preserve"> i</w:t>
      </w:r>
      <w:r w:rsidR="00B76660" w:rsidRPr="00E70E92">
        <w:rPr>
          <w:rFonts w:ascii="Times New Roman" w:hAnsi="Times New Roman" w:cs="Times New Roman"/>
          <w:sz w:val="36"/>
          <w:szCs w:val="36"/>
          <w:lang w:val="sq-AL"/>
        </w:rPr>
        <w:t xml:space="preserve"> parë kombëtar për menaxhimin e kimikateve të sigurta. Dokumenti </w:t>
      </w:r>
      <w:r w:rsidR="00C11A3E" w:rsidRPr="00E70E92">
        <w:rPr>
          <w:rFonts w:ascii="Times New Roman" w:hAnsi="Times New Roman" w:cs="Times New Roman"/>
          <w:sz w:val="36"/>
          <w:szCs w:val="36"/>
          <w:lang w:val="sq-AL"/>
        </w:rPr>
        <w:t>pritet t</w:t>
      </w:r>
      <w:r w:rsidRPr="00E70E92">
        <w:rPr>
          <w:rFonts w:ascii="Times New Roman" w:hAnsi="Times New Roman" w:cs="Times New Roman"/>
          <w:sz w:val="36"/>
          <w:szCs w:val="36"/>
          <w:lang w:val="sq-AL"/>
        </w:rPr>
        <w:t>ë</w:t>
      </w:r>
      <w:r w:rsidR="00C11A3E" w:rsidRPr="00E70E92">
        <w:rPr>
          <w:rFonts w:ascii="Times New Roman" w:hAnsi="Times New Roman" w:cs="Times New Roman"/>
          <w:sz w:val="36"/>
          <w:szCs w:val="36"/>
          <w:lang w:val="sq-AL"/>
        </w:rPr>
        <w:t xml:space="preserve"> miratohet n</w:t>
      </w:r>
      <w:r w:rsidRPr="00E70E92">
        <w:rPr>
          <w:rFonts w:ascii="Times New Roman" w:hAnsi="Times New Roman" w:cs="Times New Roman"/>
          <w:sz w:val="36"/>
          <w:szCs w:val="36"/>
          <w:lang w:val="sq-AL"/>
        </w:rPr>
        <w:t>ë</w:t>
      </w:r>
      <w:r w:rsidR="00C11A3E" w:rsidRPr="00E70E92">
        <w:rPr>
          <w:rFonts w:ascii="Times New Roman" w:hAnsi="Times New Roman" w:cs="Times New Roman"/>
          <w:sz w:val="36"/>
          <w:szCs w:val="36"/>
          <w:lang w:val="sq-AL"/>
        </w:rPr>
        <w:t xml:space="preserve"> Dhjetor t</w:t>
      </w:r>
      <w:r w:rsidRPr="00E70E92">
        <w:rPr>
          <w:rFonts w:ascii="Times New Roman" w:hAnsi="Times New Roman" w:cs="Times New Roman"/>
          <w:sz w:val="36"/>
          <w:szCs w:val="36"/>
          <w:lang w:val="sq-AL"/>
        </w:rPr>
        <w:t>ë</w:t>
      </w:r>
      <w:r w:rsidR="00C11A3E" w:rsidRPr="00E70E92">
        <w:rPr>
          <w:rFonts w:ascii="Times New Roman" w:hAnsi="Times New Roman" w:cs="Times New Roman"/>
          <w:sz w:val="36"/>
          <w:szCs w:val="36"/>
          <w:lang w:val="sq-AL"/>
        </w:rPr>
        <w:t xml:space="preserve"> vitit 2023, pas reflektimit t</w:t>
      </w:r>
      <w:r w:rsidRPr="00E70E92">
        <w:rPr>
          <w:rFonts w:ascii="Times New Roman" w:hAnsi="Times New Roman" w:cs="Times New Roman"/>
          <w:sz w:val="36"/>
          <w:szCs w:val="36"/>
          <w:lang w:val="sq-AL"/>
        </w:rPr>
        <w:t>ë</w:t>
      </w:r>
      <w:r w:rsidR="00C11A3E" w:rsidRPr="00E70E92">
        <w:rPr>
          <w:rFonts w:ascii="Times New Roman" w:hAnsi="Times New Roman" w:cs="Times New Roman"/>
          <w:sz w:val="36"/>
          <w:szCs w:val="36"/>
          <w:lang w:val="sq-AL"/>
        </w:rPr>
        <w:t xml:space="preserve"> komenteve t</w:t>
      </w:r>
      <w:r w:rsidRPr="00E70E92">
        <w:rPr>
          <w:rFonts w:ascii="Times New Roman" w:hAnsi="Times New Roman" w:cs="Times New Roman"/>
          <w:sz w:val="36"/>
          <w:szCs w:val="36"/>
          <w:lang w:val="sq-AL"/>
        </w:rPr>
        <w:t>ë</w:t>
      </w:r>
      <w:r w:rsidR="00C11A3E" w:rsidRPr="00E70E92">
        <w:rPr>
          <w:rFonts w:ascii="Times New Roman" w:hAnsi="Times New Roman" w:cs="Times New Roman"/>
          <w:sz w:val="36"/>
          <w:szCs w:val="36"/>
          <w:lang w:val="sq-AL"/>
        </w:rPr>
        <w:t xml:space="preserve"> ministrit</w:t>
      </w:r>
      <w:r w:rsidRPr="00E70E92">
        <w:rPr>
          <w:rFonts w:ascii="Times New Roman" w:hAnsi="Times New Roman" w:cs="Times New Roman"/>
          <w:sz w:val="36"/>
          <w:szCs w:val="36"/>
          <w:lang w:val="sq-AL"/>
        </w:rPr>
        <w:t>ë</w:t>
      </w:r>
      <w:r w:rsidR="00C11A3E" w:rsidRPr="00E70E92">
        <w:rPr>
          <w:rFonts w:ascii="Times New Roman" w:hAnsi="Times New Roman" w:cs="Times New Roman"/>
          <w:sz w:val="36"/>
          <w:szCs w:val="36"/>
          <w:lang w:val="sq-AL"/>
        </w:rPr>
        <w:t xml:space="preserve"> e linj</w:t>
      </w:r>
      <w:r w:rsidRPr="00E70E92">
        <w:rPr>
          <w:rFonts w:ascii="Times New Roman" w:hAnsi="Times New Roman" w:cs="Times New Roman"/>
          <w:sz w:val="36"/>
          <w:szCs w:val="36"/>
          <w:lang w:val="sq-AL"/>
        </w:rPr>
        <w:t>ë</w:t>
      </w:r>
      <w:r w:rsidR="00C11A3E" w:rsidRPr="00E70E92">
        <w:rPr>
          <w:rFonts w:ascii="Times New Roman" w:hAnsi="Times New Roman" w:cs="Times New Roman"/>
          <w:sz w:val="36"/>
          <w:szCs w:val="36"/>
          <w:lang w:val="sq-AL"/>
        </w:rPr>
        <w:t>s dhe konsultimit publik.</w:t>
      </w:r>
    </w:p>
    <w:p w14:paraId="11613289" w14:textId="77777777" w:rsidR="00B76660" w:rsidRPr="00E70E92" w:rsidRDefault="00B76660" w:rsidP="00B76660">
      <w:pPr>
        <w:spacing w:line="300" w:lineRule="exact"/>
        <w:jc w:val="both"/>
        <w:rPr>
          <w:rFonts w:ascii="Times New Roman" w:hAnsi="Times New Roman" w:cs="Times New Roman"/>
          <w:sz w:val="36"/>
          <w:szCs w:val="36"/>
          <w:lang w:val="sq-AL"/>
        </w:rPr>
      </w:pPr>
    </w:p>
    <w:p w14:paraId="58DC6C24" w14:textId="79557077" w:rsidR="00B76660" w:rsidRPr="00E70E92" w:rsidRDefault="00B76660" w:rsidP="00B76660">
      <w:pPr>
        <w:spacing w:line="300" w:lineRule="exact"/>
        <w:jc w:val="both"/>
        <w:rPr>
          <w:rFonts w:ascii="Times New Roman" w:hAnsi="Times New Roman" w:cs="Times New Roman"/>
          <w:sz w:val="36"/>
          <w:szCs w:val="36"/>
          <w:lang w:val="sq-AL"/>
        </w:rPr>
      </w:pPr>
      <w:r w:rsidRPr="00E70E92">
        <w:rPr>
          <w:rFonts w:ascii="Times New Roman" w:hAnsi="Times New Roman" w:cs="Times New Roman"/>
          <w:sz w:val="36"/>
          <w:szCs w:val="36"/>
          <w:lang w:val="sq-AL"/>
        </w:rPr>
        <w:t xml:space="preserve">Për çdo direktivë/rregullore, pjesë e nënkapitullit të Kimikateve nën Kapitullin 27 “Mjedisi dhe ndryshimet klimatike”, i mbështetur nga projekti KemI, po përgatitet një plan veprimi i dedikuar që do të identifikojë nevojat, sfidat, do të lehtësojë transpozimin e mëtejshëm të acquis të BE- </w:t>
      </w:r>
      <w:r w:rsidRPr="00E70E92">
        <w:rPr>
          <w:rFonts w:ascii="Times New Roman" w:hAnsi="Times New Roman" w:cs="Times New Roman"/>
          <w:i/>
          <w:iCs/>
          <w:sz w:val="36"/>
          <w:szCs w:val="36"/>
          <w:lang w:val="sq-AL"/>
        </w:rPr>
        <w:t xml:space="preserve">së </w:t>
      </w:r>
      <w:r w:rsidRPr="00E70E92">
        <w:rPr>
          <w:rFonts w:ascii="Times New Roman" w:hAnsi="Times New Roman" w:cs="Times New Roman"/>
          <w:sz w:val="36"/>
          <w:szCs w:val="36"/>
          <w:lang w:val="sq-AL"/>
        </w:rPr>
        <w:t xml:space="preserve">në kimikatet dhe të zbatojnë zbatimin e legjislacionit. </w:t>
      </w:r>
    </w:p>
    <w:p w14:paraId="1B2D7EAB" w14:textId="77777777" w:rsidR="00B76660" w:rsidRPr="00E70E92" w:rsidRDefault="00B76660" w:rsidP="00B76660">
      <w:pPr>
        <w:spacing w:line="300" w:lineRule="exact"/>
        <w:jc w:val="both"/>
        <w:rPr>
          <w:rFonts w:ascii="Times New Roman" w:hAnsi="Times New Roman" w:cs="Times New Roman"/>
          <w:sz w:val="36"/>
          <w:szCs w:val="36"/>
          <w:lang w:val="sq-AL"/>
        </w:rPr>
      </w:pPr>
    </w:p>
    <w:p w14:paraId="3B611494" w14:textId="77777777" w:rsidR="00B76660" w:rsidRPr="00E70E92" w:rsidRDefault="00B76660" w:rsidP="00B76660">
      <w:pPr>
        <w:spacing w:line="300" w:lineRule="exact"/>
        <w:jc w:val="both"/>
        <w:rPr>
          <w:rFonts w:ascii="Times New Roman" w:hAnsi="Times New Roman" w:cs="Times New Roman"/>
          <w:sz w:val="36"/>
          <w:szCs w:val="36"/>
          <w:lang w:val="sq-AL"/>
        </w:rPr>
      </w:pPr>
    </w:p>
    <w:p w14:paraId="165F3CEC" w14:textId="77777777" w:rsidR="00B76660" w:rsidRPr="00E70E92" w:rsidRDefault="00B76660" w:rsidP="00B76660">
      <w:pPr>
        <w:pStyle w:val="Heading2"/>
        <w:rPr>
          <w:rFonts w:ascii="Times New Roman" w:hAnsi="Times New Roman" w:cs="Times New Roman"/>
          <w:sz w:val="36"/>
          <w:szCs w:val="36"/>
          <w:lang w:val="sq-AL"/>
        </w:rPr>
      </w:pPr>
      <w:bookmarkStart w:id="6" w:name="_Toc139606357"/>
      <w:r w:rsidRPr="00E70E92">
        <w:rPr>
          <w:rFonts w:ascii="Times New Roman" w:hAnsi="Times New Roman" w:cs="Times New Roman"/>
          <w:sz w:val="36"/>
          <w:szCs w:val="36"/>
          <w:lang w:val="sq-AL"/>
        </w:rPr>
        <w:t>Ndryshimi i klimës</w:t>
      </w:r>
      <w:bookmarkEnd w:id="6"/>
    </w:p>
    <w:p w14:paraId="5EB0E454" w14:textId="77777777" w:rsidR="00B76660" w:rsidRPr="00E70E92" w:rsidRDefault="00B76660" w:rsidP="00B76660">
      <w:pPr>
        <w:spacing w:line="300" w:lineRule="exact"/>
        <w:jc w:val="both"/>
        <w:rPr>
          <w:rFonts w:ascii="Times New Roman" w:hAnsi="Times New Roman" w:cs="Times New Roman"/>
          <w:sz w:val="36"/>
          <w:szCs w:val="36"/>
          <w:lang w:val="sq-AL"/>
        </w:rPr>
      </w:pPr>
    </w:p>
    <w:p w14:paraId="43344601" w14:textId="77777777" w:rsidR="00B76660" w:rsidRPr="00E70E92" w:rsidRDefault="00B76660" w:rsidP="00B76660">
      <w:pPr>
        <w:spacing w:line="300" w:lineRule="exact"/>
        <w:jc w:val="both"/>
        <w:rPr>
          <w:rFonts w:ascii="Times New Roman" w:hAnsi="Times New Roman" w:cs="Times New Roman"/>
          <w:sz w:val="36"/>
          <w:szCs w:val="36"/>
          <w:lang w:val="sq-AL"/>
        </w:rPr>
      </w:pPr>
      <w:r w:rsidRPr="00E70E92">
        <w:rPr>
          <w:rFonts w:ascii="Times New Roman" w:hAnsi="Times New Roman" w:cs="Times New Roman"/>
          <w:sz w:val="36"/>
          <w:szCs w:val="36"/>
          <w:lang w:val="sq-AL"/>
        </w:rPr>
        <w:t>Strategjia Kombëtare për Zhvillim dhe Integrim Evropian 2022 – 2030 është miratuar si dokumenti kryesor strategjik i qeverisë shqiptare, me Vendimin e Këshillit të Ministrave nr. 88, datë 22.02.2023. Vizioni i Strategjisë Kombëtare për Zhvillimin dhe Integrimin Evropian në lidhje me ndryshimet klimatike është “Një ekonomi e fortë dhe e qëndrueshme për Shqipërinë në rrugën e emetimeve zero dhe rritjes ekonomike të gjelbër”.</w:t>
      </w:r>
    </w:p>
    <w:p w14:paraId="476E65E3" w14:textId="77777777" w:rsidR="00B76660" w:rsidRPr="00E70E92" w:rsidRDefault="00B76660" w:rsidP="00B76660">
      <w:pPr>
        <w:spacing w:line="300" w:lineRule="exact"/>
        <w:jc w:val="both"/>
        <w:rPr>
          <w:rFonts w:ascii="Times New Roman" w:hAnsi="Times New Roman" w:cs="Times New Roman"/>
          <w:sz w:val="36"/>
          <w:szCs w:val="36"/>
          <w:lang w:val="sq-AL"/>
        </w:rPr>
      </w:pPr>
    </w:p>
    <w:p w14:paraId="409B90EF" w14:textId="77777777" w:rsidR="00B76660" w:rsidRPr="00E70E92" w:rsidRDefault="00B76660" w:rsidP="00B76660">
      <w:pPr>
        <w:spacing w:line="300" w:lineRule="exact"/>
        <w:jc w:val="both"/>
        <w:rPr>
          <w:rFonts w:ascii="Times New Roman" w:hAnsi="Times New Roman" w:cs="Times New Roman"/>
          <w:sz w:val="36"/>
          <w:szCs w:val="36"/>
          <w:lang w:val="sq-AL"/>
        </w:rPr>
      </w:pPr>
    </w:p>
    <w:p w14:paraId="2B13FC50" w14:textId="77777777" w:rsidR="00B76660" w:rsidRPr="00E70E92" w:rsidRDefault="00B76660" w:rsidP="00B76660">
      <w:pPr>
        <w:spacing w:line="300" w:lineRule="exact"/>
        <w:jc w:val="both"/>
        <w:rPr>
          <w:rFonts w:ascii="Times New Roman" w:hAnsi="Times New Roman" w:cs="Times New Roman"/>
          <w:sz w:val="36"/>
          <w:szCs w:val="36"/>
          <w:lang w:val="sq-AL"/>
        </w:rPr>
      </w:pPr>
      <w:r w:rsidRPr="00E70E92">
        <w:rPr>
          <w:rFonts w:ascii="Times New Roman" w:hAnsi="Times New Roman" w:cs="Times New Roman"/>
          <w:sz w:val="36"/>
          <w:szCs w:val="36"/>
          <w:lang w:val="sq-AL"/>
        </w:rPr>
        <w:t>Disa nga ndërhyrjet më të rëndësishme të parashikuara për arritjen e masave prioritare janë:</w:t>
      </w:r>
    </w:p>
    <w:p w14:paraId="38C35A96" w14:textId="77777777" w:rsidR="00B76660" w:rsidRPr="00E70E92" w:rsidRDefault="00B76660" w:rsidP="00B76660">
      <w:pPr>
        <w:pStyle w:val="ListParagraph"/>
        <w:numPr>
          <w:ilvl w:val="0"/>
          <w:numId w:val="7"/>
        </w:numPr>
        <w:spacing w:line="300" w:lineRule="exact"/>
        <w:jc w:val="both"/>
        <w:rPr>
          <w:rFonts w:ascii="Times New Roman" w:hAnsi="Times New Roman" w:cs="Times New Roman"/>
          <w:sz w:val="36"/>
          <w:szCs w:val="36"/>
          <w:lang w:val="sq-AL"/>
        </w:rPr>
      </w:pPr>
      <w:r w:rsidRPr="00E70E92">
        <w:rPr>
          <w:rFonts w:ascii="Times New Roman" w:hAnsi="Times New Roman" w:cs="Times New Roman"/>
          <w:sz w:val="36"/>
          <w:szCs w:val="36"/>
          <w:lang w:val="sq-AL"/>
        </w:rPr>
        <w:t>Plotësimi i legjislacionit parësor dhe dytësor në fushën e ndryshimeve klimatike si dhe integrimi i çështjeve klimatike në të gjithë sektorët e prekur deri në vitin 2027;</w:t>
      </w:r>
    </w:p>
    <w:p w14:paraId="3976F7F2" w14:textId="77777777" w:rsidR="00B76660" w:rsidRPr="00E70E92" w:rsidRDefault="00B76660" w:rsidP="00B76660">
      <w:pPr>
        <w:pStyle w:val="ListParagraph"/>
        <w:numPr>
          <w:ilvl w:val="0"/>
          <w:numId w:val="7"/>
        </w:numPr>
        <w:spacing w:line="300" w:lineRule="exact"/>
        <w:jc w:val="both"/>
        <w:rPr>
          <w:rFonts w:ascii="Times New Roman" w:hAnsi="Times New Roman" w:cs="Times New Roman"/>
          <w:sz w:val="36"/>
          <w:szCs w:val="36"/>
          <w:lang w:val="sq-AL"/>
        </w:rPr>
      </w:pPr>
      <w:r w:rsidRPr="00E70E92">
        <w:rPr>
          <w:rFonts w:ascii="Times New Roman" w:hAnsi="Times New Roman" w:cs="Times New Roman"/>
          <w:sz w:val="36"/>
          <w:szCs w:val="36"/>
          <w:lang w:val="sq-AL"/>
        </w:rPr>
        <w:t>Integrimi i masave zbutëse dhe përshtatëse në buxhetin publik deri në vitin 2025 dhe dokumentet strategjike kombëtare dhe lokale deri në vitin 2030;</w:t>
      </w:r>
    </w:p>
    <w:p w14:paraId="2412D562" w14:textId="77777777" w:rsidR="00B76660" w:rsidRPr="00E70E92" w:rsidRDefault="00B76660" w:rsidP="00B76660">
      <w:pPr>
        <w:pStyle w:val="ListParagraph"/>
        <w:numPr>
          <w:ilvl w:val="0"/>
          <w:numId w:val="7"/>
        </w:numPr>
        <w:spacing w:line="300" w:lineRule="exact"/>
        <w:jc w:val="both"/>
        <w:rPr>
          <w:rFonts w:ascii="Times New Roman" w:hAnsi="Times New Roman" w:cs="Times New Roman"/>
          <w:sz w:val="36"/>
          <w:szCs w:val="36"/>
          <w:lang w:val="sq-AL"/>
        </w:rPr>
      </w:pPr>
      <w:r w:rsidRPr="00E70E92">
        <w:rPr>
          <w:rFonts w:ascii="Times New Roman" w:hAnsi="Times New Roman" w:cs="Times New Roman"/>
          <w:sz w:val="36"/>
          <w:szCs w:val="36"/>
          <w:lang w:val="sq-AL"/>
        </w:rPr>
        <w:lastRenderedPageBreak/>
        <w:t>Reforma institucionale dhe organizative dhe forcimi i strukturave qeveritare dhe sigurimi i burimeve financiare dhe njerëzore me qëllim gjenerimin dhe sigurimin e të dhënave publike për klimën dhe efektet e saj në sektorët kyç të ekonomisë, sigurisë dhe shëndetit të popullsisë deri në vitin 2029;</w:t>
      </w:r>
    </w:p>
    <w:p w14:paraId="0190DB9C" w14:textId="77777777" w:rsidR="00B76660" w:rsidRPr="00E70E92" w:rsidRDefault="00B76660" w:rsidP="00B76660">
      <w:pPr>
        <w:pStyle w:val="ListParagraph"/>
        <w:numPr>
          <w:ilvl w:val="0"/>
          <w:numId w:val="7"/>
        </w:numPr>
        <w:spacing w:line="300" w:lineRule="exact"/>
        <w:jc w:val="both"/>
        <w:rPr>
          <w:rFonts w:ascii="Times New Roman" w:hAnsi="Times New Roman" w:cs="Times New Roman"/>
          <w:sz w:val="36"/>
          <w:szCs w:val="36"/>
          <w:lang w:val="sq-AL"/>
        </w:rPr>
      </w:pPr>
      <w:r w:rsidRPr="00E70E92">
        <w:rPr>
          <w:rFonts w:ascii="Times New Roman" w:hAnsi="Times New Roman" w:cs="Times New Roman"/>
          <w:sz w:val="36"/>
          <w:szCs w:val="36"/>
          <w:lang w:val="sq-AL"/>
        </w:rPr>
        <w:t>Ndërtimi i një platforme kombëtare për shkëmbimin e informacionit dhe shërbimeve për klimën për të siguruar ndërveprimin institucional për përdorimin e këtyre të dhënave deri në vitin 2030;</w:t>
      </w:r>
    </w:p>
    <w:p w14:paraId="2D459C55" w14:textId="77777777" w:rsidR="00B76660" w:rsidRPr="00E70E92" w:rsidRDefault="00B76660" w:rsidP="00B76660">
      <w:pPr>
        <w:pStyle w:val="ListParagraph"/>
        <w:numPr>
          <w:ilvl w:val="0"/>
          <w:numId w:val="7"/>
        </w:numPr>
        <w:spacing w:line="300" w:lineRule="exact"/>
        <w:jc w:val="both"/>
        <w:rPr>
          <w:rFonts w:ascii="Times New Roman" w:hAnsi="Times New Roman" w:cs="Times New Roman"/>
          <w:sz w:val="36"/>
          <w:szCs w:val="36"/>
          <w:lang w:val="sq-AL"/>
        </w:rPr>
      </w:pPr>
      <w:r w:rsidRPr="00E70E92">
        <w:rPr>
          <w:rFonts w:ascii="Times New Roman" w:hAnsi="Times New Roman" w:cs="Times New Roman"/>
          <w:sz w:val="36"/>
          <w:szCs w:val="36"/>
          <w:lang w:val="sq-AL"/>
        </w:rPr>
        <w:t>Përshtatja dhe zbatimi i masave përshtatëse të integruara, të bazuara në ekosistemin (EbA) dhe/ose zgjidhje të bazuara në natyrë në nivel lokal dhe qendror deri në vitin 2027;</w:t>
      </w:r>
    </w:p>
    <w:p w14:paraId="628B263F" w14:textId="77777777" w:rsidR="00B76660" w:rsidRPr="00E70E92" w:rsidRDefault="00B76660" w:rsidP="00B76660">
      <w:pPr>
        <w:pStyle w:val="ListParagraph"/>
        <w:numPr>
          <w:ilvl w:val="0"/>
          <w:numId w:val="7"/>
        </w:numPr>
        <w:spacing w:line="300" w:lineRule="exact"/>
        <w:jc w:val="both"/>
        <w:rPr>
          <w:rFonts w:ascii="Times New Roman" w:hAnsi="Times New Roman" w:cs="Times New Roman"/>
          <w:sz w:val="36"/>
          <w:szCs w:val="36"/>
          <w:lang w:val="sq-AL"/>
        </w:rPr>
      </w:pPr>
      <w:r w:rsidRPr="00E70E92">
        <w:rPr>
          <w:rFonts w:ascii="Times New Roman" w:hAnsi="Times New Roman" w:cs="Times New Roman"/>
          <w:sz w:val="36"/>
          <w:szCs w:val="36"/>
          <w:lang w:val="sq-AL"/>
        </w:rPr>
        <w:t>Pilotimi dhe përsëritja e masave inovative në sektorë që lidhen me zbutjen dhe përshtatjen ndaj efekteve klimatike (si menaxhimi i integruar i mbetjeve, lëvizshmëria, bujqësia, pylltaria, planifikimi urban, infrastruktura, energjia, etj.) deri në vitin 2026.</w:t>
      </w:r>
    </w:p>
    <w:p w14:paraId="0F471B2A" w14:textId="77777777" w:rsidR="00B76660" w:rsidRPr="00E70E92" w:rsidRDefault="00B76660" w:rsidP="00B76660">
      <w:pPr>
        <w:spacing w:line="300" w:lineRule="exact"/>
        <w:jc w:val="both"/>
        <w:rPr>
          <w:rFonts w:ascii="Times New Roman" w:hAnsi="Times New Roman" w:cs="Times New Roman"/>
          <w:sz w:val="36"/>
          <w:szCs w:val="36"/>
          <w:lang w:val="sq-AL"/>
        </w:rPr>
      </w:pPr>
    </w:p>
    <w:p w14:paraId="3B3D00E1" w14:textId="2197807C" w:rsidR="00B76660" w:rsidRPr="00E70E92" w:rsidRDefault="00B76660" w:rsidP="00B76660">
      <w:pPr>
        <w:spacing w:line="300" w:lineRule="exact"/>
        <w:jc w:val="both"/>
        <w:rPr>
          <w:rFonts w:ascii="Times New Roman" w:hAnsi="Times New Roman" w:cs="Times New Roman"/>
          <w:sz w:val="36"/>
          <w:szCs w:val="36"/>
          <w:lang w:val="sq-AL"/>
        </w:rPr>
      </w:pPr>
      <w:r w:rsidRPr="00E70E92">
        <w:rPr>
          <w:rFonts w:ascii="Times New Roman" w:hAnsi="Times New Roman" w:cs="Times New Roman"/>
          <w:sz w:val="36"/>
          <w:szCs w:val="36"/>
          <w:lang w:val="sq-AL"/>
        </w:rPr>
        <w:t xml:space="preserve">Shqipëria bëri një hap të rëndësishëm drejt </w:t>
      </w:r>
      <w:r w:rsidR="00C11A3E" w:rsidRPr="00E70E92">
        <w:rPr>
          <w:rFonts w:ascii="Times New Roman" w:hAnsi="Times New Roman" w:cs="Times New Roman"/>
          <w:sz w:val="36"/>
          <w:szCs w:val="36"/>
          <w:lang w:val="sq-AL"/>
        </w:rPr>
        <w:t>miratimit t</w:t>
      </w:r>
      <w:r w:rsidR="00DD46A7" w:rsidRPr="00E70E92">
        <w:rPr>
          <w:rFonts w:ascii="Times New Roman" w:hAnsi="Times New Roman" w:cs="Times New Roman"/>
          <w:sz w:val="36"/>
          <w:szCs w:val="36"/>
          <w:lang w:val="sq-AL"/>
        </w:rPr>
        <w:t>ë</w:t>
      </w:r>
      <w:r w:rsidR="00C11A3E" w:rsidRPr="00E70E92">
        <w:rPr>
          <w:rFonts w:ascii="Times New Roman" w:hAnsi="Times New Roman" w:cs="Times New Roman"/>
          <w:sz w:val="36"/>
          <w:szCs w:val="36"/>
          <w:lang w:val="sq-AL"/>
        </w:rPr>
        <w:t xml:space="preserve"> </w:t>
      </w:r>
      <w:r w:rsidRPr="00E70E92">
        <w:rPr>
          <w:rFonts w:ascii="Times New Roman" w:hAnsi="Times New Roman" w:cs="Times New Roman"/>
          <w:sz w:val="36"/>
          <w:szCs w:val="36"/>
          <w:lang w:val="sq-AL"/>
        </w:rPr>
        <w:t>Strategji</w:t>
      </w:r>
      <w:r w:rsidR="00C11A3E" w:rsidRPr="00E70E92">
        <w:rPr>
          <w:rFonts w:ascii="Times New Roman" w:hAnsi="Times New Roman" w:cs="Times New Roman"/>
          <w:sz w:val="36"/>
          <w:szCs w:val="36"/>
          <w:lang w:val="sq-AL"/>
        </w:rPr>
        <w:t>s</w:t>
      </w:r>
      <w:r w:rsidR="00DD46A7" w:rsidRPr="00E70E92">
        <w:rPr>
          <w:rFonts w:ascii="Times New Roman" w:hAnsi="Times New Roman" w:cs="Times New Roman"/>
          <w:sz w:val="36"/>
          <w:szCs w:val="36"/>
          <w:lang w:val="sq-AL"/>
        </w:rPr>
        <w:t>ë</w:t>
      </w:r>
      <w:r w:rsidR="00C11A3E" w:rsidRPr="00E70E92">
        <w:rPr>
          <w:rFonts w:ascii="Times New Roman" w:hAnsi="Times New Roman" w:cs="Times New Roman"/>
          <w:sz w:val="36"/>
          <w:szCs w:val="36"/>
          <w:lang w:val="sq-AL"/>
        </w:rPr>
        <w:t xml:space="preserve"> s</w:t>
      </w:r>
      <w:r w:rsidR="00DD46A7" w:rsidRPr="00E70E92">
        <w:rPr>
          <w:rFonts w:ascii="Times New Roman" w:hAnsi="Times New Roman" w:cs="Times New Roman"/>
          <w:sz w:val="36"/>
          <w:szCs w:val="36"/>
          <w:lang w:val="sq-AL"/>
        </w:rPr>
        <w:t>ëë</w:t>
      </w:r>
      <w:r w:rsidR="00C11A3E" w:rsidRPr="00E70E92">
        <w:rPr>
          <w:rFonts w:ascii="Times New Roman" w:hAnsi="Times New Roman" w:cs="Times New Roman"/>
          <w:sz w:val="36"/>
          <w:szCs w:val="36"/>
          <w:lang w:val="sq-AL"/>
        </w:rPr>
        <w:t xml:space="preserve"> re</w:t>
      </w:r>
      <w:r w:rsidRPr="00E70E92">
        <w:rPr>
          <w:rFonts w:ascii="Times New Roman" w:hAnsi="Times New Roman" w:cs="Times New Roman"/>
          <w:sz w:val="36"/>
          <w:szCs w:val="36"/>
          <w:lang w:val="sq-AL"/>
        </w:rPr>
        <w:t xml:space="preserve"> Kombëtare për Reduktimin e Rrezikut nga Fatkeqësitë dhe Planin e Veprimit (2023 – 2030). </w:t>
      </w:r>
      <w:r w:rsidR="00C11A3E" w:rsidRPr="00E70E92">
        <w:rPr>
          <w:rFonts w:ascii="Times New Roman" w:hAnsi="Times New Roman" w:cs="Times New Roman"/>
          <w:sz w:val="36"/>
          <w:szCs w:val="36"/>
          <w:lang w:val="sq-AL"/>
        </w:rPr>
        <w:t xml:space="preserve">Ky </w:t>
      </w:r>
      <w:r w:rsidRPr="00E70E92">
        <w:rPr>
          <w:rFonts w:ascii="Times New Roman" w:hAnsi="Times New Roman" w:cs="Times New Roman"/>
          <w:sz w:val="36"/>
          <w:szCs w:val="36"/>
          <w:lang w:val="sq-AL"/>
        </w:rPr>
        <w:t>dokument është në përputhje me Kuadrin Sendai dhe udhëzimet e BE-së dhe forcon kapacitetet e Shqipërisë për të përmirësuar aftësitë e saj zbutëse, parandaluese, gatishmërie, reagimi dhe rikuperimi ndaj fatkeqësive</w:t>
      </w:r>
      <w:r w:rsidR="009F63A3" w:rsidRPr="00E70E92">
        <w:rPr>
          <w:rFonts w:ascii="Times New Roman" w:hAnsi="Times New Roman" w:cs="Times New Roman"/>
          <w:sz w:val="36"/>
          <w:szCs w:val="36"/>
          <w:lang w:val="sq-AL"/>
        </w:rPr>
        <w:t xml:space="preserve"> natyrore</w:t>
      </w:r>
      <w:r w:rsidRPr="00E70E92">
        <w:rPr>
          <w:rFonts w:ascii="Times New Roman" w:hAnsi="Times New Roman" w:cs="Times New Roman"/>
          <w:sz w:val="36"/>
          <w:szCs w:val="36"/>
          <w:lang w:val="sq-AL"/>
        </w:rPr>
        <w:t>. Ai shërben gjithashtu si shembull për vendet e tjera në rajon që përballen me efektet e fatkeqësive dhe ndryshimeve klimatike.</w:t>
      </w:r>
    </w:p>
    <w:p w14:paraId="2E5783F1" w14:textId="77777777" w:rsidR="00B76660" w:rsidRPr="00E70E92" w:rsidRDefault="00B76660" w:rsidP="00B76660">
      <w:pPr>
        <w:spacing w:line="300" w:lineRule="exact"/>
        <w:jc w:val="both"/>
        <w:rPr>
          <w:rFonts w:ascii="Times New Roman" w:hAnsi="Times New Roman" w:cs="Times New Roman"/>
          <w:sz w:val="36"/>
          <w:szCs w:val="36"/>
          <w:lang w:val="sq-AL"/>
        </w:rPr>
      </w:pPr>
    </w:p>
    <w:bookmarkEnd w:id="0"/>
    <w:p w14:paraId="7A6CD5F9" w14:textId="77777777" w:rsidR="00B76660" w:rsidRPr="00E70E92" w:rsidRDefault="00B76660" w:rsidP="00B76660">
      <w:pPr>
        <w:spacing w:line="300" w:lineRule="exact"/>
        <w:jc w:val="both"/>
        <w:rPr>
          <w:rFonts w:ascii="Times New Roman" w:hAnsi="Times New Roman" w:cs="Times New Roman"/>
          <w:sz w:val="36"/>
          <w:szCs w:val="36"/>
          <w:lang w:val="sq-AL"/>
        </w:rPr>
      </w:pPr>
    </w:p>
    <w:sectPr w:rsidR="00B76660" w:rsidRPr="00E70E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default"/>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1"/>
    <w:family w:val="roman"/>
    <w:pitch w:val="variable"/>
  </w:font>
  <w:font w:name="Noto Serif CJK SC">
    <w:altName w:val="Malgun Gothic Semilight"/>
    <w:charset w:val="80"/>
    <w:family w:val="roman"/>
    <w:pitch w:val="variable"/>
    <w:sig w:usb0="00000000" w:usb1="2BDF3C10" w:usb2="00000016" w:usb3="00000000" w:csb0="002E0107" w:csb1="00000000"/>
  </w:font>
  <w:font w:name="Lohit Devanagari">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471F68"/>
    <w:multiLevelType w:val="multilevel"/>
    <w:tmpl w:val="FE84907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292C2F61"/>
    <w:multiLevelType w:val="multilevel"/>
    <w:tmpl w:val="D5FCA67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4E0856CA"/>
    <w:multiLevelType w:val="multilevel"/>
    <w:tmpl w:val="9C54E8D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55364F1A"/>
    <w:multiLevelType w:val="multilevel"/>
    <w:tmpl w:val="AC4098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58FC05B8"/>
    <w:multiLevelType w:val="multilevel"/>
    <w:tmpl w:val="0E60C69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67A02CB8"/>
    <w:multiLevelType w:val="multilevel"/>
    <w:tmpl w:val="70E8F1F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6D6B70D5"/>
    <w:multiLevelType w:val="multilevel"/>
    <w:tmpl w:val="F7F0639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5"/>
  </w:num>
  <w:num w:numId="2">
    <w:abstractNumId w:val="4"/>
  </w:num>
  <w:num w:numId="3">
    <w:abstractNumId w:val="3"/>
  </w:num>
  <w:num w:numId="4">
    <w:abstractNumId w:val="2"/>
  </w:num>
  <w:num w:numId="5">
    <w:abstractNumId w:val="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660"/>
    <w:rsid w:val="00055B51"/>
    <w:rsid w:val="0019568B"/>
    <w:rsid w:val="00247E0C"/>
    <w:rsid w:val="00271858"/>
    <w:rsid w:val="00295968"/>
    <w:rsid w:val="00410E34"/>
    <w:rsid w:val="00540A59"/>
    <w:rsid w:val="005713EB"/>
    <w:rsid w:val="005E12C0"/>
    <w:rsid w:val="00682A77"/>
    <w:rsid w:val="007F4CB6"/>
    <w:rsid w:val="009F63A3"/>
    <w:rsid w:val="00A169F2"/>
    <w:rsid w:val="00A40163"/>
    <w:rsid w:val="00B24AA4"/>
    <w:rsid w:val="00B76660"/>
    <w:rsid w:val="00C11A3E"/>
    <w:rsid w:val="00C40467"/>
    <w:rsid w:val="00C550E8"/>
    <w:rsid w:val="00CC5A32"/>
    <w:rsid w:val="00DD46A7"/>
    <w:rsid w:val="00E70E92"/>
    <w:rsid w:val="00EB5271"/>
    <w:rsid w:val="00EC6DBD"/>
    <w:rsid w:val="00F432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1920D"/>
  <w15:docId w15:val="{EC5A0A55-FFDE-4A7C-B790-AC84AF140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660"/>
    <w:pPr>
      <w:suppressAutoHyphens/>
      <w:spacing w:after="0" w:line="240" w:lineRule="auto"/>
    </w:pPr>
    <w:rPr>
      <w:rFonts w:ascii="Liberation Serif" w:eastAsia="Noto Serif CJK SC" w:hAnsi="Liberation Serif" w:cs="Lohit Devanagari"/>
      <w:kern w:val="2"/>
      <w:sz w:val="24"/>
      <w:szCs w:val="24"/>
      <w:lang w:eastAsia="zh-CN" w:bidi="hi-IN"/>
    </w:rPr>
  </w:style>
  <w:style w:type="paragraph" w:styleId="Heading1">
    <w:name w:val="heading 1"/>
    <w:basedOn w:val="Normal"/>
    <w:next w:val="Normal"/>
    <w:link w:val="Heading1Char"/>
    <w:uiPriority w:val="9"/>
    <w:qFormat/>
    <w:rsid w:val="00B7666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B76660"/>
    <w:pPr>
      <w:keepNext/>
      <w:keepLines/>
      <w:spacing w:before="40"/>
      <w:outlineLvl w:val="1"/>
    </w:pPr>
    <w:rPr>
      <w:rFonts w:asciiTheme="majorHAnsi" w:eastAsiaTheme="majorEastAsia" w:hAnsiTheme="majorHAnsi" w:cs="Mangal"/>
      <w:color w:val="2F5496" w:themeColor="accent1" w:themeShade="BF"/>
      <w:sz w:val="26"/>
      <w:szCs w:val="23"/>
    </w:rPr>
  </w:style>
  <w:style w:type="paragraph" w:styleId="Heading3">
    <w:name w:val="heading 3"/>
    <w:basedOn w:val="Normal"/>
    <w:next w:val="Normal"/>
    <w:link w:val="Heading3Char"/>
    <w:uiPriority w:val="9"/>
    <w:semiHidden/>
    <w:unhideWhenUsed/>
    <w:qFormat/>
    <w:rsid w:val="00B76660"/>
    <w:pPr>
      <w:keepNext/>
      <w:keepLines/>
      <w:spacing w:before="40"/>
      <w:outlineLvl w:val="2"/>
    </w:pPr>
    <w:rPr>
      <w:rFonts w:asciiTheme="majorHAnsi" w:eastAsiaTheme="majorEastAsia" w:hAnsiTheme="majorHAnsi" w:cs="Mangal"/>
      <w:color w:val="1F3763" w:themeColor="accent1" w:themeShade="7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B76660"/>
    <w:rPr>
      <w:rFonts w:asciiTheme="majorHAnsi" w:eastAsiaTheme="majorEastAsia" w:hAnsiTheme="majorHAnsi" w:cs="Mangal"/>
      <w:color w:val="2F5496" w:themeColor="accent1" w:themeShade="BF"/>
      <w:kern w:val="2"/>
      <w:sz w:val="32"/>
      <w:szCs w:val="29"/>
      <w:lang w:eastAsia="zh-CN" w:bidi="hi-IN"/>
    </w:rPr>
  </w:style>
  <w:style w:type="character" w:customStyle="1" w:styleId="Heading2Char">
    <w:name w:val="Heading 2 Char"/>
    <w:basedOn w:val="DefaultParagraphFont"/>
    <w:link w:val="Heading2"/>
    <w:uiPriority w:val="9"/>
    <w:semiHidden/>
    <w:qFormat/>
    <w:rsid w:val="00B76660"/>
    <w:rPr>
      <w:rFonts w:asciiTheme="majorHAnsi" w:eastAsiaTheme="majorEastAsia" w:hAnsiTheme="majorHAnsi" w:cs="Mangal"/>
      <w:color w:val="2F5496" w:themeColor="accent1" w:themeShade="BF"/>
      <w:kern w:val="2"/>
      <w:sz w:val="26"/>
      <w:szCs w:val="23"/>
      <w:lang w:eastAsia="zh-CN" w:bidi="hi-IN"/>
    </w:rPr>
  </w:style>
  <w:style w:type="character" w:customStyle="1" w:styleId="Heading3Char">
    <w:name w:val="Heading 3 Char"/>
    <w:basedOn w:val="DefaultParagraphFont"/>
    <w:link w:val="Heading3"/>
    <w:uiPriority w:val="9"/>
    <w:semiHidden/>
    <w:qFormat/>
    <w:rsid w:val="00B76660"/>
    <w:rPr>
      <w:rFonts w:asciiTheme="majorHAnsi" w:eastAsiaTheme="majorEastAsia" w:hAnsiTheme="majorHAnsi" w:cs="Mangal"/>
      <w:color w:val="1F3763" w:themeColor="accent1" w:themeShade="7F"/>
      <w:kern w:val="2"/>
      <w:sz w:val="24"/>
      <w:szCs w:val="21"/>
      <w:lang w:eastAsia="zh-CN" w:bidi="hi-IN"/>
    </w:rPr>
  </w:style>
  <w:style w:type="character" w:styleId="Hyperlink">
    <w:name w:val="Hyperlink"/>
    <w:basedOn w:val="DefaultParagraphFont"/>
    <w:uiPriority w:val="99"/>
    <w:semiHidden/>
    <w:unhideWhenUsed/>
    <w:rsid w:val="00B76660"/>
    <w:rPr>
      <w:color w:val="0563C1" w:themeColor="hyperlink"/>
      <w:u w:val="single"/>
    </w:rPr>
  </w:style>
  <w:style w:type="paragraph" w:styleId="ListParagraph">
    <w:name w:val="List Paragraph"/>
    <w:basedOn w:val="Normal"/>
    <w:uiPriority w:val="34"/>
    <w:qFormat/>
    <w:rsid w:val="00B76660"/>
    <w:pPr>
      <w:ind w:left="720"/>
      <w:contextualSpacing/>
    </w:pPr>
    <w:rPr>
      <w:rFonts w:cs="Mangal"/>
      <w:szCs w:val="21"/>
    </w:rPr>
  </w:style>
  <w:style w:type="character" w:styleId="Emphasis">
    <w:name w:val="Emphasis"/>
    <w:basedOn w:val="DefaultParagraphFont"/>
    <w:uiPriority w:val="20"/>
    <w:qFormat/>
    <w:rsid w:val="00682A77"/>
    <w:rPr>
      <w:i/>
      <w:iCs/>
    </w:rPr>
  </w:style>
  <w:style w:type="paragraph" w:styleId="BalloonText">
    <w:name w:val="Balloon Text"/>
    <w:basedOn w:val="Normal"/>
    <w:link w:val="BalloonTextChar"/>
    <w:uiPriority w:val="99"/>
    <w:semiHidden/>
    <w:unhideWhenUsed/>
    <w:rsid w:val="00E70E92"/>
    <w:rPr>
      <w:rFonts w:ascii="Segoe UI" w:hAnsi="Segoe UI" w:cs="Mangal"/>
      <w:sz w:val="18"/>
      <w:szCs w:val="16"/>
    </w:rPr>
  </w:style>
  <w:style w:type="character" w:customStyle="1" w:styleId="BalloonTextChar">
    <w:name w:val="Balloon Text Char"/>
    <w:basedOn w:val="DefaultParagraphFont"/>
    <w:link w:val="BalloonText"/>
    <w:uiPriority w:val="99"/>
    <w:semiHidden/>
    <w:rsid w:val="00E70E92"/>
    <w:rPr>
      <w:rFonts w:ascii="Segoe UI" w:eastAsia="Noto Serif CJK SC" w:hAnsi="Segoe UI" w:cs="Mangal"/>
      <w:kern w:val="2"/>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0086871">
      <w:bodyDiv w:val="1"/>
      <w:marLeft w:val="0"/>
      <w:marRight w:val="0"/>
      <w:marTop w:val="0"/>
      <w:marBottom w:val="0"/>
      <w:divBdr>
        <w:top w:val="none" w:sz="0" w:space="0" w:color="auto"/>
        <w:left w:val="none" w:sz="0" w:space="0" w:color="auto"/>
        <w:bottom w:val="none" w:sz="0" w:space="0" w:color="auto"/>
        <w:right w:val="none" w:sz="0" w:space="0" w:color="auto"/>
      </w:divBdr>
    </w:div>
    <w:div w:id="16654331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Pages>
  <Words>1947</Words>
  <Characters>11103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Parlament\aida.malaj</dc:creator>
  <cp:keywords/>
  <dc:description/>
  <cp:lastModifiedBy>Aida Malaj</cp:lastModifiedBy>
  <cp:revision>4</cp:revision>
  <cp:lastPrinted>2023-07-19T09:43:00Z</cp:lastPrinted>
  <dcterms:created xsi:type="dcterms:W3CDTF">2023-07-18T20:42:00Z</dcterms:created>
  <dcterms:modified xsi:type="dcterms:W3CDTF">2023-07-19T09:44:00Z</dcterms:modified>
</cp:coreProperties>
</file>