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F875C" w14:textId="77777777" w:rsidR="00FE6EE3" w:rsidRPr="004A4FDC" w:rsidRDefault="00FE6EE3" w:rsidP="008F1F23">
      <w:pPr>
        <w:jc w:val="center"/>
        <w:rPr>
          <w:b/>
          <w:lang w:val="it-IT"/>
        </w:rPr>
      </w:pPr>
    </w:p>
    <w:p w14:paraId="1958248F" w14:textId="313A806B" w:rsidR="0000046A" w:rsidRPr="004A4FDC" w:rsidRDefault="00F23361" w:rsidP="008F1F23">
      <w:pPr>
        <w:jc w:val="center"/>
        <w:rPr>
          <w:b/>
          <w:caps/>
          <w:lang w:val="it-IT"/>
        </w:rPr>
      </w:pPr>
      <w:r w:rsidRPr="004A4FDC">
        <w:rPr>
          <w:b/>
          <w:caps/>
          <w:lang w:val="it-IT"/>
        </w:rPr>
        <w:t>Vendim</w:t>
      </w:r>
    </w:p>
    <w:p w14:paraId="657F51D2" w14:textId="77777777" w:rsidR="0000046A" w:rsidRPr="004A4FDC" w:rsidRDefault="0000046A" w:rsidP="008F1F23">
      <w:pPr>
        <w:jc w:val="center"/>
        <w:rPr>
          <w:b/>
          <w:lang w:val="it-IT"/>
        </w:rPr>
      </w:pPr>
    </w:p>
    <w:p w14:paraId="6072D741" w14:textId="4AAC034F" w:rsidR="007854B1" w:rsidRPr="00FE6EE3" w:rsidRDefault="00F23361" w:rsidP="008F1F23">
      <w:pPr>
        <w:jc w:val="center"/>
        <w:rPr>
          <w:b/>
          <w:lang w:val="it-IT"/>
        </w:rPr>
      </w:pPr>
      <w:r w:rsidRPr="00FE6EE3">
        <w:rPr>
          <w:b/>
          <w:lang w:val="it-IT"/>
        </w:rPr>
        <w:t>Nr.</w:t>
      </w:r>
      <w:r w:rsidR="00102341" w:rsidRPr="00FE6EE3">
        <w:rPr>
          <w:b/>
          <w:lang w:val="it-IT"/>
        </w:rPr>
        <w:t xml:space="preserve"> </w:t>
      </w:r>
      <w:r w:rsidR="00B41519">
        <w:rPr>
          <w:b/>
          <w:lang w:val="it-IT"/>
        </w:rPr>
        <w:t>3</w:t>
      </w:r>
      <w:r w:rsidR="00BA20CE" w:rsidRPr="00FE6EE3">
        <w:rPr>
          <w:b/>
          <w:lang w:val="it-IT"/>
        </w:rPr>
        <w:t xml:space="preserve"> </w:t>
      </w:r>
      <w:r w:rsidR="00CF42F7" w:rsidRPr="00FE6EE3">
        <w:rPr>
          <w:b/>
          <w:lang w:val="it-IT"/>
        </w:rPr>
        <w:t>datë</w:t>
      </w:r>
      <w:r w:rsidR="00B41519">
        <w:rPr>
          <w:b/>
          <w:lang w:val="it-IT"/>
        </w:rPr>
        <w:t xml:space="preserve"> 06.07.2023</w:t>
      </w:r>
    </w:p>
    <w:p w14:paraId="17ECA08A" w14:textId="77777777" w:rsidR="00A82843" w:rsidRPr="00FE6EE3" w:rsidRDefault="00A82843" w:rsidP="008F1F23">
      <w:pPr>
        <w:jc w:val="center"/>
        <w:rPr>
          <w:b/>
          <w:lang w:val="it-IT"/>
        </w:rPr>
      </w:pPr>
    </w:p>
    <w:p w14:paraId="4509E6A2" w14:textId="56172150" w:rsidR="00E24266" w:rsidRDefault="00E24266" w:rsidP="00E24266">
      <w:pPr>
        <w:jc w:val="center"/>
        <w:rPr>
          <w:b/>
          <w:lang w:val="sq-AL"/>
        </w:rPr>
      </w:pPr>
      <w:r>
        <w:rPr>
          <w:b/>
          <w:lang w:val="sq-AL"/>
        </w:rPr>
        <w:t>“Për miratimin e procedurës për zgjedhjen e një anëtari të Këshillit Mbikëqyrës të Agjencisë së Auditimit të Programeve të Asistencës, akredituar nga Bashkimi Evropian në Republikën e Shqipërisë”</w:t>
      </w:r>
    </w:p>
    <w:p w14:paraId="27E1AA1F" w14:textId="77777777" w:rsidR="00E24266" w:rsidRDefault="00E24266" w:rsidP="00E24266">
      <w:pPr>
        <w:jc w:val="center"/>
        <w:rPr>
          <w:b/>
          <w:lang w:val="sq-AL"/>
        </w:rPr>
      </w:pPr>
    </w:p>
    <w:p w14:paraId="48472784" w14:textId="25612125" w:rsidR="00E24266" w:rsidRDefault="00E24266" w:rsidP="00E24266">
      <w:pPr>
        <w:jc w:val="both"/>
        <w:rPr>
          <w:lang w:val="sq-AL"/>
        </w:rPr>
      </w:pPr>
      <w:r w:rsidRPr="00DB21E1">
        <w:rPr>
          <w:lang w:val="sq-AL"/>
        </w:rPr>
        <w:t xml:space="preserve">Komisioni për </w:t>
      </w:r>
      <w:r w:rsidR="00DB21E1" w:rsidRPr="00DB21E1">
        <w:rPr>
          <w:lang w:val="sq-AL"/>
        </w:rPr>
        <w:t xml:space="preserve">Çështjet </w:t>
      </w:r>
      <w:r w:rsidRPr="00DB21E1">
        <w:rPr>
          <w:lang w:val="sq-AL"/>
        </w:rPr>
        <w:t>Europiane</w:t>
      </w:r>
      <w:r>
        <w:rPr>
          <w:lang w:val="sq-AL"/>
        </w:rPr>
        <w:t xml:space="preserve"> në mbledhjen e zhvilluar më 0</w:t>
      </w:r>
      <w:r w:rsidR="00B41519">
        <w:rPr>
          <w:lang w:val="sq-AL"/>
        </w:rPr>
        <w:t>6</w:t>
      </w:r>
      <w:r>
        <w:rPr>
          <w:lang w:val="sq-AL"/>
        </w:rPr>
        <w:t>.07.2023, bazuar në nenet 18, 34, 36 dhe 111 të Rregullores së Kuvendit të Republikës së Shqipërisë dhe në nenin 10, pika 3, shkronja “b”, të ligjit 90/2016 “Për organizimin dhe funksionimin e Agjencisë së Auditimit të programeve të Asistencës, akredituar nga Bashkimi Evropian në Republikën e Shqipërisë”</w:t>
      </w:r>
      <w:r w:rsidR="00951CE2">
        <w:rPr>
          <w:lang w:val="sq-AL"/>
        </w:rPr>
        <w:t>,</w:t>
      </w:r>
    </w:p>
    <w:p w14:paraId="2F29D2B2" w14:textId="77777777" w:rsidR="00E24266" w:rsidRDefault="00E24266" w:rsidP="00E24266">
      <w:pPr>
        <w:jc w:val="center"/>
        <w:rPr>
          <w:b/>
          <w:caps/>
          <w:lang w:val="sq-AL"/>
        </w:rPr>
      </w:pPr>
      <w:r>
        <w:rPr>
          <w:b/>
          <w:caps/>
          <w:lang w:val="sq-AL"/>
        </w:rPr>
        <w:t>vendosi:</w:t>
      </w:r>
    </w:p>
    <w:p w14:paraId="7284B9B9" w14:textId="77777777" w:rsidR="00E24266" w:rsidRDefault="00E24266" w:rsidP="00E24266">
      <w:pPr>
        <w:jc w:val="center"/>
        <w:rPr>
          <w:b/>
          <w:caps/>
          <w:lang w:val="sq-AL"/>
        </w:rPr>
      </w:pPr>
    </w:p>
    <w:p w14:paraId="68D5DDD9" w14:textId="66E5E756" w:rsidR="00E24266" w:rsidRDefault="00E24266" w:rsidP="00E24266">
      <w:pPr>
        <w:jc w:val="both"/>
        <w:rPr>
          <w:lang w:val="sq-AL"/>
        </w:rPr>
      </w:pPr>
      <w:r>
        <w:rPr>
          <w:lang w:val="sq-AL"/>
        </w:rPr>
        <w:t>1. Miratimin e procedurës për emërimin e një anëtari të  Këshillit Mbikëqyrës të Agjencisë së Auditimit të Programeve të Asistencës, akredituar nga Bashkimi Evropian në Republikën e Shqipërisë</w:t>
      </w:r>
      <w:r w:rsidR="006E57A0">
        <w:rPr>
          <w:lang w:val="sq-AL"/>
        </w:rPr>
        <w:t>.</w:t>
      </w:r>
      <w:r>
        <w:rPr>
          <w:lang w:val="sq-AL"/>
        </w:rPr>
        <w:t xml:space="preserve"> </w:t>
      </w:r>
    </w:p>
    <w:p w14:paraId="51639838" w14:textId="2C3A9185" w:rsidR="00E24266" w:rsidRDefault="00E24266" w:rsidP="00E24266">
      <w:pPr>
        <w:jc w:val="both"/>
        <w:rPr>
          <w:lang w:val="sq-AL"/>
        </w:rPr>
      </w:pPr>
      <w:r>
        <w:rPr>
          <w:lang w:val="sq-AL"/>
        </w:rPr>
        <w:t xml:space="preserve">2. Shërbimet e Kuvendit publikojnë në faqen zyrtare të Kuvendit </w:t>
      </w:r>
      <w:r w:rsidR="006E57A0">
        <w:rPr>
          <w:lang w:val="sq-AL"/>
        </w:rPr>
        <w:t xml:space="preserve">njoftimin </w:t>
      </w:r>
      <w:r>
        <w:rPr>
          <w:lang w:val="sq-AL"/>
        </w:rPr>
        <w:t xml:space="preserve">publik për dorëzimin e dokumentacionit të kandidatëve për anëtar si më poshtë: </w:t>
      </w:r>
    </w:p>
    <w:p w14:paraId="714CA504" w14:textId="761DBAA0" w:rsidR="00E24266" w:rsidRDefault="00E24266" w:rsidP="00E24266">
      <w:pPr>
        <w:pStyle w:val="ListParagraph"/>
        <w:numPr>
          <w:ilvl w:val="0"/>
          <w:numId w:val="8"/>
        </w:numPr>
        <w:jc w:val="both"/>
        <w:rPr>
          <w:i/>
          <w:lang w:val="sq-AL"/>
        </w:rPr>
      </w:pPr>
      <w:r>
        <w:rPr>
          <w:i/>
          <w:lang w:val="sq-AL"/>
        </w:rPr>
        <w:t xml:space="preserve">Njoftimi përmban kriteret ligjore të përcaktuar në ligjin 90/2016 </w:t>
      </w:r>
      <w:r w:rsidRPr="00997323">
        <w:rPr>
          <w:i/>
          <w:lang w:val="sq-AL"/>
        </w:rPr>
        <w:t>“Për organizimin dhe funksionimin e Agjencisë së Auditimit të programeve të Asistencës, akredituar nga Bashkimi Evropian në Republikën e Shqipërisë që duhet</w:t>
      </w:r>
      <w:r>
        <w:rPr>
          <w:i/>
          <w:lang w:val="sq-AL"/>
        </w:rPr>
        <w:t xml:space="preserve"> të përmbushin kandidatët</w:t>
      </w:r>
      <w:r w:rsidR="006E57A0">
        <w:rPr>
          <w:i/>
          <w:lang w:val="sq-AL"/>
        </w:rPr>
        <w:t>;</w:t>
      </w:r>
    </w:p>
    <w:p w14:paraId="197AA467" w14:textId="36CFC29E" w:rsidR="00E24266" w:rsidRDefault="00E24266" w:rsidP="00E24266">
      <w:pPr>
        <w:pStyle w:val="ListParagraph"/>
        <w:numPr>
          <w:ilvl w:val="0"/>
          <w:numId w:val="8"/>
        </w:numPr>
        <w:jc w:val="both"/>
        <w:rPr>
          <w:i/>
          <w:lang w:val="sq-AL"/>
        </w:rPr>
      </w:pPr>
      <w:r>
        <w:rPr>
          <w:i/>
          <w:lang w:val="sq-AL"/>
        </w:rPr>
        <w:t>Afatin për dorëzimin e dokumentacionit</w:t>
      </w:r>
      <w:r w:rsidR="00951CE2">
        <w:rPr>
          <w:i/>
          <w:lang w:val="sq-AL"/>
        </w:rPr>
        <w:t>;</w:t>
      </w:r>
    </w:p>
    <w:p w14:paraId="0AD7D519" w14:textId="0C2452E9" w:rsidR="00E24266" w:rsidRPr="006E57A0" w:rsidRDefault="00E24266" w:rsidP="00E24266">
      <w:pPr>
        <w:pStyle w:val="ListParagraph"/>
        <w:numPr>
          <w:ilvl w:val="0"/>
          <w:numId w:val="8"/>
        </w:numPr>
        <w:jc w:val="both"/>
        <w:rPr>
          <w:lang w:val="sq-AL"/>
        </w:rPr>
      </w:pPr>
      <w:r>
        <w:rPr>
          <w:i/>
          <w:lang w:val="sq-AL"/>
        </w:rPr>
        <w:t xml:space="preserve">Dokumentacionin shoqërues që </w:t>
      </w:r>
      <w:r w:rsidR="00951CE2">
        <w:rPr>
          <w:i/>
          <w:lang w:val="sq-AL"/>
        </w:rPr>
        <w:t xml:space="preserve">kandidatët </w:t>
      </w:r>
      <w:r>
        <w:rPr>
          <w:i/>
          <w:lang w:val="sq-AL"/>
        </w:rPr>
        <w:t xml:space="preserve">duhet të depozitojnë </w:t>
      </w:r>
      <w:r w:rsidR="00997323">
        <w:rPr>
          <w:i/>
          <w:lang w:val="sq-AL"/>
        </w:rPr>
        <w:t>sipas njoftimit bashkëlidhur këtij vendimi</w:t>
      </w:r>
      <w:r w:rsidR="00951CE2">
        <w:rPr>
          <w:i/>
          <w:lang w:val="sq-AL"/>
        </w:rPr>
        <w:t>.</w:t>
      </w:r>
    </w:p>
    <w:p w14:paraId="28F83887" w14:textId="5DED6C63" w:rsidR="00E24266" w:rsidRDefault="00E24266" w:rsidP="00E24266">
      <w:pPr>
        <w:jc w:val="both"/>
        <w:rPr>
          <w:lang w:val="sq-AL"/>
        </w:rPr>
      </w:pPr>
      <w:r>
        <w:rPr>
          <w:lang w:val="sq-AL"/>
        </w:rPr>
        <w:t>3. Në përfundim të afatit të dorëzimit të dokumentacionit</w:t>
      </w:r>
      <w:r w:rsidR="00951CE2">
        <w:rPr>
          <w:lang w:val="sq-AL"/>
        </w:rPr>
        <w:t>,</w:t>
      </w:r>
      <w:r>
        <w:rPr>
          <w:lang w:val="sq-AL"/>
        </w:rPr>
        <w:t xml:space="preserve"> </w:t>
      </w:r>
      <w:r w:rsidR="00DB21E1" w:rsidRPr="00DB21E1">
        <w:rPr>
          <w:lang w:val="sq-AL"/>
        </w:rPr>
        <w:t>Komisioni për Çështjet Europiane</w:t>
      </w:r>
      <w:r>
        <w:rPr>
          <w:lang w:val="sq-AL"/>
        </w:rPr>
        <w:t xml:space="preserve"> zhvillon seancë dëgjimore me kandidatët që kanë shprehur interes. </w:t>
      </w:r>
    </w:p>
    <w:p w14:paraId="0F423B7F" w14:textId="4A06ECB9" w:rsidR="00E24266" w:rsidRDefault="00E24266" w:rsidP="00E24266">
      <w:pPr>
        <w:jc w:val="both"/>
        <w:rPr>
          <w:lang w:val="sq-AL"/>
        </w:rPr>
      </w:pPr>
      <w:r>
        <w:rPr>
          <w:lang w:val="sq-AL"/>
        </w:rPr>
        <w:t>4. Pas seancës dëgjimore</w:t>
      </w:r>
      <w:r w:rsidR="00951CE2">
        <w:rPr>
          <w:lang w:val="sq-AL"/>
        </w:rPr>
        <w:t>,</w:t>
      </w:r>
      <w:r>
        <w:rPr>
          <w:lang w:val="sq-AL"/>
        </w:rPr>
        <w:t xml:space="preserve"> </w:t>
      </w:r>
      <w:r w:rsidR="00DB21E1" w:rsidRPr="00DB21E1">
        <w:rPr>
          <w:lang w:val="sq-AL"/>
        </w:rPr>
        <w:t>Komisioni për Çështjet Europiane</w:t>
      </w:r>
      <w:r>
        <w:rPr>
          <w:lang w:val="sq-AL"/>
        </w:rPr>
        <w:t xml:space="preserve"> </w:t>
      </w:r>
      <w:r w:rsidR="00951CE2">
        <w:rPr>
          <w:lang w:val="sq-AL"/>
        </w:rPr>
        <w:t xml:space="preserve">përzgjedh dhe </w:t>
      </w:r>
      <w:r>
        <w:rPr>
          <w:lang w:val="sq-AL"/>
        </w:rPr>
        <w:t xml:space="preserve">emëron një nga kandidatët pjesëmarrës në procedurën </w:t>
      </w:r>
      <w:r w:rsidR="00951CE2">
        <w:rPr>
          <w:lang w:val="sq-AL"/>
        </w:rPr>
        <w:t>sipas pikës 2 dhe 3 të këtij vendimi</w:t>
      </w:r>
      <w:r>
        <w:rPr>
          <w:lang w:val="sq-AL"/>
        </w:rPr>
        <w:t>.</w:t>
      </w:r>
    </w:p>
    <w:p w14:paraId="14975132" w14:textId="0C5CC7C3" w:rsidR="00E24266" w:rsidRPr="006E57A0" w:rsidRDefault="006E57A0" w:rsidP="00E24266">
      <w:pPr>
        <w:jc w:val="both"/>
        <w:rPr>
          <w:lang w:val="sq-AL"/>
        </w:rPr>
      </w:pPr>
      <w:r w:rsidRPr="006E57A0">
        <w:rPr>
          <w:lang w:val="sq-AL"/>
        </w:rPr>
        <w:t>5.</w:t>
      </w:r>
      <w:r w:rsidR="00E24266" w:rsidRPr="006E57A0">
        <w:rPr>
          <w:lang w:val="sq-AL"/>
        </w:rPr>
        <w:t xml:space="preserve">Bashkëlidhur këtij vendimi </w:t>
      </w:r>
      <w:r w:rsidR="00951CE2">
        <w:rPr>
          <w:lang w:val="sq-AL"/>
        </w:rPr>
        <w:t xml:space="preserve">është </w:t>
      </w:r>
      <w:r w:rsidR="00E24266" w:rsidRPr="006E57A0">
        <w:rPr>
          <w:lang w:val="sq-AL"/>
        </w:rPr>
        <w:t>kopje e njoftimit publik që shpallet në faqen e Kuvendit.</w:t>
      </w:r>
    </w:p>
    <w:p w14:paraId="549818EB" w14:textId="688B291C" w:rsidR="006E57A0" w:rsidRDefault="006E57A0" w:rsidP="006E57A0">
      <w:pPr>
        <w:jc w:val="both"/>
        <w:rPr>
          <w:lang w:val="sq-AL"/>
        </w:rPr>
      </w:pPr>
      <w:r>
        <w:rPr>
          <w:lang w:val="sq-AL"/>
        </w:rPr>
        <w:t xml:space="preserve">6. Publikimi i njoftimit bëhet </w:t>
      </w:r>
      <w:r w:rsidR="00E44010">
        <w:rPr>
          <w:lang w:val="sq-AL"/>
        </w:rPr>
        <w:t xml:space="preserve">ditën e hënë, me </w:t>
      </w:r>
      <w:r>
        <w:rPr>
          <w:lang w:val="sq-AL"/>
        </w:rPr>
        <w:t>datën 4 shtator 2023</w:t>
      </w:r>
      <w:r w:rsidR="00951CE2">
        <w:rPr>
          <w:lang w:val="sq-AL"/>
        </w:rPr>
        <w:t>.</w:t>
      </w:r>
    </w:p>
    <w:p w14:paraId="41DE573E" w14:textId="5E68422E" w:rsidR="006E57A0" w:rsidRPr="006E57A0" w:rsidRDefault="006E57A0" w:rsidP="006E57A0">
      <w:pPr>
        <w:jc w:val="both"/>
        <w:rPr>
          <w:lang w:val="sq-AL"/>
        </w:rPr>
      </w:pPr>
      <w:r>
        <w:rPr>
          <w:lang w:val="sq-AL"/>
        </w:rPr>
        <w:t>7 Ky vendim hyn në fuqi menjëherë</w:t>
      </w:r>
      <w:r w:rsidR="00951CE2">
        <w:rPr>
          <w:lang w:val="sq-AL"/>
        </w:rPr>
        <w:t>.</w:t>
      </w:r>
    </w:p>
    <w:p w14:paraId="0C12B220" w14:textId="77777777" w:rsidR="00E24266" w:rsidRDefault="00E24266" w:rsidP="00E24266">
      <w:pPr>
        <w:jc w:val="both"/>
        <w:rPr>
          <w:lang w:val="sq-AL"/>
        </w:rPr>
      </w:pPr>
    </w:p>
    <w:p w14:paraId="1887BDF3" w14:textId="77777777" w:rsidR="009B6CD6" w:rsidRPr="00CE2126" w:rsidRDefault="009B6CD6">
      <w:pPr>
        <w:jc w:val="right"/>
        <w:rPr>
          <w:b/>
          <w:caps/>
          <w:lang w:val="sq-AL"/>
        </w:rPr>
      </w:pPr>
    </w:p>
    <w:p w14:paraId="2A8EBF7D" w14:textId="62444570" w:rsidR="00D241D4" w:rsidRPr="00881B0F" w:rsidRDefault="0007423A">
      <w:pPr>
        <w:jc w:val="right"/>
        <w:rPr>
          <w:b/>
          <w:caps/>
          <w:lang w:val="sq-AL"/>
        </w:rPr>
      </w:pPr>
      <w:r w:rsidRPr="00881B0F">
        <w:rPr>
          <w:b/>
          <w:caps/>
          <w:lang w:val="sq-AL"/>
        </w:rPr>
        <w:t>Kryetar</w:t>
      </w:r>
      <w:r w:rsidR="00DE1BE1" w:rsidRPr="00881B0F">
        <w:rPr>
          <w:b/>
          <w:caps/>
          <w:lang w:val="sq-AL"/>
        </w:rPr>
        <w:t>E</w:t>
      </w:r>
    </w:p>
    <w:p w14:paraId="4154D854" w14:textId="77777777" w:rsidR="0007423A" w:rsidRPr="00881B0F" w:rsidRDefault="0007423A">
      <w:pPr>
        <w:jc w:val="right"/>
        <w:rPr>
          <w:b/>
          <w:caps/>
          <w:lang w:val="sq-AL"/>
        </w:rPr>
      </w:pPr>
      <w:r w:rsidRPr="00881B0F">
        <w:rPr>
          <w:b/>
          <w:caps/>
          <w:lang w:val="sq-AL"/>
        </w:rPr>
        <w:t xml:space="preserve"> </w:t>
      </w:r>
    </w:p>
    <w:p w14:paraId="3630C144" w14:textId="251629A1" w:rsidR="00FE6EE3" w:rsidRPr="00881B0F" w:rsidRDefault="004A4FDC" w:rsidP="006E57A0">
      <w:pPr>
        <w:jc w:val="right"/>
        <w:rPr>
          <w:b/>
          <w:lang w:val="sq-AL"/>
        </w:rPr>
      </w:pPr>
      <w:r w:rsidRPr="00881B0F">
        <w:rPr>
          <w:b/>
          <w:lang w:val="sq-AL"/>
        </w:rPr>
        <w:t>JORIDA TABAKU</w:t>
      </w:r>
      <w:r w:rsidR="00FE6EE3" w:rsidRPr="00881B0F">
        <w:rPr>
          <w:b/>
          <w:lang w:val="sq-AL"/>
        </w:rPr>
        <w:br w:type="page"/>
      </w:r>
    </w:p>
    <w:p w14:paraId="581200FB" w14:textId="59626BD2" w:rsidR="00DF39F8" w:rsidRDefault="00DF39F8">
      <w:pPr>
        <w:rPr>
          <w:b/>
          <w:lang w:val="sq-AL"/>
        </w:rPr>
      </w:pPr>
      <w:r>
        <w:rPr>
          <w:b/>
          <w:lang w:val="sq-AL"/>
        </w:rPr>
        <w:lastRenderedPageBreak/>
        <w:br w:type="page"/>
      </w:r>
    </w:p>
    <w:p w14:paraId="2FCF3686" w14:textId="77777777" w:rsidR="00E24266" w:rsidRDefault="00E24266" w:rsidP="00E24266">
      <w:pPr>
        <w:jc w:val="center"/>
        <w:rPr>
          <w:b/>
          <w:lang w:val="sq-AL"/>
        </w:rPr>
      </w:pPr>
    </w:p>
    <w:p w14:paraId="69575C8C" w14:textId="09BC2DD9" w:rsidR="00E24266" w:rsidRPr="00405BB5" w:rsidRDefault="00E24266" w:rsidP="00E24266">
      <w:pPr>
        <w:jc w:val="center"/>
        <w:rPr>
          <w:b/>
          <w:lang w:val="sq-AL"/>
        </w:rPr>
      </w:pPr>
      <w:r>
        <w:rPr>
          <w:b/>
          <w:lang w:val="sq-AL"/>
        </w:rPr>
        <w:t>Njoftim</w:t>
      </w:r>
    </w:p>
    <w:p w14:paraId="1337901D" w14:textId="7F72475C" w:rsidR="00405BB5" w:rsidRPr="00405BB5" w:rsidRDefault="00405BB5" w:rsidP="00E24266">
      <w:pPr>
        <w:jc w:val="center"/>
        <w:rPr>
          <w:b/>
          <w:lang w:val="sq-AL"/>
        </w:rPr>
      </w:pPr>
      <w:r w:rsidRPr="00405BB5">
        <w:rPr>
          <w:b/>
          <w:lang w:val="sq-AL"/>
        </w:rPr>
        <w:t>“P</w:t>
      </w:r>
      <w:r w:rsidR="00997323">
        <w:rPr>
          <w:b/>
          <w:lang w:val="sq-AL"/>
        </w:rPr>
        <w:t>ë</w:t>
      </w:r>
      <w:r w:rsidRPr="00405BB5">
        <w:rPr>
          <w:b/>
          <w:lang w:val="sq-AL"/>
        </w:rPr>
        <w:t>r shprehje interesi p</w:t>
      </w:r>
      <w:r w:rsidR="00997323">
        <w:rPr>
          <w:b/>
          <w:lang w:val="sq-AL"/>
        </w:rPr>
        <w:t>ë</w:t>
      </w:r>
      <w:r w:rsidRPr="00405BB5">
        <w:rPr>
          <w:b/>
          <w:lang w:val="sq-AL"/>
        </w:rPr>
        <w:t>r nj</w:t>
      </w:r>
      <w:r w:rsidR="00997323">
        <w:rPr>
          <w:b/>
          <w:lang w:val="sq-AL"/>
        </w:rPr>
        <w:t>ë</w:t>
      </w:r>
      <w:r w:rsidRPr="00405BB5">
        <w:rPr>
          <w:b/>
          <w:lang w:val="sq-AL"/>
        </w:rPr>
        <w:t xml:space="preserve"> vend vakant “</w:t>
      </w:r>
      <w:r>
        <w:rPr>
          <w:b/>
          <w:lang w:val="sq-AL"/>
        </w:rPr>
        <w:t>anëtar</w:t>
      </w:r>
      <w:r w:rsidRPr="00405BB5">
        <w:rPr>
          <w:b/>
          <w:lang w:val="sq-AL"/>
        </w:rPr>
        <w:t xml:space="preserve"> të Këshillit Mbikëqyrës” t</w:t>
      </w:r>
      <w:r w:rsidR="00997323">
        <w:rPr>
          <w:b/>
          <w:lang w:val="sq-AL"/>
        </w:rPr>
        <w:t>ë</w:t>
      </w:r>
      <w:r w:rsidRPr="00405BB5">
        <w:rPr>
          <w:b/>
          <w:lang w:val="sq-AL"/>
        </w:rPr>
        <w:t xml:space="preserve"> Agjencisë së Auditimit të Programeve të Asistencës, akredituar nga Bashkimi Evropian në Republikën e Shqipërisë”</w:t>
      </w:r>
    </w:p>
    <w:p w14:paraId="2E753E3A" w14:textId="77777777" w:rsidR="00E24266" w:rsidRDefault="00E24266" w:rsidP="00E24266">
      <w:pPr>
        <w:jc w:val="center"/>
        <w:rPr>
          <w:b/>
          <w:lang w:val="sq-AL"/>
        </w:rPr>
      </w:pPr>
    </w:p>
    <w:p w14:paraId="5B50544C" w14:textId="77777777" w:rsidR="00E44010" w:rsidRDefault="00E44010" w:rsidP="00405BB5">
      <w:pPr>
        <w:jc w:val="both"/>
        <w:rPr>
          <w:lang w:val="sq-AL"/>
        </w:rPr>
      </w:pPr>
    </w:p>
    <w:p w14:paraId="2C439E03" w14:textId="77777777" w:rsidR="00B41519" w:rsidRDefault="00405BB5" w:rsidP="00405BB5">
      <w:pPr>
        <w:jc w:val="both"/>
        <w:rPr>
          <w:lang w:val="sq-AL"/>
        </w:rPr>
      </w:pPr>
      <w:r w:rsidRPr="00405BB5">
        <w:rPr>
          <w:lang w:val="sq-AL"/>
        </w:rPr>
        <w:t>N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zbatim t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</w:t>
      </w:r>
      <w:r w:rsidRPr="00405BB5">
        <w:rPr>
          <w:i/>
          <w:lang w:val="sq-AL"/>
        </w:rPr>
        <w:t xml:space="preserve">ligjit 90/2016 </w:t>
      </w:r>
      <w:r w:rsidRPr="00405BB5">
        <w:rPr>
          <w:lang w:val="sq-AL"/>
        </w:rPr>
        <w:t>“Për organizimin dhe funksionimin e Agjencisë së Auditimit të programeve të Asistencës, akredituar nga Bashkimi Evropian në Republikën e Shqipërisë</w:t>
      </w:r>
      <w:r w:rsidR="006E57A0">
        <w:rPr>
          <w:lang w:val="sq-AL"/>
        </w:rPr>
        <w:t>”</w:t>
      </w:r>
      <w:r w:rsidRPr="00405BB5">
        <w:rPr>
          <w:lang w:val="sq-AL"/>
        </w:rPr>
        <w:t>, neni 10 pika 2/b dhe neni 12</w:t>
      </w:r>
      <w:r>
        <w:rPr>
          <w:lang w:val="sq-AL"/>
        </w:rPr>
        <w:t xml:space="preserve"> </w:t>
      </w:r>
      <w:r w:rsidR="006E57A0">
        <w:rPr>
          <w:lang w:val="sq-AL"/>
        </w:rPr>
        <w:t xml:space="preserve">si </w:t>
      </w:r>
      <w:r>
        <w:rPr>
          <w:lang w:val="sq-AL"/>
        </w:rPr>
        <w:t xml:space="preserve">dhe </w:t>
      </w:r>
      <w:r w:rsidR="00DB21E1" w:rsidRPr="00405BB5">
        <w:rPr>
          <w:lang w:val="sq-AL"/>
        </w:rPr>
        <w:t xml:space="preserve">vendimit nr. </w:t>
      </w:r>
      <w:r w:rsidR="006E57A0">
        <w:rPr>
          <w:lang w:val="sq-AL"/>
        </w:rPr>
        <w:t>3</w:t>
      </w:r>
      <w:r w:rsidR="00DB21E1" w:rsidRPr="00405BB5">
        <w:rPr>
          <w:lang w:val="sq-AL"/>
        </w:rPr>
        <w:t xml:space="preserve"> dat</w:t>
      </w:r>
      <w:r w:rsidR="00997323">
        <w:rPr>
          <w:lang w:val="sq-AL"/>
        </w:rPr>
        <w:t>ë</w:t>
      </w:r>
      <w:r w:rsidR="00DB21E1" w:rsidRPr="00405BB5">
        <w:rPr>
          <w:lang w:val="sq-AL"/>
        </w:rPr>
        <w:t xml:space="preserve"> 0</w:t>
      </w:r>
      <w:r w:rsidR="00B41519">
        <w:rPr>
          <w:lang w:val="sq-AL"/>
        </w:rPr>
        <w:t>6</w:t>
      </w:r>
    </w:p>
    <w:p w14:paraId="0B00BCFE" w14:textId="616CF6C4" w:rsidR="00E24266" w:rsidRDefault="00DB21E1" w:rsidP="00405BB5">
      <w:pPr>
        <w:jc w:val="both"/>
        <w:rPr>
          <w:lang w:val="sq-AL"/>
        </w:rPr>
      </w:pPr>
      <w:bookmarkStart w:id="0" w:name="_GoBack"/>
      <w:bookmarkEnd w:id="0"/>
      <w:r w:rsidRPr="00405BB5">
        <w:rPr>
          <w:lang w:val="sq-AL"/>
        </w:rPr>
        <w:t>.07.2023 “Për miratimin e procedurës për zgjedhjen e një anëtari të Këshillit Mbikëqyrës të Agjencisë së Auditimit të Programeve të Asistencës, akredituar nga Bashkimi Evropian në Republikën e Shqipërisë”</w:t>
      </w:r>
      <w:r w:rsidR="00405BB5">
        <w:rPr>
          <w:lang w:val="sq-AL"/>
        </w:rPr>
        <w:t xml:space="preserve">. </w:t>
      </w:r>
      <w:r w:rsidRPr="00405BB5">
        <w:rPr>
          <w:lang w:val="sq-AL"/>
        </w:rPr>
        <w:t>Komisioni p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r </w:t>
      </w:r>
      <w:r w:rsidR="00405BB5" w:rsidRPr="00405BB5">
        <w:rPr>
          <w:lang w:val="sq-AL"/>
        </w:rPr>
        <w:t>Ç</w:t>
      </w:r>
      <w:r w:rsidR="00997323">
        <w:rPr>
          <w:lang w:val="sq-AL"/>
        </w:rPr>
        <w:t>ë</w:t>
      </w:r>
      <w:r w:rsidR="00405BB5" w:rsidRPr="00405BB5">
        <w:rPr>
          <w:lang w:val="sq-AL"/>
        </w:rPr>
        <w:t xml:space="preserve">shtjet </w:t>
      </w:r>
      <w:r w:rsidRPr="00405BB5">
        <w:rPr>
          <w:lang w:val="sq-AL"/>
        </w:rPr>
        <w:t>Europiane, fton t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gjith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shtetasit shqiptar q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p</w:t>
      </w:r>
      <w:r w:rsidR="00997323">
        <w:rPr>
          <w:lang w:val="sq-AL"/>
        </w:rPr>
        <w:t>ë</w:t>
      </w:r>
      <w:r w:rsidRPr="00405BB5">
        <w:rPr>
          <w:lang w:val="sq-AL"/>
        </w:rPr>
        <w:t>rbushin kriteret ligjore t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p</w:t>
      </w:r>
      <w:r w:rsidR="00997323">
        <w:rPr>
          <w:lang w:val="sq-AL"/>
        </w:rPr>
        <w:t>ë</w:t>
      </w:r>
      <w:r w:rsidRPr="00405BB5">
        <w:rPr>
          <w:lang w:val="sq-AL"/>
        </w:rPr>
        <w:t>rca</w:t>
      </w:r>
      <w:r w:rsidR="00485BB8">
        <w:rPr>
          <w:lang w:val="sq-AL"/>
        </w:rPr>
        <w:t>k</w:t>
      </w:r>
      <w:r w:rsidRPr="00405BB5">
        <w:rPr>
          <w:lang w:val="sq-AL"/>
        </w:rPr>
        <w:t>tuara n</w:t>
      </w:r>
      <w:r w:rsidR="00DF39F8">
        <w:rPr>
          <w:lang w:val="sq-AL"/>
        </w:rPr>
        <w:t>ë</w:t>
      </w:r>
      <w:r w:rsidRPr="00405BB5">
        <w:rPr>
          <w:lang w:val="sq-AL"/>
        </w:rPr>
        <w:t xml:space="preserve"> ligjin nr 90/2016 “Për organizimin dhe funksionimin e Agjencisë së Auditimit të programeve të Asistencës, akredituar nga Bashkimi Evropian në Republikën e Shqipërisë” t</w:t>
      </w:r>
      <w:r w:rsidR="00997323">
        <w:rPr>
          <w:lang w:val="sq-AL"/>
        </w:rPr>
        <w:t>ë</w:t>
      </w:r>
      <w:r w:rsidRPr="00405BB5">
        <w:rPr>
          <w:lang w:val="sq-AL"/>
        </w:rPr>
        <w:t xml:space="preserve"> paraqesin dokumentacionin p</w:t>
      </w:r>
      <w:r w:rsidR="00997323">
        <w:rPr>
          <w:lang w:val="sq-AL"/>
        </w:rPr>
        <w:t>ë</w:t>
      </w:r>
      <w:r w:rsidRPr="00405BB5">
        <w:rPr>
          <w:lang w:val="sq-AL"/>
        </w:rPr>
        <w:t>r vendin vakant “</w:t>
      </w:r>
      <w:r w:rsidR="00405BB5" w:rsidRPr="00405BB5">
        <w:rPr>
          <w:lang w:val="sq-AL"/>
        </w:rPr>
        <w:t xml:space="preserve">anëtar </w:t>
      </w:r>
      <w:r w:rsidR="00C52626">
        <w:rPr>
          <w:lang w:val="sq-AL"/>
        </w:rPr>
        <w:t>i</w:t>
      </w:r>
      <w:r w:rsidR="00405BB5" w:rsidRPr="00405BB5">
        <w:rPr>
          <w:lang w:val="sq-AL"/>
        </w:rPr>
        <w:t xml:space="preserve"> Këshillit Mbikëqyrës” si m</w:t>
      </w:r>
      <w:r w:rsidR="00997323">
        <w:rPr>
          <w:lang w:val="sq-AL"/>
        </w:rPr>
        <w:t>ë</w:t>
      </w:r>
      <w:r w:rsidR="00405BB5" w:rsidRPr="00405BB5">
        <w:rPr>
          <w:lang w:val="sq-AL"/>
        </w:rPr>
        <w:t xml:space="preserve"> posht</w:t>
      </w:r>
      <w:r w:rsidR="00997323">
        <w:rPr>
          <w:lang w:val="sq-AL"/>
        </w:rPr>
        <w:t>ë</w:t>
      </w:r>
      <w:r w:rsidR="00405BB5" w:rsidRPr="00405BB5">
        <w:rPr>
          <w:lang w:val="sq-AL"/>
        </w:rPr>
        <w:t xml:space="preserve"> vijon: </w:t>
      </w:r>
    </w:p>
    <w:p w14:paraId="3832A8E6" w14:textId="77777777" w:rsidR="00E44010" w:rsidRPr="00405BB5" w:rsidRDefault="00E44010" w:rsidP="00405BB5">
      <w:pPr>
        <w:jc w:val="both"/>
        <w:rPr>
          <w:lang w:val="sq-AL"/>
        </w:rPr>
      </w:pPr>
    </w:p>
    <w:p w14:paraId="68047C04" w14:textId="48A3FFDC" w:rsidR="00C52626" w:rsidRDefault="00C52626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>
        <w:rPr>
          <w:i/>
          <w:lang w:val="sq-AL"/>
        </w:rPr>
        <w:t>Let</w:t>
      </w:r>
      <w:r w:rsidR="006E57A0">
        <w:rPr>
          <w:i/>
          <w:lang w:val="sq-AL"/>
        </w:rPr>
        <w:t>ë</w:t>
      </w:r>
      <w:r>
        <w:rPr>
          <w:i/>
          <w:lang w:val="sq-AL"/>
        </w:rPr>
        <w:t xml:space="preserve">r </w:t>
      </w:r>
      <w:r w:rsidR="00E44010">
        <w:rPr>
          <w:i/>
          <w:lang w:val="sq-AL"/>
        </w:rPr>
        <w:t xml:space="preserve">për </w:t>
      </w:r>
      <w:r>
        <w:rPr>
          <w:i/>
          <w:lang w:val="sq-AL"/>
        </w:rPr>
        <w:t>s</w:t>
      </w:r>
      <w:r w:rsidR="00E44010">
        <w:rPr>
          <w:i/>
          <w:lang w:val="sq-AL"/>
        </w:rPr>
        <w:t>hprehje interesi e kandid</w:t>
      </w:r>
      <w:r>
        <w:rPr>
          <w:i/>
          <w:lang w:val="sq-AL"/>
        </w:rPr>
        <w:t>atit drejtuar Komisionit p</w:t>
      </w:r>
      <w:r w:rsidR="006E57A0">
        <w:rPr>
          <w:i/>
          <w:lang w:val="sq-AL"/>
        </w:rPr>
        <w:t>ë</w:t>
      </w:r>
      <w:r>
        <w:rPr>
          <w:i/>
          <w:lang w:val="sq-AL"/>
        </w:rPr>
        <w:t>r Ç</w:t>
      </w:r>
      <w:r w:rsidR="006E57A0">
        <w:rPr>
          <w:i/>
          <w:lang w:val="sq-AL"/>
        </w:rPr>
        <w:t>ë</w:t>
      </w:r>
      <w:r>
        <w:rPr>
          <w:i/>
          <w:lang w:val="sq-AL"/>
        </w:rPr>
        <w:t>shtjet Europiane</w:t>
      </w:r>
      <w:r w:rsidR="00E44010">
        <w:rPr>
          <w:i/>
          <w:lang w:val="sq-AL"/>
        </w:rPr>
        <w:t>;</w:t>
      </w:r>
    </w:p>
    <w:p w14:paraId="6472C2B4" w14:textId="2B1BC2BC" w:rsidR="00405BB5" w:rsidRDefault="00405BB5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 w:rsidRPr="00405BB5">
        <w:rPr>
          <w:i/>
          <w:lang w:val="sq-AL"/>
        </w:rPr>
        <w:t xml:space="preserve">Fotokopje </w:t>
      </w:r>
      <w:r w:rsidR="00951CE2">
        <w:rPr>
          <w:i/>
          <w:lang w:val="sq-AL"/>
        </w:rPr>
        <w:t xml:space="preserve">të </w:t>
      </w:r>
      <w:r w:rsidRPr="00405BB5">
        <w:rPr>
          <w:i/>
          <w:lang w:val="sq-AL"/>
        </w:rPr>
        <w:t>kart</w:t>
      </w:r>
      <w:r w:rsidR="00997323">
        <w:rPr>
          <w:i/>
          <w:lang w:val="sq-AL"/>
        </w:rPr>
        <w:t>ë</w:t>
      </w:r>
      <w:r w:rsidR="00951CE2">
        <w:rPr>
          <w:i/>
          <w:lang w:val="sq-AL"/>
        </w:rPr>
        <w:t>s</w:t>
      </w:r>
      <w:r w:rsidRPr="00405BB5">
        <w:rPr>
          <w:i/>
          <w:lang w:val="sq-AL"/>
        </w:rPr>
        <w:t xml:space="preserve"> </w:t>
      </w:r>
      <w:r w:rsidR="00951CE2">
        <w:rPr>
          <w:i/>
          <w:lang w:val="sq-AL"/>
        </w:rPr>
        <w:t xml:space="preserve">së </w:t>
      </w:r>
      <w:r w:rsidRPr="00405BB5">
        <w:rPr>
          <w:i/>
          <w:lang w:val="sq-AL"/>
        </w:rPr>
        <w:t>identiteti</w:t>
      </w:r>
      <w:r w:rsidR="00E44010">
        <w:rPr>
          <w:i/>
          <w:lang w:val="sq-AL"/>
        </w:rPr>
        <w:t>;</w:t>
      </w:r>
    </w:p>
    <w:p w14:paraId="781DD7AC" w14:textId="26621CED" w:rsidR="00C52626" w:rsidRPr="00405BB5" w:rsidRDefault="00C52626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>
        <w:rPr>
          <w:i/>
          <w:lang w:val="sq-AL"/>
        </w:rPr>
        <w:t>Fotokopje t</w:t>
      </w:r>
      <w:r w:rsidR="006E57A0">
        <w:rPr>
          <w:i/>
          <w:lang w:val="sq-AL"/>
        </w:rPr>
        <w:t>ë</w:t>
      </w:r>
      <w:r>
        <w:rPr>
          <w:i/>
          <w:lang w:val="sq-AL"/>
        </w:rPr>
        <w:t xml:space="preserve"> diplom</w:t>
      </w:r>
      <w:r w:rsidR="006E57A0">
        <w:rPr>
          <w:i/>
          <w:lang w:val="sq-AL"/>
        </w:rPr>
        <w:t>ë</w:t>
      </w:r>
      <w:r>
        <w:rPr>
          <w:i/>
          <w:lang w:val="sq-AL"/>
        </w:rPr>
        <w:t>s dhe titujve shkencor t</w:t>
      </w:r>
      <w:r w:rsidR="006E57A0">
        <w:rPr>
          <w:i/>
          <w:lang w:val="sq-AL"/>
        </w:rPr>
        <w:t>ë</w:t>
      </w:r>
      <w:r>
        <w:rPr>
          <w:i/>
          <w:lang w:val="sq-AL"/>
        </w:rPr>
        <w:t xml:space="preserve"> noterizuar</w:t>
      </w:r>
      <w:r w:rsidR="00E44010">
        <w:rPr>
          <w:i/>
          <w:lang w:val="sq-AL"/>
        </w:rPr>
        <w:t>;</w:t>
      </w:r>
    </w:p>
    <w:p w14:paraId="399DA64D" w14:textId="1BB276FD" w:rsidR="00405BB5" w:rsidRPr="00405BB5" w:rsidRDefault="00405BB5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 w:rsidRPr="00405BB5">
        <w:rPr>
          <w:i/>
          <w:lang w:val="sq-AL"/>
        </w:rPr>
        <w:t>Jetëshkrim</w:t>
      </w:r>
      <w:r w:rsidR="00E44010">
        <w:rPr>
          <w:i/>
          <w:lang w:val="sq-AL"/>
        </w:rPr>
        <w:t>;</w:t>
      </w:r>
      <w:r w:rsidRPr="00405BB5">
        <w:rPr>
          <w:i/>
          <w:lang w:val="sq-AL"/>
        </w:rPr>
        <w:t xml:space="preserve"> </w:t>
      </w:r>
    </w:p>
    <w:p w14:paraId="0B71315A" w14:textId="31FAD7BE" w:rsidR="00405BB5" w:rsidRPr="00405BB5" w:rsidRDefault="00E44010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 w:rsidRPr="00405BB5">
        <w:rPr>
          <w:i/>
          <w:lang w:val="sq-AL"/>
        </w:rPr>
        <w:t xml:space="preserve">Librezë </w:t>
      </w:r>
      <w:r w:rsidR="00405BB5" w:rsidRPr="00405BB5">
        <w:rPr>
          <w:i/>
          <w:lang w:val="sq-AL"/>
        </w:rPr>
        <w:t>punë ose çdo dokument ligjor q</w:t>
      </w:r>
      <w:r>
        <w:rPr>
          <w:i/>
          <w:lang w:val="sq-AL"/>
        </w:rPr>
        <w:t>ë vërteton marrëdhënien e punës;</w:t>
      </w:r>
      <w:r w:rsidR="00405BB5" w:rsidRPr="00405BB5">
        <w:rPr>
          <w:i/>
          <w:lang w:val="sq-AL"/>
        </w:rPr>
        <w:t xml:space="preserve"> </w:t>
      </w:r>
    </w:p>
    <w:p w14:paraId="722DD961" w14:textId="056FEAD9" w:rsidR="00405BB5" w:rsidRPr="00405BB5" w:rsidRDefault="00E44010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>
        <w:rPr>
          <w:i/>
          <w:lang w:val="sq-AL"/>
        </w:rPr>
        <w:t xml:space="preserve">Vertetim </w:t>
      </w:r>
      <w:r w:rsidR="00C52626">
        <w:rPr>
          <w:i/>
          <w:lang w:val="sq-AL"/>
        </w:rPr>
        <w:t>të gjendjes gjyqësore i tre muajve t</w:t>
      </w:r>
      <w:r w:rsidR="006E57A0">
        <w:rPr>
          <w:i/>
          <w:lang w:val="sq-AL"/>
        </w:rPr>
        <w:t>ë</w:t>
      </w:r>
      <w:r>
        <w:rPr>
          <w:i/>
          <w:lang w:val="sq-AL"/>
        </w:rPr>
        <w:t xml:space="preserve"> fundit nga data e shpalljes s</w:t>
      </w:r>
      <w:r w:rsidR="00951CE2">
        <w:rPr>
          <w:i/>
          <w:lang w:val="sq-AL"/>
        </w:rPr>
        <w:t>ë</w:t>
      </w:r>
      <w:r>
        <w:rPr>
          <w:i/>
          <w:lang w:val="sq-AL"/>
        </w:rPr>
        <w:t xml:space="preserve"> njoftimit;</w:t>
      </w:r>
    </w:p>
    <w:p w14:paraId="42A79B94" w14:textId="2352ACEC" w:rsidR="00405BB5" w:rsidRPr="00405BB5" w:rsidRDefault="00405BB5" w:rsidP="00405BB5">
      <w:pPr>
        <w:pStyle w:val="ListParagraph"/>
        <w:numPr>
          <w:ilvl w:val="0"/>
          <w:numId w:val="11"/>
        </w:numPr>
        <w:jc w:val="both"/>
        <w:rPr>
          <w:i/>
          <w:lang w:val="sq-AL"/>
        </w:rPr>
      </w:pPr>
      <w:r w:rsidRPr="00405BB5">
        <w:rPr>
          <w:i/>
          <w:lang w:val="sq-AL"/>
        </w:rPr>
        <w:t xml:space="preserve">vërtetim nga </w:t>
      </w:r>
      <w:r w:rsidR="007E32C9" w:rsidRPr="00405BB5">
        <w:rPr>
          <w:i/>
          <w:lang w:val="sq-AL"/>
        </w:rPr>
        <w:t xml:space="preserve">Prokuroria </w:t>
      </w:r>
      <w:r w:rsidRPr="00405BB5">
        <w:rPr>
          <w:i/>
          <w:lang w:val="sq-AL"/>
        </w:rPr>
        <w:t>dhe gjykata që nuk ka proces penal të hapur</w:t>
      </w:r>
      <w:r w:rsidR="00E44010">
        <w:rPr>
          <w:i/>
          <w:lang w:val="sq-AL"/>
        </w:rPr>
        <w:t>;</w:t>
      </w:r>
    </w:p>
    <w:p w14:paraId="5D659D47" w14:textId="77777777" w:rsidR="00E44010" w:rsidRDefault="00E44010" w:rsidP="00DB21E1">
      <w:pPr>
        <w:jc w:val="both"/>
        <w:rPr>
          <w:i/>
          <w:lang w:val="sq-AL"/>
        </w:rPr>
      </w:pPr>
    </w:p>
    <w:p w14:paraId="60CB50FE" w14:textId="71FBBF86" w:rsidR="00405BB5" w:rsidRPr="00E44010" w:rsidRDefault="00405BB5" w:rsidP="00DB21E1">
      <w:pPr>
        <w:jc w:val="both"/>
        <w:rPr>
          <w:b/>
          <w:lang w:val="sq-AL"/>
        </w:rPr>
      </w:pPr>
      <w:r w:rsidRPr="00E44010">
        <w:rPr>
          <w:lang w:val="sq-AL"/>
        </w:rPr>
        <w:t>Afati p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>r dor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zimin e dokumentacionit 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>sht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</w:t>
      </w:r>
      <w:r w:rsidRPr="00E44010">
        <w:rPr>
          <w:b/>
          <w:lang w:val="sq-AL"/>
        </w:rPr>
        <w:t>15 dit</w:t>
      </w:r>
      <w:r w:rsidR="00997323" w:rsidRPr="00E44010">
        <w:rPr>
          <w:b/>
          <w:lang w:val="sq-AL"/>
        </w:rPr>
        <w:t>ë</w:t>
      </w:r>
      <w:r w:rsidRPr="00E44010">
        <w:rPr>
          <w:lang w:val="sq-AL"/>
        </w:rPr>
        <w:t xml:space="preserve"> </w:t>
      </w:r>
      <w:r w:rsidR="00E44010">
        <w:rPr>
          <w:lang w:val="sq-AL"/>
        </w:rPr>
        <w:t xml:space="preserve">kalendarike </w:t>
      </w:r>
      <w:r w:rsidRPr="00E44010">
        <w:rPr>
          <w:lang w:val="sq-AL"/>
        </w:rPr>
        <w:t>nga dita e nes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>rme e publikimit t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njoftimit n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faqen zyrtare t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Kuvendit t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Republik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>s s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Shqip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>ris</w:t>
      </w:r>
      <w:r w:rsidR="00997323" w:rsidRPr="00E44010">
        <w:rPr>
          <w:lang w:val="sq-AL"/>
        </w:rPr>
        <w:t>ë</w:t>
      </w:r>
      <w:r w:rsidRPr="00E44010">
        <w:rPr>
          <w:lang w:val="sq-AL"/>
        </w:rPr>
        <w:t xml:space="preserve"> </w:t>
      </w:r>
      <w:hyperlink r:id="rId7" w:history="1">
        <w:r w:rsidR="007E32C9" w:rsidRPr="0049563D">
          <w:rPr>
            <w:rStyle w:val="Hyperlink"/>
            <w:lang w:val="sq-AL"/>
          </w:rPr>
          <w:t>www.parlament.al</w:t>
        </w:r>
      </w:hyperlink>
      <w:r w:rsidR="006C35E0">
        <w:rPr>
          <w:lang w:val="sq-AL"/>
        </w:rPr>
        <w:t>.</w:t>
      </w:r>
      <w:r w:rsidR="00E44010" w:rsidRPr="00E44010">
        <w:rPr>
          <w:lang w:val="sq-AL"/>
        </w:rPr>
        <w:t xml:space="preserve"> </w:t>
      </w:r>
    </w:p>
    <w:p w14:paraId="6EFAA358" w14:textId="77777777" w:rsidR="00E44010" w:rsidRPr="00E44010" w:rsidRDefault="00E44010" w:rsidP="00DB21E1">
      <w:pPr>
        <w:jc w:val="both"/>
        <w:rPr>
          <w:b/>
          <w:lang w:val="sq-AL"/>
        </w:rPr>
      </w:pPr>
    </w:p>
    <w:p w14:paraId="6AA8923F" w14:textId="3E941B32" w:rsidR="00405BB5" w:rsidRDefault="00405BB5" w:rsidP="00DB21E1">
      <w:pPr>
        <w:jc w:val="both"/>
        <w:rPr>
          <w:lang w:val="sq-AL"/>
        </w:rPr>
      </w:pPr>
      <w:r w:rsidRPr="00405BB5">
        <w:rPr>
          <w:b/>
          <w:lang w:val="sq-AL"/>
        </w:rPr>
        <w:t>Kriteret ligjore</w:t>
      </w:r>
      <w:r>
        <w:rPr>
          <w:lang w:val="sq-AL"/>
        </w:rPr>
        <w:t xml:space="preserve"> q</w:t>
      </w:r>
      <w:r w:rsidR="00997323">
        <w:rPr>
          <w:lang w:val="sq-AL"/>
        </w:rPr>
        <w:t>ë</w:t>
      </w:r>
      <w:r>
        <w:rPr>
          <w:lang w:val="sq-AL"/>
        </w:rPr>
        <w:t xml:space="preserve"> kandidat</w:t>
      </w:r>
      <w:r w:rsidR="00997323">
        <w:rPr>
          <w:lang w:val="sq-AL"/>
        </w:rPr>
        <w:t>ë</w:t>
      </w:r>
      <w:r>
        <w:rPr>
          <w:lang w:val="sq-AL"/>
        </w:rPr>
        <w:t>t duhet t</w:t>
      </w:r>
      <w:r w:rsidR="00997323">
        <w:rPr>
          <w:lang w:val="sq-AL"/>
        </w:rPr>
        <w:t>ë</w:t>
      </w:r>
      <w:r>
        <w:rPr>
          <w:lang w:val="sq-AL"/>
        </w:rPr>
        <w:t xml:space="preserve"> p</w:t>
      </w:r>
      <w:r w:rsidR="00997323">
        <w:rPr>
          <w:lang w:val="sq-AL"/>
        </w:rPr>
        <w:t>ë</w:t>
      </w:r>
      <w:r>
        <w:rPr>
          <w:lang w:val="sq-AL"/>
        </w:rPr>
        <w:t>rmbushin sipas ligjit nr 90/2016 “Për organizimin dhe funksionimin e Agjencisë së Auditimit të programeve të Asistencës, akredituar nga Bashkimi Evropian në Republikën e Shqipërisë”</w:t>
      </w:r>
      <w:r w:rsidR="00E44010">
        <w:rPr>
          <w:lang w:val="sq-AL"/>
        </w:rPr>
        <w:t>,</w:t>
      </w:r>
      <w:r>
        <w:rPr>
          <w:lang w:val="sq-AL"/>
        </w:rPr>
        <w:t xml:space="preserve"> neni 12 jan</w:t>
      </w:r>
      <w:r w:rsidR="00997323">
        <w:rPr>
          <w:lang w:val="sq-AL"/>
        </w:rPr>
        <w:t>ë</w:t>
      </w:r>
      <w:r>
        <w:rPr>
          <w:lang w:val="sq-AL"/>
        </w:rPr>
        <w:t xml:space="preserve"> si m</w:t>
      </w:r>
      <w:r w:rsidR="00997323">
        <w:rPr>
          <w:lang w:val="sq-AL"/>
        </w:rPr>
        <w:t>ë</w:t>
      </w:r>
      <w:r>
        <w:rPr>
          <w:lang w:val="sq-AL"/>
        </w:rPr>
        <w:t xml:space="preserve"> posht</w:t>
      </w:r>
      <w:r w:rsidR="00997323">
        <w:rPr>
          <w:lang w:val="sq-AL"/>
        </w:rPr>
        <w:t>ë</w:t>
      </w:r>
      <w:r>
        <w:rPr>
          <w:lang w:val="sq-AL"/>
        </w:rPr>
        <w:t xml:space="preserve"> vijon: </w:t>
      </w:r>
    </w:p>
    <w:p w14:paraId="55413557" w14:textId="77777777" w:rsidR="00405BB5" w:rsidRDefault="00405BB5" w:rsidP="00DB21E1">
      <w:pPr>
        <w:jc w:val="both"/>
        <w:rPr>
          <w:lang w:val="sq-AL"/>
        </w:rPr>
      </w:pPr>
    </w:p>
    <w:p w14:paraId="17D35B52" w14:textId="6B4AC925" w:rsidR="00405BB5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 xml:space="preserve">a) të kenë shtetësi shqiptare; </w:t>
      </w:r>
    </w:p>
    <w:p w14:paraId="4D86D69D" w14:textId="77777777" w:rsidR="00405BB5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 xml:space="preserve">b) të kenë përfunduar studimet e larta universitare të ciklit të dytë të studimeve, “Master i shkencave” ose ekuivalente me të në shkencat ekonomike ose juridike; </w:t>
      </w:r>
    </w:p>
    <w:p w14:paraId="75A06517" w14:textId="25E55278" w:rsidR="00405BB5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>c) të kenë të paktën 7 vjet përvojë pune</w:t>
      </w:r>
      <w:r w:rsidR="006C35E0">
        <w:rPr>
          <w:lang w:val="sq-AL"/>
        </w:rPr>
        <w:t>;</w:t>
      </w:r>
      <w:r w:rsidRPr="00405BB5">
        <w:rPr>
          <w:lang w:val="sq-AL"/>
        </w:rPr>
        <w:t xml:space="preserve"> </w:t>
      </w:r>
    </w:p>
    <w:p w14:paraId="26B8EFFF" w14:textId="77777777" w:rsidR="00DF39F8" w:rsidRDefault="00DF39F8">
      <w:pPr>
        <w:rPr>
          <w:lang w:val="sq-AL"/>
        </w:rPr>
      </w:pPr>
      <w:r>
        <w:rPr>
          <w:lang w:val="sq-AL"/>
        </w:rPr>
        <w:br w:type="page"/>
      </w:r>
    </w:p>
    <w:p w14:paraId="0AC70B30" w14:textId="268DBDD9" w:rsidR="00997323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lastRenderedPageBreak/>
        <w:t xml:space="preserve">ç) të jenë me integritet moral dhe profesional; </w:t>
      </w:r>
    </w:p>
    <w:p w14:paraId="0648FB6C" w14:textId="76B56BAB" w:rsidR="00997323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 xml:space="preserve">d) të mos jenë dënuar me vendim gjykate të formës së prerë për vepra penale; </w:t>
      </w:r>
    </w:p>
    <w:p w14:paraId="52F3CE9E" w14:textId="77777777" w:rsidR="00997323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 xml:space="preserve">dh) të mos jenë larguar me masë disiplinore nga shërbimi civil; </w:t>
      </w:r>
    </w:p>
    <w:p w14:paraId="36C7F4BF" w14:textId="77777777" w:rsidR="00997323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 xml:space="preserve">e) të mos kenë konflikt interesash me detyrën, në përputhje me detyrimet e legjislacionit në fuqi; </w:t>
      </w:r>
    </w:p>
    <w:p w14:paraId="25B4FA71" w14:textId="2F138C39" w:rsidR="00405BB5" w:rsidRDefault="00405BB5" w:rsidP="00DB21E1">
      <w:pPr>
        <w:jc w:val="both"/>
        <w:rPr>
          <w:lang w:val="sq-AL"/>
        </w:rPr>
      </w:pPr>
      <w:r w:rsidRPr="00405BB5">
        <w:rPr>
          <w:lang w:val="sq-AL"/>
        </w:rPr>
        <w:t>ë) të mos ketë për ta kushte të tjera ndaluese, të përcaktuara nga legjislacioni në fuqi</w:t>
      </w:r>
      <w:r w:rsidR="00997323">
        <w:rPr>
          <w:lang w:val="sq-AL"/>
        </w:rPr>
        <w:t xml:space="preserve">. </w:t>
      </w:r>
    </w:p>
    <w:p w14:paraId="1BF7433F" w14:textId="77DB87DF" w:rsidR="00E44010" w:rsidRDefault="00E44010" w:rsidP="00DB21E1">
      <w:pPr>
        <w:jc w:val="both"/>
        <w:rPr>
          <w:lang w:val="sq-AL"/>
        </w:rPr>
      </w:pPr>
    </w:p>
    <w:p w14:paraId="3BF87ADC" w14:textId="699984E8" w:rsidR="00E44010" w:rsidRDefault="00E44010" w:rsidP="00DB21E1">
      <w:pPr>
        <w:jc w:val="both"/>
        <w:rPr>
          <w:lang w:val="sq-AL"/>
        </w:rPr>
      </w:pPr>
      <w:r>
        <w:rPr>
          <w:lang w:val="sq-AL"/>
        </w:rPr>
        <w:t>Kandidatët paraqesin dokumentationin përkatës, pranë sekretari</w:t>
      </w:r>
      <w:r w:rsidR="00881B0F">
        <w:rPr>
          <w:lang w:val="sq-AL"/>
        </w:rPr>
        <w:t>ati</w:t>
      </w:r>
      <w:r>
        <w:rPr>
          <w:lang w:val="sq-AL"/>
        </w:rPr>
        <w:t xml:space="preserve">t të Komisionit për Çështjet Europiane, në Kuvendit të Republikës së Shqipërisë, në adresën: </w:t>
      </w:r>
    </w:p>
    <w:p w14:paraId="128B0BE9" w14:textId="7B54A103" w:rsidR="00E44010" w:rsidRDefault="00E44010" w:rsidP="00DB21E1">
      <w:pPr>
        <w:jc w:val="both"/>
        <w:rPr>
          <w:lang w:val="sq-AL"/>
        </w:rPr>
      </w:pPr>
    </w:p>
    <w:p w14:paraId="78B1F935" w14:textId="06FA37C6" w:rsidR="00E44010" w:rsidRPr="00E44010" w:rsidRDefault="00E44010" w:rsidP="00DB21E1">
      <w:pPr>
        <w:jc w:val="both"/>
        <w:rPr>
          <w:i/>
          <w:lang w:val="sq-AL"/>
        </w:rPr>
      </w:pPr>
      <w:r w:rsidRPr="00E44010">
        <w:rPr>
          <w:i/>
          <w:lang w:val="sq-AL"/>
        </w:rPr>
        <w:t xml:space="preserve">Komisioni për </w:t>
      </w:r>
      <w:r w:rsidR="00881B0F" w:rsidRPr="00E44010">
        <w:rPr>
          <w:i/>
          <w:lang w:val="sq-AL"/>
        </w:rPr>
        <w:t xml:space="preserve">Çështjet </w:t>
      </w:r>
      <w:r w:rsidRPr="00E44010">
        <w:rPr>
          <w:i/>
          <w:lang w:val="sq-AL"/>
        </w:rPr>
        <w:t>Europiane</w:t>
      </w:r>
    </w:p>
    <w:p w14:paraId="75B2ACDB" w14:textId="372B2910" w:rsidR="00E44010" w:rsidRPr="00E44010" w:rsidRDefault="00E44010" w:rsidP="00DB21E1">
      <w:pPr>
        <w:jc w:val="both"/>
        <w:rPr>
          <w:i/>
          <w:lang w:val="sq-AL"/>
        </w:rPr>
      </w:pPr>
      <w:r w:rsidRPr="00E44010">
        <w:rPr>
          <w:i/>
          <w:lang w:val="sq-AL"/>
        </w:rPr>
        <w:t>Kuvendi i Republikës së Shqipërisë</w:t>
      </w:r>
    </w:p>
    <w:p w14:paraId="3C119116" w14:textId="1B6A33A0" w:rsidR="00E44010" w:rsidRPr="00E44010" w:rsidRDefault="00E44010" w:rsidP="00DB21E1">
      <w:pPr>
        <w:jc w:val="both"/>
        <w:rPr>
          <w:i/>
          <w:lang w:val="sq-AL"/>
        </w:rPr>
      </w:pPr>
      <w:r w:rsidRPr="00E44010">
        <w:rPr>
          <w:i/>
          <w:lang w:val="sq-AL"/>
        </w:rPr>
        <w:t>Bulevardi</w:t>
      </w:r>
      <w:r w:rsidR="00881B0F">
        <w:rPr>
          <w:i/>
          <w:lang w:val="sq-AL"/>
        </w:rPr>
        <w:t>: “</w:t>
      </w:r>
      <w:r w:rsidRPr="00E44010">
        <w:rPr>
          <w:i/>
          <w:lang w:val="sq-AL"/>
        </w:rPr>
        <w:t>Dëshmorët e Kombit</w:t>
      </w:r>
      <w:r w:rsidR="00881B0F">
        <w:rPr>
          <w:i/>
          <w:lang w:val="sq-AL"/>
        </w:rPr>
        <w:t>”</w:t>
      </w:r>
      <w:r w:rsidRPr="00E44010">
        <w:rPr>
          <w:i/>
          <w:lang w:val="sq-AL"/>
        </w:rPr>
        <w:t xml:space="preserve"> 4 </w:t>
      </w:r>
    </w:p>
    <w:p w14:paraId="3539115A" w14:textId="45A00067" w:rsidR="00E44010" w:rsidRDefault="00881B0F" w:rsidP="00DB21E1">
      <w:pPr>
        <w:jc w:val="both"/>
        <w:rPr>
          <w:lang w:val="sq-AL"/>
        </w:rPr>
      </w:pPr>
      <w:r>
        <w:rPr>
          <w:i/>
          <w:lang w:val="sq-AL"/>
        </w:rPr>
        <w:t xml:space="preserve">1000  </w:t>
      </w:r>
      <w:r>
        <w:rPr>
          <w:i/>
          <w:lang w:val="sq-AL"/>
        </w:rPr>
        <w:tab/>
      </w:r>
      <w:r>
        <w:rPr>
          <w:i/>
          <w:lang w:val="sq-AL"/>
        </w:rPr>
        <w:tab/>
      </w:r>
      <w:r w:rsidR="00E44010" w:rsidRPr="00E44010">
        <w:rPr>
          <w:i/>
          <w:lang w:val="sq-AL"/>
        </w:rPr>
        <w:t>Tirana, Shqipëri</w:t>
      </w:r>
    </w:p>
    <w:p w14:paraId="71C6A8FC" w14:textId="19AF9748" w:rsidR="00405BB5" w:rsidRDefault="00405BB5" w:rsidP="00DB21E1">
      <w:pPr>
        <w:jc w:val="both"/>
        <w:rPr>
          <w:lang w:val="sq-AL"/>
        </w:rPr>
      </w:pPr>
    </w:p>
    <w:p w14:paraId="365F0243" w14:textId="600C92B6" w:rsidR="00E24266" w:rsidRDefault="00E24266" w:rsidP="00E24266">
      <w:pPr>
        <w:jc w:val="center"/>
        <w:rPr>
          <w:b/>
          <w:lang w:val="sq-AL"/>
        </w:rPr>
      </w:pPr>
    </w:p>
    <w:sectPr w:rsidR="00E24266" w:rsidSect="00DF39F8">
      <w:headerReference w:type="default" r:id="rId8"/>
      <w:foot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0DC9E" w14:textId="77777777" w:rsidR="00AD4D28" w:rsidRDefault="00AD4D28">
      <w:r>
        <w:separator/>
      </w:r>
    </w:p>
  </w:endnote>
  <w:endnote w:type="continuationSeparator" w:id="0">
    <w:p w14:paraId="3B052BF3" w14:textId="77777777" w:rsidR="00AD4D28" w:rsidRDefault="00AD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7419" w14:textId="77777777" w:rsidR="0007423A" w:rsidRDefault="00337A13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150007" wp14:editId="75AEE39B">
              <wp:simplePos x="0" y="0"/>
              <wp:positionH relativeFrom="column">
                <wp:posOffset>-342900</wp:posOffset>
              </wp:positionH>
              <wp:positionV relativeFrom="paragraph">
                <wp:posOffset>121920</wp:posOffset>
              </wp:positionV>
              <wp:extent cx="6172200" cy="0"/>
              <wp:effectExtent l="9525" t="7620" r="9525" b="1143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5008F7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6pt" to="45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3CrEgIAACg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gLlemNKwBQqZ0NudFBvZitpl8dUrpqiTrwqPD1bCAsRiQPIWHhDPDv+4+aAYYcvY5lGhrb&#10;BUooABqiG+e7G3zwiMLmLHuagMUY0dtZQopboLHOf+C6Q2FSYgmaIzE5bZ0H6QC9QcI9Sm+ElNFs&#10;qVBf4sV0Mo0BTkvBwmGAOXvYV9KiEwntEr9QByB7gFl9VCyStZyw9XXuiZCXOeClCnyQCsi5zi79&#10;8G2RLtbz9Twf5ZPZepSndT16v6ny0WyTPU3rd3VV1dn3IC3Li1YwxlVQd+vNLP8776+v5NJV9+68&#10;lyF5ZI8pgtjbP4qOXgb7Lo2w1+y8s6EawVZoxwi+Pp3Q77+uI+rnA1/9AAAA//8DAFBLAwQUAAYA&#10;CAAAACEAhvMVCN0AAAAJAQAADwAAAGRycy9kb3ducmV2LnhtbEyPzU7DMBCE70i8g7VIXKrWafhR&#10;G+JUCMiNCwXEdRsvSUS8TmO3DX16tuIAx50ZzX6Tr0bXqT0NofVsYD5LQBFX3rZcG3h7LacLUCEi&#10;W+w8k4FvCrAqzs9yzKw/8Avt17FWUsIhQwNNjH2mdagachhmvicW79MPDqOcQ63tgAcpd51Ok+RW&#10;O2xZPjTY00ND1dd65wyE8p225XFSTZKPq9pTun18fkJjLi/G+ztQkcb4F4YTvqBDIUwbv2MbVGdg&#10;enMtW6IYyxSUBJbzhQibX0EXuf6/oPgBAAD//wMAUEsBAi0AFAAGAAgAAAAhALaDOJL+AAAA4QEA&#10;ABMAAAAAAAAAAAAAAAAAAAAAAFtDb250ZW50X1R5cGVzXS54bWxQSwECLQAUAAYACAAAACEAOP0h&#10;/9YAAACUAQAACwAAAAAAAAAAAAAAAAAvAQAAX3JlbHMvLnJlbHNQSwECLQAUAAYACAAAACEA/etw&#10;qxICAAAoBAAADgAAAAAAAAAAAAAAAAAuAgAAZHJzL2Uyb0RvYy54bWxQSwECLQAUAAYACAAAACEA&#10;hvMVCN0AAAAJAQAADwAAAAAAAAAAAAAAAABsBAAAZHJzL2Rvd25yZXYueG1sUEsFBgAAAAAEAAQA&#10;8wAAAHYFAAAAAA==&#10;"/>
          </w:pict>
        </mc:Fallback>
      </mc:AlternateContent>
    </w:r>
  </w:p>
  <w:p w14:paraId="4DAFE1DC" w14:textId="7D2B161A" w:rsidR="0007423A" w:rsidRPr="0073630C" w:rsidRDefault="0007423A">
    <w:pPr>
      <w:pStyle w:val="Footer"/>
      <w:jc w:val="center"/>
      <w:rPr>
        <w:sz w:val="18"/>
        <w:szCs w:val="18"/>
      </w:rPr>
    </w:pPr>
    <w:proofErr w:type="spellStart"/>
    <w:r w:rsidRPr="0073630C">
      <w:rPr>
        <w:sz w:val="18"/>
        <w:szCs w:val="18"/>
      </w:rPr>
      <w:t>Kuvendi</w:t>
    </w:r>
    <w:proofErr w:type="spellEnd"/>
    <w:r w:rsidRPr="0073630C">
      <w:rPr>
        <w:sz w:val="18"/>
        <w:szCs w:val="18"/>
      </w:rPr>
      <w:t xml:space="preserve"> </w:t>
    </w:r>
    <w:proofErr w:type="spellStart"/>
    <w:r w:rsidRPr="0073630C">
      <w:rPr>
        <w:sz w:val="18"/>
        <w:szCs w:val="18"/>
      </w:rPr>
      <w:t>i</w:t>
    </w:r>
    <w:proofErr w:type="spellEnd"/>
    <w:r w:rsidRPr="0073630C">
      <w:rPr>
        <w:sz w:val="18"/>
        <w:szCs w:val="18"/>
      </w:rPr>
      <w:t xml:space="preserve"> </w:t>
    </w:r>
    <w:proofErr w:type="spellStart"/>
    <w:r w:rsidR="0073630C" w:rsidRPr="0073630C">
      <w:rPr>
        <w:sz w:val="18"/>
        <w:szCs w:val="18"/>
      </w:rPr>
      <w:t>Republik</w:t>
    </w:r>
    <w:r w:rsidR="0073630C">
      <w:rPr>
        <w:sz w:val="18"/>
        <w:szCs w:val="18"/>
      </w:rPr>
      <w:t>ë</w:t>
    </w:r>
    <w:r w:rsidR="0073630C" w:rsidRPr="0073630C">
      <w:rPr>
        <w:sz w:val="18"/>
        <w:szCs w:val="18"/>
      </w:rPr>
      <w:t>s</w:t>
    </w:r>
    <w:proofErr w:type="spellEnd"/>
    <w:r w:rsidR="0073630C" w:rsidRPr="0073630C">
      <w:rPr>
        <w:sz w:val="18"/>
        <w:szCs w:val="18"/>
      </w:rPr>
      <w:t xml:space="preserve"> </w:t>
    </w:r>
    <w:proofErr w:type="spellStart"/>
    <w:r w:rsidR="0073630C" w:rsidRPr="0073630C">
      <w:rPr>
        <w:sz w:val="18"/>
        <w:szCs w:val="18"/>
      </w:rPr>
      <w:t>s</w:t>
    </w:r>
    <w:r w:rsidR="0073630C">
      <w:rPr>
        <w:sz w:val="18"/>
        <w:szCs w:val="18"/>
      </w:rPr>
      <w:t>ë</w:t>
    </w:r>
    <w:proofErr w:type="spellEnd"/>
    <w:r w:rsidR="0073630C" w:rsidRPr="0073630C">
      <w:rPr>
        <w:sz w:val="18"/>
        <w:szCs w:val="18"/>
      </w:rPr>
      <w:t xml:space="preserve"> </w:t>
    </w:r>
    <w:proofErr w:type="spellStart"/>
    <w:r w:rsidRPr="0073630C">
      <w:rPr>
        <w:sz w:val="18"/>
        <w:szCs w:val="18"/>
      </w:rPr>
      <w:t>Shqipërisë</w:t>
    </w:r>
    <w:proofErr w:type="spellEnd"/>
    <w:r w:rsidRPr="0073630C">
      <w:rPr>
        <w:sz w:val="18"/>
        <w:szCs w:val="18"/>
      </w:rPr>
      <w:t xml:space="preserve">, </w:t>
    </w:r>
    <w:proofErr w:type="spellStart"/>
    <w:r w:rsidRPr="0073630C">
      <w:rPr>
        <w:sz w:val="18"/>
        <w:szCs w:val="18"/>
      </w:rPr>
      <w:t>Bulevardi</w:t>
    </w:r>
    <w:proofErr w:type="spellEnd"/>
    <w:r w:rsidRPr="0073630C">
      <w:rPr>
        <w:sz w:val="18"/>
        <w:szCs w:val="18"/>
      </w:rPr>
      <w:t xml:space="preserve"> “</w:t>
    </w:r>
    <w:proofErr w:type="spellStart"/>
    <w:r w:rsidRPr="0073630C">
      <w:rPr>
        <w:sz w:val="18"/>
        <w:szCs w:val="18"/>
      </w:rPr>
      <w:t>Dëshmorët</w:t>
    </w:r>
    <w:proofErr w:type="spellEnd"/>
    <w:r w:rsidRPr="0073630C">
      <w:rPr>
        <w:sz w:val="18"/>
        <w:szCs w:val="18"/>
      </w:rPr>
      <w:t xml:space="preserve"> e </w:t>
    </w:r>
    <w:proofErr w:type="spellStart"/>
    <w:r w:rsidRPr="0073630C">
      <w:rPr>
        <w:sz w:val="18"/>
        <w:szCs w:val="18"/>
      </w:rPr>
      <w:t>Kombit</w:t>
    </w:r>
    <w:proofErr w:type="spellEnd"/>
    <w:r w:rsidRPr="0073630C">
      <w:rPr>
        <w:sz w:val="18"/>
        <w:szCs w:val="18"/>
      </w:rPr>
      <w:t xml:space="preserve">” Nr.4 – </w:t>
    </w:r>
    <w:proofErr w:type="spellStart"/>
    <w:r w:rsidRPr="0073630C">
      <w:rPr>
        <w:sz w:val="18"/>
        <w:szCs w:val="18"/>
      </w:rPr>
      <w:t>Tiranë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8D695" w14:textId="77777777" w:rsidR="00AD4D28" w:rsidRDefault="00AD4D28">
      <w:r>
        <w:separator/>
      </w:r>
    </w:p>
  </w:footnote>
  <w:footnote w:type="continuationSeparator" w:id="0">
    <w:p w14:paraId="21AB7BEF" w14:textId="77777777" w:rsidR="00AD4D28" w:rsidRDefault="00AD4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EDA53" w14:textId="77777777" w:rsidR="00DF39F8" w:rsidRPr="00FE6EE3" w:rsidRDefault="00DF39F8" w:rsidP="00DF39F8">
    <w:pPr>
      <w:ind w:left="-240" w:firstLine="240"/>
      <w:jc w:val="center"/>
      <w:rPr>
        <w:b/>
        <w:lang w:val="it-IT"/>
      </w:rPr>
    </w:pPr>
    <w:r w:rsidRPr="00FE6EE3">
      <w:rPr>
        <w:lang w:val="it-IT"/>
      </w:rPr>
      <w:t>________________________________</w:t>
    </w:r>
    <w:r w:rsidRPr="00FE6EE3">
      <w:object w:dxaOrig="2175" w:dyaOrig="3150" w14:anchorId="495FED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7pt;height:50.1pt" o:preferrelative="f" fillcolor="window">
          <v:imagedata r:id="rId1" o:title=""/>
          <o:lock v:ext="edit" aspectratio="f"/>
        </v:shape>
        <o:OLEObject Type="Embed" ProgID="MSPhotoEd.3" ShapeID="_x0000_i1025" DrawAspect="Content" ObjectID="_1750063396" r:id="rId2"/>
      </w:object>
    </w:r>
    <w:r w:rsidRPr="00FE6EE3">
      <w:rPr>
        <w:lang w:val="it-IT"/>
      </w:rPr>
      <w:t>_______________________________</w:t>
    </w:r>
  </w:p>
  <w:p w14:paraId="207A6404" w14:textId="77777777" w:rsidR="00DF39F8" w:rsidRPr="00FE6EE3" w:rsidRDefault="00DF39F8" w:rsidP="00DF39F8">
    <w:pPr>
      <w:pStyle w:val="Heading1"/>
      <w:jc w:val="center"/>
      <w:rPr>
        <w:b w:val="0"/>
        <w:lang w:val="it-IT"/>
      </w:rPr>
    </w:pPr>
    <w:r w:rsidRPr="00FE6EE3">
      <w:rPr>
        <w:lang w:val="it-IT"/>
      </w:rPr>
      <w:t>REPUBLIKA E SHQIPËRISË</w:t>
    </w:r>
  </w:p>
  <w:p w14:paraId="125BBA56" w14:textId="77777777" w:rsidR="00DF39F8" w:rsidRPr="00FE6EE3" w:rsidRDefault="00DF39F8" w:rsidP="00DF39F8">
    <w:pPr>
      <w:pStyle w:val="Heading5"/>
      <w:jc w:val="center"/>
      <w:rPr>
        <w:color w:val="auto"/>
        <w:sz w:val="28"/>
        <w:lang w:val="it-IT"/>
      </w:rPr>
    </w:pPr>
    <w:r w:rsidRPr="00FE6EE3">
      <w:rPr>
        <w:color w:val="auto"/>
        <w:sz w:val="28"/>
        <w:lang w:val="it-IT"/>
      </w:rPr>
      <w:t>KUVENDI</w:t>
    </w:r>
  </w:p>
  <w:p w14:paraId="64081EAD" w14:textId="77777777" w:rsidR="00DF39F8" w:rsidRPr="00FE6EE3" w:rsidRDefault="00DF39F8" w:rsidP="00DF39F8">
    <w:pPr>
      <w:jc w:val="center"/>
      <w:rPr>
        <w:b/>
        <w:lang w:val="it-IT"/>
      </w:rPr>
    </w:pPr>
    <w:r w:rsidRPr="00FE6EE3">
      <w:rPr>
        <w:b/>
        <w:lang w:val="it-IT"/>
      </w:rPr>
      <w:t xml:space="preserve">KOMISIONI PARLAMENTAR PËR </w:t>
    </w:r>
    <w:r>
      <w:rPr>
        <w:b/>
        <w:lang w:val="it-IT"/>
      </w:rPr>
      <w:t>ÇËSHTJET EUROPIANE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66A2" w14:textId="77777777" w:rsidR="00DF39F8" w:rsidRPr="00FE6EE3" w:rsidRDefault="00DF39F8" w:rsidP="00DF39F8">
    <w:pPr>
      <w:ind w:left="-240" w:firstLine="240"/>
      <w:jc w:val="center"/>
      <w:rPr>
        <w:b/>
        <w:lang w:val="it-IT"/>
      </w:rPr>
    </w:pPr>
    <w:r w:rsidRPr="00FE6EE3">
      <w:rPr>
        <w:lang w:val="it-IT"/>
      </w:rPr>
      <w:t>________________________________</w:t>
    </w:r>
    <w:r w:rsidRPr="00FE6EE3">
      <w:object w:dxaOrig="2175" w:dyaOrig="3150" w14:anchorId="43432F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5.7pt;height:50.1pt" o:preferrelative="f" fillcolor="window">
          <v:imagedata r:id="rId1" o:title=""/>
          <o:lock v:ext="edit" aspectratio="f"/>
        </v:shape>
        <o:OLEObject Type="Embed" ProgID="MSPhotoEd.3" ShapeID="_x0000_i1026" DrawAspect="Content" ObjectID="_1750063397" r:id="rId2"/>
      </w:object>
    </w:r>
    <w:r w:rsidRPr="00FE6EE3">
      <w:rPr>
        <w:lang w:val="it-IT"/>
      </w:rPr>
      <w:t>_______________________________</w:t>
    </w:r>
  </w:p>
  <w:p w14:paraId="0A1DF9B8" w14:textId="77777777" w:rsidR="00DF39F8" w:rsidRPr="00FE6EE3" w:rsidRDefault="00DF39F8" w:rsidP="00DF39F8">
    <w:pPr>
      <w:pStyle w:val="Heading1"/>
      <w:jc w:val="center"/>
      <w:rPr>
        <w:b w:val="0"/>
        <w:lang w:val="it-IT"/>
      </w:rPr>
    </w:pPr>
    <w:r w:rsidRPr="00FE6EE3">
      <w:rPr>
        <w:lang w:val="it-IT"/>
      </w:rPr>
      <w:t>REPUBLIKA E SHQIPËRISË</w:t>
    </w:r>
  </w:p>
  <w:p w14:paraId="3B01C968" w14:textId="77777777" w:rsidR="00DF39F8" w:rsidRPr="00FE6EE3" w:rsidRDefault="00DF39F8" w:rsidP="00DF39F8">
    <w:pPr>
      <w:pStyle w:val="Heading5"/>
      <w:jc w:val="center"/>
      <w:rPr>
        <w:color w:val="auto"/>
        <w:sz w:val="28"/>
        <w:lang w:val="it-IT"/>
      </w:rPr>
    </w:pPr>
    <w:r w:rsidRPr="00FE6EE3">
      <w:rPr>
        <w:color w:val="auto"/>
        <w:sz w:val="28"/>
        <w:lang w:val="it-IT"/>
      </w:rPr>
      <w:t>KUVENDI</w:t>
    </w:r>
  </w:p>
  <w:p w14:paraId="4E987226" w14:textId="77777777" w:rsidR="00DF39F8" w:rsidRPr="00FE6EE3" w:rsidRDefault="00DF39F8" w:rsidP="00DF39F8">
    <w:pPr>
      <w:jc w:val="center"/>
      <w:rPr>
        <w:b/>
        <w:lang w:val="it-IT"/>
      </w:rPr>
    </w:pPr>
    <w:r w:rsidRPr="00FE6EE3">
      <w:rPr>
        <w:b/>
        <w:lang w:val="it-IT"/>
      </w:rPr>
      <w:t xml:space="preserve">KOMISIONI PARLAMENTAR PËR </w:t>
    </w:r>
    <w:r>
      <w:rPr>
        <w:b/>
        <w:lang w:val="it-IT"/>
      </w:rPr>
      <w:t>ÇËSHTJET EUROPIANE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268CB"/>
    <w:multiLevelType w:val="multilevel"/>
    <w:tmpl w:val="971697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F46F0"/>
    <w:multiLevelType w:val="hybridMultilevel"/>
    <w:tmpl w:val="48264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D6C7B"/>
    <w:multiLevelType w:val="hybridMultilevel"/>
    <w:tmpl w:val="E746215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A023F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10B66E5"/>
    <w:multiLevelType w:val="hybridMultilevel"/>
    <w:tmpl w:val="326A5A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F3545"/>
    <w:multiLevelType w:val="multilevel"/>
    <w:tmpl w:val="E61A0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2BF6A14"/>
    <w:multiLevelType w:val="hybridMultilevel"/>
    <w:tmpl w:val="9D400A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44A92"/>
    <w:multiLevelType w:val="multilevel"/>
    <w:tmpl w:val="B18A7CD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F663C54"/>
    <w:multiLevelType w:val="hybridMultilevel"/>
    <w:tmpl w:val="15A6F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C7239"/>
    <w:multiLevelType w:val="hybridMultilevel"/>
    <w:tmpl w:val="9C723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C"/>
    <w:rsid w:val="0000046A"/>
    <w:rsid w:val="00021FA0"/>
    <w:rsid w:val="00046080"/>
    <w:rsid w:val="000741CF"/>
    <w:rsid w:val="0007423A"/>
    <w:rsid w:val="00084B60"/>
    <w:rsid w:val="00085DE5"/>
    <w:rsid w:val="000B2315"/>
    <w:rsid w:val="000B7B59"/>
    <w:rsid w:val="000E31E4"/>
    <w:rsid w:val="00102341"/>
    <w:rsid w:val="00105F2B"/>
    <w:rsid w:val="00115D49"/>
    <w:rsid w:val="001167EC"/>
    <w:rsid w:val="00122288"/>
    <w:rsid w:val="00125E31"/>
    <w:rsid w:val="00140FC3"/>
    <w:rsid w:val="00146AEE"/>
    <w:rsid w:val="001510DE"/>
    <w:rsid w:val="00162307"/>
    <w:rsid w:val="0019775E"/>
    <w:rsid w:val="001D2F74"/>
    <w:rsid w:val="00240DF0"/>
    <w:rsid w:val="00245B0D"/>
    <w:rsid w:val="00295A35"/>
    <w:rsid w:val="002D5A6C"/>
    <w:rsid w:val="002E419D"/>
    <w:rsid w:val="002F2952"/>
    <w:rsid w:val="003117B5"/>
    <w:rsid w:val="00324683"/>
    <w:rsid w:val="00335047"/>
    <w:rsid w:val="00337A13"/>
    <w:rsid w:val="0035285C"/>
    <w:rsid w:val="00364A43"/>
    <w:rsid w:val="00396A93"/>
    <w:rsid w:val="003B5C50"/>
    <w:rsid w:val="003E06A6"/>
    <w:rsid w:val="003E1E74"/>
    <w:rsid w:val="00405BB5"/>
    <w:rsid w:val="00450D61"/>
    <w:rsid w:val="00451FC0"/>
    <w:rsid w:val="00456E7B"/>
    <w:rsid w:val="00471FAE"/>
    <w:rsid w:val="00485BB8"/>
    <w:rsid w:val="00492914"/>
    <w:rsid w:val="004A4FDC"/>
    <w:rsid w:val="004B3F0A"/>
    <w:rsid w:val="004C2A78"/>
    <w:rsid w:val="004C387C"/>
    <w:rsid w:val="004D29BC"/>
    <w:rsid w:val="004D4DB1"/>
    <w:rsid w:val="004F14F9"/>
    <w:rsid w:val="004F79B1"/>
    <w:rsid w:val="005006BB"/>
    <w:rsid w:val="00507939"/>
    <w:rsid w:val="00511C97"/>
    <w:rsid w:val="00512E7A"/>
    <w:rsid w:val="00525FAA"/>
    <w:rsid w:val="0052651A"/>
    <w:rsid w:val="00544F35"/>
    <w:rsid w:val="00560C94"/>
    <w:rsid w:val="00562AAA"/>
    <w:rsid w:val="0058450E"/>
    <w:rsid w:val="00597484"/>
    <w:rsid w:val="005A5483"/>
    <w:rsid w:val="005C12F2"/>
    <w:rsid w:val="005C16CF"/>
    <w:rsid w:val="005D5C1D"/>
    <w:rsid w:val="005E5205"/>
    <w:rsid w:val="00610D96"/>
    <w:rsid w:val="00622F74"/>
    <w:rsid w:val="00650176"/>
    <w:rsid w:val="00660759"/>
    <w:rsid w:val="006831F6"/>
    <w:rsid w:val="006848A0"/>
    <w:rsid w:val="006C2E3D"/>
    <w:rsid w:val="006C35E0"/>
    <w:rsid w:val="006D0652"/>
    <w:rsid w:val="006E57A0"/>
    <w:rsid w:val="0073449A"/>
    <w:rsid w:val="0073630C"/>
    <w:rsid w:val="00741B97"/>
    <w:rsid w:val="0076255F"/>
    <w:rsid w:val="007854B1"/>
    <w:rsid w:val="007C31B3"/>
    <w:rsid w:val="007D08D8"/>
    <w:rsid w:val="007E0C2A"/>
    <w:rsid w:val="007E1376"/>
    <w:rsid w:val="007E32C9"/>
    <w:rsid w:val="007F47F3"/>
    <w:rsid w:val="0082132F"/>
    <w:rsid w:val="0082607A"/>
    <w:rsid w:val="008332CA"/>
    <w:rsid w:val="00840C0E"/>
    <w:rsid w:val="00881B0F"/>
    <w:rsid w:val="008C0D7D"/>
    <w:rsid w:val="008F1F23"/>
    <w:rsid w:val="009017BF"/>
    <w:rsid w:val="009279BD"/>
    <w:rsid w:val="0094158A"/>
    <w:rsid w:val="00951CE2"/>
    <w:rsid w:val="00963B5E"/>
    <w:rsid w:val="00997323"/>
    <w:rsid w:val="009A5CC7"/>
    <w:rsid w:val="009B6CD6"/>
    <w:rsid w:val="00A06076"/>
    <w:rsid w:val="00A16A68"/>
    <w:rsid w:val="00A45B01"/>
    <w:rsid w:val="00A55AD7"/>
    <w:rsid w:val="00A67FDE"/>
    <w:rsid w:val="00A72241"/>
    <w:rsid w:val="00A772F8"/>
    <w:rsid w:val="00A82843"/>
    <w:rsid w:val="00A95556"/>
    <w:rsid w:val="00AA3B06"/>
    <w:rsid w:val="00AB0847"/>
    <w:rsid w:val="00AB44BD"/>
    <w:rsid w:val="00AD4D28"/>
    <w:rsid w:val="00AE0B1A"/>
    <w:rsid w:val="00AE78F0"/>
    <w:rsid w:val="00AF1E2B"/>
    <w:rsid w:val="00B07B94"/>
    <w:rsid w:val="00B3002A"/>
    <w:rsid w:val="00B347D3"/>
    <w:rsid w:val="00B41519"/>
    <w:rsid w:val="00B80EA0"/>
    <w:rsid w:val="00B94084"/>
    <w:rsid w:val="00BA20CE"/>
    <w:rsid w:val="00BB7FB1"/>
    <w:rsid w:val="00C3583A"/>
    <w:rsid w:val="00C52626"/>
    <w:rsid w:val="00C80128"/>
    <w:rsid w:val="00C81202"/>
    <w:rsid w:val="00C8411F"/>
    <w:rsid w:val="00CB3F98"/>
    <w:rsid w:val="00CC01DF"/>
    <w:rsid w:val="00CC2BA2"/>
    <w:rsid w:val="00CC3025"/>
    <w:rsid w:val="00CD5501"/>
    <w:rsid w:val="00CE2126"/>
    <w:rsid w:val="00CF0A5E"/>
    <w:rsid w:val="00CF42F7"/>
    <w:rsid w:val="00D241D4"/>
    <w:rsid w:val="00D63745"/>
    <w:rsid w:val="00D7750C"/>
    <w:rsid w:val="00D81C02"/>
    <w:rsid w:val="00D91183"/>
    <w:rsid w:val="00D928B1"/>
    <w:rsid w:val="00D97512"/>
    <w:rsid w:val="00DA5AF6"/>
    <w:rsid w:val="00DB21E1"/>
    <w:rsid w:val="00DB2D4E"/>
    <w:rsid w:val="00DE1BE1"/>
    <w:rsid w:val="00DF39F8"/>
    <w:rsid w:val="00E24266"/>
    <w:rsid w:val="00E44010"/>
    <w:rsid w:val="00E5181C"/>
    <w:rsid w:val="00E64A51"/>
    <w:rsid w:val="00E84D7B"/>
    <w:rsid w:val="00EB7462"/>
    <w:rsid w:val="00EB76CC"/>
    <w:rsid w:val="00EC1BA0"/>
    <w:rsid w:val="00ED21F0"/>
    <w:rsid w:val="00EE3046"/>
    <w:rsid w:val="00EE412F"/>
    <w:rsid w:val="00F1606E"/>
    <w:rsid w:val="00F2326B"/>
    <w:rsid w:val="00F23361"/>
    <w:rsid w:val="00F27B8F"/>
    <w:rsid w:val="00F4331A"/>
    <w:rsid w:val="00F45B19"/>
    <w:rsid w:val="00F63765"/>
    <w:rsid w:val="00F71C7E"/>
    <w:rsid w:val="00FA2126"/>
    <w:rsid w:val="00FC2459"/>
    <w:rsid w:val="00FC364C"/>
    <w:rsid w:val="00FE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2E7BF1"/>
  <w15:docId w15:val="{C6F529CB-2DA9-4AD4-B8A6-A5697380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183"/>
    <w:rPr>
      <w:sz w:val="24"/>
      <w:szCs w:val="24"/>
    </w:rPr>
  </w:style>
  <w:style w:type="paragraph" w:styleId="Heading1">
    <w:name w:val="heading 1"/>
    <w:basedOn w:val="Normal"/>
    <w:next w:val="Normal"/>
    <w:qFormat/>
    <w:rsid w:val="00D9118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91183"/>
    <w:pPr>
      <w:keepNext/>
      <w:jc w:val="center"/>
      <w:outlineLvl w:val="1"/>
    </w:pPr>
    <w:rPr>
      <w:b/>
      <w:sz w:val="28"/>
      <w:szCs w:val="20"/>
      <w:lang w:val="sq-AL"/>
    </w:rPr>
  </w:style>
  <w:style w:type="paragraph" w:styleId="Heading3">
    <w:name w:val="heading 3"/>
    <w:basedOn w:val="Normal"/>
    <w:next w:val="Normal"/>
    <w:qFormat/>
    <w:rsid w:val="00D91183"/>
    <w:pPr>
      <w:keepNext/>
      <w:jc w:val="center"/>
      <w:outlineLvl w:val="2"/>
    </w:pPr>
    <w:rPr>
      <w:b/>
      <w:i/>
      <w:iCs/>
      <w:lang w:val="sq-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E6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D91183"/>
    <w:rPr>
      <w:sz w:val="16"/>
      <w:szCs w:val="16"/>
    </w:rPr>
  </w:style>
  <w:style w:type="paragraph" w:styleId="CommentText">
    <w:name w:val="annotation text"/>
    <w:basedOn w:val="Normal"/>
    <w:semiHidden/>
    <w:rsid w:val="00D91183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D911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118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1183"/>
    <w:rPr>
      <w:color w:val="0000FF"/>
      <w:u w:val="single"/>
    </w:rPr>
  </w:style>
  <w:style w:type="character" w:styleId="FollowedHyperlink">
    <w:name w:val="FollowedHyperlink"/>
    <w:basedOn w:val="DefaultParagraphFont"/>
    <w:rsid w:val="00D91183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BA2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A20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FD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E6EE3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FE6EE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styleId="TableGrid">
    <w:name w:val="Table Grid"/>
    <w:basedOn w:val="TableNormal"/>
    <w:uiPriority w:val="39"/>
    <w:rsid w:val="00FE6EE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rlament.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Computer &amp; Copier Systems</Company>
  <LinksUpToDate>false</LinksUpToDate>
  <CharactersWithSpaces>4746</CharactersWithSpaces>
  <SharedDoc>false</SharedDoc>
  <HLinks>
    <vt:vector size="12" baseType="variant"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http://www.parlament.al/</vt:lpwstr>
      </vt:variant>
      <vt:variant>
        <vt:lpwstr/>
      </vt:variant>
      <vt:variant>
        <vt:i4>7143496</vt:i4>
      </vt:variant>
      <vt:variant>
        <vt:i4>0</vt:i4>
      </vt:variant>
      <vt:variant>
        <vt:i4>0</vt:i4>
      </vt:variant>
      <vt:variant>
        <vt:i4>5</vt:i4>
      </vt:variant>
      <vt:variant>
        <vt:lpwstr>mailto:integration@parlament.al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Denis Gila</cp:lastModifiedBy>
  <cp:revision>14</cp:revision>
  <cp:lastPrinted>2023-07-05T09:55:00Z</cp:lastPrinted>
  <dcterms:created xsi:type="dcterms:W3CDTF">2023-07-04T10:41:00Z</dcterms:created>
  <dcterms:modified xsi:type="dcterms:W3CDTF">2023-07-05T09:57:00Z</dcterms:modified>
</cp:coreProperties>
</file>