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32A" w:rsidRPr="009B28AA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B28AA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10732A" w:rsidRPr="009B28AA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0732A" w:rsidRPr="009C0E4C" w:rsidRDefault="0010732A" w:rsidP="0010732A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Lëvizja paralele </w:t>
      </w:r>
      <w:proofErr w:type="gramStart"/>
      <w:r w:rsidRPr="009C0E4C">
        <w:rPr>
          <w:rFonts w:ascii="Times New Roman" w:eastAsia="Times New Roman" w:hAnsi="Times New Roman" w:cs="Times New Roman"/>
          <w:b/>
          <w:bCs/>
          <w:sz w:val="24"/>
          <w:szCs w:val="24"/>
        </w:rPr>
        <w:t>brenda</w:t>
      </w:r>
      <w:proofErr w:type="gramEnd"/>
      <w:r w:rsidRPr="009C0E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të njëjtës kategori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9C0E4C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26.06.2023,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9C0E4C"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(një) vend të lirë pune, në pozicionin:</w:t>
      </w:r>
      <w:r w:rsidRPr="009C0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0E4C">
        <w:rPr>
          <w:rFonts w:ascii="Times New Roman" w:eastAsia="Times New Roman" w:hAnsi="Times New Roman" w:cs="Times New Roman"/>
          <w:b/>
          <w:sz w:val="24"/>
          <w:szCs w:val="24"/>
        </w:rPr>
        <w:t>“Këshilltar” në Sekretariatin Teknik të Këshillit Kombëtar të Integrimit Europian, pranë Shërbimit të Integrimit Europian</w:t>
      </w:r>
      <w:r w:rsidRPr="009C0E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0732A" w:rsidRPr="009C0E4C" w:rsidRDefault="0010732A" w:rsidP="0010732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Cs/>
          <w:sz w:val="24"/>
          <w:szCs w:val="24"/>
        </w:rPr>
        <w:t>Kategoria e pagës II, klasa I-5</w:t>
      </w:r>
    </w:p>
    <w:p w:rsidR="0010732A" w:rsidRPr="009C0E4C" w:rsidRDefault="0010732A" w:rsidP="0010732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732A" w:rsidRPr="009C0E4C" w:rsidRDefault="0010732A" w:rsidP="001073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0E4C">
        <w:rPr>
          <w:rFonts w:ascii="Times New Roman" w:hAnsi="Times New Roman" w:cs="Times New Roman"/>
          <w:b/>
          <w:sz w:val="24"/>
          <w:szCs w:val="24"/>
        </w:rPr>
        <w:t>Qëllimet pozicionit të punës:</w:t>
      </w:r>
    </w:p>
    <w:p w:rsidR="0010732A" w:rsidRPr="009C0E4C" w:rsidRDefault="0010732A" w:rsidP="0010732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</w:rPr>
        <w:t xml:space="preserve">Këshilltari përgjigjet tek Drejtori i Sekretariatit Teknik </w:t>
      </w:r>
      <w:r w:rsidRPr="009C0E4C">
        <w:rPr>
          <w:rFonts w:ascii="Times New Roman" w:hAnsi="Times New Roman" w:cs="Times New Roman"/>
          <w:bCs/>
          <w:sz w:val="24"/>
          <w:szCs w:val="24"/>
        </w:rPr>
        <w:t>për mbështetjen efektive dhe ofrimin e ekspertizës teknike të një standardi</w:t>
      </w:r>
      <w:r w:rsidRPr="009C0E4C">
        <w:rPr>
          <w:rFonts w:ascii="Times New Roman" w:hAnsi="Times New Roman" w:cs="Times New Roman"/>
          <w:sz w:val="24"/>
          <w:szCs w:val="24"/>
        </w:rPr>
        <w:t xml:space="preserve"> të lartë për KKIE, lidhur me çështjet/detyrimet e procesit të integrimit europian të Shqipërisë, të marra në shqyrtim nga </w:t>
      </w:r>
      <w:proofErr w:type="gramStart"/>
      <w:r w:rsidRPr="009C0E4C">
        <w:rPr>
          <w:rFonts w:ascii="Times New Roman" w:hAnsi="Times New Roman" w:cs="Times New Roman"/>
          <w:sz w:val="24"/>
          <w:szCs w:val="24"/>
        </w:rPr>
        <w:t>ky</w:t>
      </w:r>
      <w:proofErr w:type="gramEnd"/>
      <w:r w:rsidRPr="009C0E4C">
        <w:rPr>
          <w:rFonts w:ascii="Times New Roman" w:hAnsi="Times New Roman" w:cs="Times New Roman"/>
          <w:sz w:val="24"/>
          <w:szCs w:val="24"/>
        </w:rPr>
        <w:t xml:space="preserve"> Këshill, si dhe </w:t>
      </w:r>
      <w:r w:rsidRPr="009C0E4C">
        <w:rPr>
          <w:rFonts w:ascii="Times New Roman" w:hAnsi="Times New Roman" w:cs="Times New Roman"/>
          <w:bCs/>
          <w:sz w:val="24"/>
          <w:szCs w:val="24"/>
        </w:rPr>
        <w:t>ofron mbështetje administrative</w:t>
      </w:r>
      <w:r w:rsidRPr="009C0E4C">
        <w:rPr>
          <w:rFonts w:ascii="Times New Roman" w:hAnsi="Times New Roman" w:cs="Times New Roman"/>
          <w:sz w:val="24"/>
          <w:szCs w:val="24"/>
        </w:rPr>
        <w:t xml:space="preserve"> për organizimin dhe mbarëvajtjen e takimeve dhe aktiviteteve të Këshillit. </w:t>
      </w:r>
    </w:p>
    <w:p w:rsidR="0010732A" w:rsidRPr="009C0E4C" w:rsidRDefault="0010732A" w:rsidP="0010732A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732A" w:rsidRPr="009C0E4C" w:rsidRDefault="0010732A" w:rsidP="0010732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10732A" w:rsidRPr="009C0E4C" w:rsidRDefault="0010732A" w:rsidP="0010732A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</w:rPr>
        <w:t xml:space="preserve">Jep mendim të specializuar teknik të kërkuar nga Drejtori i Sekretariatit Teknik për </w:t>
      </w: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dokumentet strategjikë të procesit të integrimit, si dhe të sugjerojë përmirësime teknike të tyre për tu marrë në shqyrtim nga KKIE;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</w:rPr>
        <w:t>Përgatit analiza dhe/ose relacione me shkrim për Kryetarin dhe Zv.Kryetarin e KKIE mbi çështjet që merren në shqyrtim nga ky Këshill duke sugjeruar dhe rekomandime specifike për institucionet përgjegjëse;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Në ndjekje të instruksioneve nga Drejtori, merr pjesë në të gjitha aktivitetet e Këshillit dhe përgatit raporte të detajuara për çështjet për të cilat është përgjegjës;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bashkëpunim me kolegët, përgatit dosjet dhe materialet e nevojshme per takimet e Këshillit të cilat janë në përgjegjësinë e tij; 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Është përgjegjës për planifikimin dhe organizimin e fushatave ndërgjegjësuese për publikun e gjerë, dhe për planifikimin dhe organizimin e tryezave të rrumbullakëta/ konferencave për qeverisjen lokale dhe deputetët;</w:t>
      </w:r>
    </w:p>
    <w:p w:rsidR="0010732A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Në përputhje me udhëzimet e kryetarit të Këshillit dhe të drejtorit të Sekretariatit, organizon dhe planifikon aktivitetet ndërkombëtare të Këshillit dhe aktivitetet protokollare;</w:t>
      </w:r>
    </w:p>
    <w:p w:rsidR="0010732A" w:rsidRDefault="0010732A" w:rsidP="0010732A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732A" w:rsidRDefault="0010732A" w:rsidP="0010732A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732A" w:rsidRPr="004178F3" w:rsidRDefault="0010732A" w:rsidP="0010732A">
      <w:p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732A" w:rsidRPr="009C0E4C" w:rsidRDefault="0010732A" w:rsidP="0010732A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</w:rPr>
        <w:t xml:space="preserve">Koordinon të gjitha Shërbimet e tjera të Kuvendit, për mbledhjen e informacionit të nevojshëm dhe përpunimin e tij, për hartimin e të gjitha kontributeve që kërkohen nga Kuvendi në kuadër </w:t>
      </w: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i)  takimeve të përbashkëta BE-Shqipëri (për zbatimin e MSA-së/ nënkomiteteve BE-Shqipëri / (Kapitullit 10. Shoqëria e Informacionit dhe media Kapitullit 32/ Kontrolli Financiar dhe Këshillit të Stabilizim Asociimit; tj); ii) si dhe gjatë procesit të negociatave, ku Kuvendi është në pozicionin e institucionit raportues për Kapitullin 10. Shoqëria e Informacionit dhe media; kapitullin 32 Kontrolli Financiar; iii) Hartimit të kontributeve të raportit të Progresit në kuader të Kapitullit 10. Shoqëria e Informacionit dhe media dhe Kontrollit Financiar (kapitulli 32); iv) Planit të Veprimit për adresimin e rekomandimeve të Raportit të Komisionit Europian për Kuvendin;  </w:t>
      </w:r>
      <w:r w:rsidRPr="009C0E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Përcjellë tek institucionet përkatëse rekomandimet e miratuara nga KKIE dhe ndjek zbatimin e rekomandimeve të Këshillit për çështjet për të cilat është përgjegjës;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Nën udhëzimin e drejtorit përgatit pjesët e raportit vjetor dhe të programit të punës së Këshillit që lidhen me çështjet për të cilat është përgjegjës</w:t>
      </w:r>
      <w:r w:rsidRPr="009C0E4C">
        <w:rPr>
          <w:rFonts w:ascii="Times New Roman" w:hAnsi="Times New Roman" w:cs="Times New Roman"/>
          <w:sz w:val="24"/>
          <w:szCs w:val="24"/>
        </w:rPr>
        <w:t>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ndjekje të instruksioneve nga Drejtori i Stafit të Shërbimit, merr pjesë në të gjitha aktivitetet e Këshillit dhe përgatit raporte të detajuara për çështjet për të cilat është përgjegjës; 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Në bashkëpunim me Drejtorin e Sekretariatit mban kontakte të rregullta me Komisionet e tjera parlamentare;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Është përgjegjës për planifikimin dhe organizimin e fushatave ndërgjegjësuese për publikun e gjerë; 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bashkëpunim me Drejtorin e Sekretariatit mban kontakte të rregullta grupet e interesit; 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Mbledh dhe përpunon komentet, vërejtjet, sugjerimet, dhe propozimet e anëtarëve dhe grupeve të interesit për çështje të trajtuara në takimet e Këshillit;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</w:rPr>
        <w:t>Përfaqëson Sekretariatin Teknik në takime zyrtare pune dhe/ose konferenca, lidhur me çështjet e integrimit të Shqipërisë në BE, kur kjo detyrë i caktohet nga eprorët.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Nën udhëzimin e drejtorit përgatit pjesët e raportit vjetor të Këshillit që lidhen me çështjet për të cilat është përgjegjës;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Përgatit dhe hedh informacionin për faqen zyrtare të Këshillit (faqen e kuvendit ose median sociale);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Mbledh dhe përpunon </w:t>
      </w:r>
      <w:r w:rsidRPr="009C0E4C">
        <w:rPr>
          <w:rFonts w:ascii="Times New Roman" w:hAnsi="Times New Roman" w:cs="Times New Roman"/>
          <w:sz w:val="24"/>
          <w:szCs w:val="24"/>
        </w:rPr>
        <w:t>bazën e të dhënave për veprimtarinë e KKIE si dhe të të dhënave në kuadër të raportimeve për procesin e integrimit europian, për të cilat është përgjegjëse kjo strukturë.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Harton të gjitha dokumentet që kërkohen për planifikimin dhe zbatimin e PBA për KKIE.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Ushtron gjithashtu edhe çdo kompetencë tjetër që i jepet nga eprorët në përputhje me legjislacionin në fuqi.</w:t>
      </w:r>
    </w:p>
    <w:p w:rsidR="0010732A" w:rsidRDefault="0010732A" w:rsidP="0010732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10732A" w:rsidRDefault="0010732A" w:rsidP="0010732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</w:rPr>
        <w:t xml:space="preserve">Këshilltari </w:t>
      </w:r>
      <w:r w:rsidRPr="009C0E4C">
        <w:rPr>
          <w:rFonts w:ascii="Times New Roman" w:eastAsia="Times New Roman" w:hAnsi="Times New Roman" w:cs="Times New Roman"/>
          <w:sz w:val="24"/>
          <w:szCs w:val="24"/>
        </w:rPr>
        <w:t>në Sekretariatin Teknik të Këshillit Kombëtar të Integrimit Europian përgjigjet përpara Drejtorit të Sekretariatit Teknik të KKIE dhe përpara Drejtorit të Përgjithshëm të Shërbimit të I</w:t>
      </w:r>
      <w:r>
        <w:rPr>
          <w:rFonts w:ascii="Times New Roman" w:eastAsia="Times New Roman" w:hAnsi="Times New Roman" w:cs="Times New Roman"/>
          <w:sz w:val="24"/>
          <w:szCs w:val="24"/>
        </w:rPr>
        <w:t>ntegrimit Europian sipas rastit</w:t>
      </w:r>
    </w:p>
    <w:p w:rsidR="0010732A" w:rsidRPr="004178F3" w:rsidRDefault="0010732A" w:rsidP="0010732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lastRenderedPageBreak/>
        <w:t>Kushtet minimale që duhet të plotësojë kandidati për këtë procedurë janë:</w:t>
      </w:r>
    </w:p>
    <w:p w:rsidR="0010732A" w:rsidRPr="009C0E4C" w:rsidRDefault="0010732A" w:rsidP="0010732A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së mesme  drejtuese”;</w:t>
      </w:r>
    </w:p>
    <w:p w:rsidR="0010732A" w:rsidRPr="009C0E4C" w:rsidRDefault="0010732A" w:rsidP="0010732A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10732A" w:rsidRPr="009C0E4C" w:rsidRDefault="0010732A" w:rsidP="0010732A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10732A" w:rsidRPr="009C0E4C" w:rsidRDefault="0010732A" w:rsidP="0010732A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10732A" w:rsidRPr="009C0E4C" w:rsidRDefault="0010732A" w:rsidP="0010732A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0732A" w:rsidRPr="009C0E4C" w:rsidRDefault="0010732A" w:rsidP="0010732A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0732A" w:rsidRPr="009C0E4C" w:rsidRDefault="0010732A" w:rsidP="0010732A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9C0E4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10732A" w:rsidRPr="009C0E4C" w:rsidRDefault="0010732A" w:rsidP="0010732A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0732A" w:rsidRPr="009C0E4C" w:rsidRDefault="0010732A" w:rsidP="0010732A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C0E4C">
        <w:rPr>
          <w:rFonts w:ascii="Times New Roman" w:eastAsia="Arial" w:hAnsi="Times New Roman" w:cs="Times New Roman"/>
          <w:color w:val="000000"/>
          <w:sz w:val="24"/>
          <w:szCs w:val="24"/>
        </w:rPr>
        <w:t>Të ketë diplomë universitare DND; DIND (Bachelor + Master shkencor), në Shkenca Juridike / Politike/ Ekonomike /Shoqërore\ Marrëdhënie ndërkombëtare; preferohet profili i Masterit për studime europiane, ligjore ose ekonomike;</w:t>
      </w:r>
    </w:p>
    <w:p w:rsidR="0010732A" w:rsidRPr="009C0E4C" w:rsidRDefault="0010732A" w:rsidP="0010732A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C0E4C">
        <w:rPr>
          <w:rFonts w:ascii="Times New Roman" w:eastAsia="Arial" w:hAnsi="Times New Roman" w:cs="Times New Roman"/>
          <w:color w:val="000000"/>
          <w:sz w:val="24"/>
          <w:szCs w:val="24"/>
        </w:rPr>
        <w:t>Të ketë eksperiencë pune të paktën 5 vjeçare në fushën e integrimit europian, sidomos sa i përket koordinimit në hartimin dhe monitorimin e raportimeve të nënkomiteteve BE-Shqipëri, Raporteve të Komisionit Europian apo raporteve të tjera ndërkombëtare etj;</w:t>
      </w:r>
    </w:p>
    <w:p w:rsidR="0010732A" w:rsidRPr="009C0E4C" w:rsidRDefault="0010732A" w:rsidP="0010732A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C0E4C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të kryer kërkime, analiza;</w:t>
      </w:r>
    </w:p>
    <w:p w:rsidR="0010732A" w:rsidRPr="009C0E4C" w:rsidRDefault="0010732A" w:rsidP="0010732A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C0E4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</w:t>
      </w:r>
      <w:proofErr w:type="gramStart"/>
      <w:r w:rsidRPr="009C0E4C">
        <w:rPr>
          <w:rFonts w:ascii="Times New Roman" w:eastAsia="Arial" w:hAnsi="Times New Roman" w:cs="Times New Roman"/>
          <w:color w:val="000000"/>
          <w:sz w:val="24"/>
          <w:szCs w:val="24"/>
        </w:rPr>
        <w:t>etj.,</w:t>
      </w:r>
      <w:proofErr w:type="gramEnd"/>
      <w:r w:rsidRPr="009C0E4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:rsidR="0010732A" w:rsidRPr="009C0E4C" w:rsidRDefault="0010732A" w:rsidP="0010732A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C0E4C">
        <w:rPr>
          <w:rFonts w:ascii="Times New Roman" w:eastAsia="Arial" w:hAnsi="Times New Roman" w:cs="Times New Roman"/>
          <w:color w:val="000000"/>
          <w:sz w:val="24"/>
          <w:szCs w:val="24"/>
        </w:rPr>
        <w:t>Të zotërojë aftësi praktike në përballimin e situatave që kërkojnë angazhim të lartë dhe zgjidhje të shpejta praktike;</w:t>
      </w:r>
    </w:p>
    <w:p w:rsidR="0010732A" w:rsidRPr="009C0E4C" w:rsidRDefault="0010732A" w:rsidP="0010732A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gramStart"/>
      <w:r w:rsidRPr="009C0E4C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angleze, niveli C1 të dëshmuar në përputhje me udhëzimin nr.52 datë 03.12.2015 të Ministrisë së Arsimit për përcaktimin e niveleve të gjuhëve të huaja, ose dokumenteve zyrtarë të lëshuara nga Fakulteti i Gjuhëve të Huaja të Universitetit të Tiranës me notë mbi tetë (tetë), ose dokumenteve që dëshmojnë përfundimin e studimeve në gjuhën angleze.</w:t>
      </w:r>
      <w:proofErr w:type="gramEnd"/>
      <w:r w:rsidRPr="009C0E4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Niveli i anglishtes do të testohet gjatë intervistës me shkrim dhe me gojë. Njohuri në gjuhë të tjera të Bashkimit Europian përbëjnë avantazh.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 Njësia Përgjegjëse), këto dokumenta:  letër motivimi  për aplikim në vendin vakant; një kopje të jetëshkrimit (C.V); fotokopje e diplomës- në se aplikanti disponon një diplomë të një universiteti të huaj, atëhere ai duhet ta ketë të njëhësuar atë pranë ministrisë përgjegjëse për arsimin; fotokopje e listës së notave- nëse ka një diplomë dhe listë notash,  të ndryshme me vlerësimin e njohur në Shtetin Shqiptar, atëhere aplikanti duhet ta ketë të</w:t>
      </w:r>
      <w:proofErr w:type="gramEnd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>konvertuar</w:t>
      </w:r>
      <w:proofErr w:type="gramEnd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atë sipas sistemit shqiptar; një fotokopje e librezës së punës e plotësuar; vërtetim i gjendjes gjyqësore; çertifikata të kualifikimeve, trajnimeve të ndryshme; fotokopje e letërnjoftimit, aktin e deklarimit të statusit të nëpunësit civil të nivelit të mesëm drejtues, vërtetimin që nuk ka masë di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siplinore në fuqi dhe formularin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e vlerësim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it të gjashtë mujorit të fundit.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>Afati i dorë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zimit të dokumentave është </w:t>
      </w:r>
      <w:r w:rsidRPr="004178F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data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15.12.2023</w:t>
      </w: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(10 dhjetë) ditë kalendarike nga moment i shpalljes në portal. 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dh</w:t>
      </w:r>
      <w:proofErr w:type="gramEnd"/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18.12.2023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, do të shpallet lista e vlerësimit paraprak të kandidatëve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që do të vazhdojnë konkurimin (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publikut). Këta do të jenë ata që plotësojnë kushtet minimale të lëvizjes paralele dhe kushtet e veçanta, të kërkuara më sipër. Kandidatët e skualifikuar do të njoftohen me telefon ose e– mail.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e pakualifikuar paraqiten në Njësinë Përgjegjëse, </w:t>
      </w:r>
      <w:proofErr w:type="gramStart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proofErr w:type="gramEnd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Konkurrimi- intervista me gojë do të bëhet </w:t>
      </w:r>
      <w:r w:rsidRPr="004178F3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27.12.2023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mjediset e Kuvendit, në orën </w:t>
      </w: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10732A" w:rsidRPr="009C0E4C" w:rsidRDefault="0010732A" w:rsidP="0010732A">
      <w:pPr>
        <w:spacing w:after="0" w:line="276" w:lineRule="auto"/>
        <w:ind w:left="63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“Komiteti i Pranimit për Lëvizjen Paralele” (KPLP), i ngritur pranë Institucionit të Kuvendit të Shqipërisë. </w:t>
      </w: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pikë, të cilat ndahen përkatësisht: 40 pikë për dokumentacionin e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dorëzuar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ndarë: 20 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>pikë</w:t>
      </w:r>
      <w:proofErr w:type="gramEnd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përvojën, 10 pikë për trajnime apo kualifikime të lidhura me fushën përkatëse dhe 10 pikë për çertifikimin pozitiv apo për vlerësimin e rezultateve individuale në punë, në rastet kur procesi i çertifikimit nuk është kryer </w:t>
      </w: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dhe 60 pikë për intervistën me gojë.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g) Njësia përgjegjëse (Burimet Njerëzore) do të njoftojnë kandidatët për rezultatin e kon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kurrimit, në mënyrë individuale me telefon ose e-mail.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për rezultatin e pikëve, paraqiten në Komitetin e Pranimit për Lëvizjen Paralele” (KPLP), </w:t>
      </w:r>
      <w:proofErr w:type="gramStart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 70 pikë e lartë ( 70% të pikëve e lartë) do të shpallet </w:t>
      </w:r>
      <w:r w:rsidRPr="004178F3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05.01.2024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>Për sqarime, mund të kontaktoni me numër telefoni 2278 270 dhe 2278 425 ose në adresën: Kuvendi i Republikës së Shqipërisë, Bulevardi “Dëshmorët e Kombit’ nr.4, Tiranë.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Shpallja është e hapur për të gjithë nëpunësit civil të kategorisë së mesme drejtuese, në të gjitha institucionet, pjesë e shërbimit civil.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Në se nga procedura e mësipërme nuk shpallet anjë fitues, konkurrimi do të vazhdojë me procedurë si më poshtë: 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B- Ngritja në Detyrë.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9C0E4C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9C0E4C">
        <w:rPr>
          <w:rFonts w:ascii="Times New Roman" w:eastAsia="Times New Roman" w:hAnsi="Times New Roman" w:cs="Times New Roman"/>
          <w:bCs/>
          <w:iCs/>
          <w:sz w:val="24"/>
          <w:szCs w:val="24"/>
        </w:rPr>
        <w:t>ka 1 (një) vend të lirë pune, në pozicionin:</w:t>
      </w:r>
      <w:r w:rsidRPr="009C0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0E4C">
        <w:rPr>
          <w:rFonts w:ascii="Times New Roman" w:eastAsia="Times New Roman" w:hAnsi="Times New Roman" w:cs="Times New Roman"/>
          <w:b/>
          <w:sz w:val="24"/>
          <w:szCs w:val="24"/>
        </w:rPr>
        <w:t>“Këshilltar” në Sekretariatin Teknik të Këshillit Kombëtar të Integrimit Europian, pranë Shërbimit të Integrimit Europian</w:t>
      </w:r>
      <w:r w:rsidRPr="009C0E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</w:p>
    <w:p w:rsidR="0010732A" w:rsidRPr="009C0E4C" w:rsidRDefault="0010732A" w:rsidP="0010732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</w:p>
    <w:p w:rsidR="0010732A" w:rsidRPr="009C0E4C" w:rsidRDefault="0010732A" w:rsidP="0010732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Cs/>
          <w:sz w:val="24"/>
          <w:szCs w:val="24"/>
        </w:rPr>
        <w:t>Kategoria e pagës II, klasa I-5</w:t>
      </w:r>
    </w:p>
    <w:p w:rsidR="0010732A" w:rsidRPr="009C0E4C" w:rsidRDefault="0010732A" w:rsidP="0010732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732A" w:rsidRPr="009C0E4C" w:rsidRDefault="0010732A" w:rsidP="001073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0E4C">
        <w:rPr>
          <w:rFonts w:ascii="Times New Roman" w:hAnsi="Times New Roman" w:cs="Times New Roman"/>
          <w:b/>
          <w:sz w:val="24"/>
          <w:szCs w:val="24"/>
        </w:rPr>
        <w:t>Qëllimet pozicionit të punës:</w:t>
      </w:r>
    </w:p>
    <w:p w:rsidR="0010732A" w:rsidRPr="009C0E4C" w:rsidRDefault="0010732A" w:rsidP="0010732A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</w:rPr>
        <w:t xml:space="preserve">Këshilltari përgjigjet tek Drejtori i Sekretariatit Teknik </w:t>
      </w:r>
      <w:r w:rsidRPr="009C0E4C">
        <w:rPr>
          <w:rFonts w:ascii="Times New Roman" w:hAnsi="Times New Roman" w:cs="Times New Roman"/>
          <w:bCs/>
          <w:sz w:val="24"/>
          <w:szCs w:val="24"/>
        </w:rPr>
        <w:t>për mbështetjen efektive dhe ofrimin e ekspertizës teknike të një standardi</w:t>
      </w:r>
      <w:r w:rsidRPr="009C0E4C">
        <w:rPr>
          <w:rFonts w:ascii="Times New Roman" w:hAnsi="Times New Roman" w:cs="Times New Roman"/>
          <w:sz w:val="24"/>
          <w:szCs w:val="24"/>
        </w:rPr>
        <w:t xml:space="preserve"> të lartë për KKIE, lidhur me çështjet/detyrimet e procesit të integrimit europian të Shqipërisë, të marra në shqyrtim nga </w:t>
      </w:r>
      <w:proofErr w:type="gramStart"/>
      <w:r w:rsidRPr="009C0E4C">
        <w:rPr>
          <w:rFonts w:ascii="Times New Roman" w:hAnsi="Times New Roman" w:cs="Times New Roman"/>
          <w:sz w:val="24"/>
          <w:szCs w:val="24"/>
        </w:rPr>
        <w:t>ky</w:t>
      </w:r>
      <w:proofErr w:type="gramEnd"/>
      <w:r w:rsidRPr="009C0E4C">
        <w:rPr>
          <w:rFonts w:ascii="Times New Roman" w:hAnsi="Times New Roman" w:cs="Times New Roman"/>
          <w:sz w:val="24"/>
          <w:szCs w:val="24"/>
        </w:rPr>
        <w:t xml:space="preserve"> Këshill, si dhe </w:t>
      </w:r>
      <w:r w:rsidRPr="009C0E4C">
        <w:rPr>
          <w:rFonts w:ascii="Times New Roman" w:hAnsi="Times New Roman" w:cs="Times New Roman"/>
          <w:bCs/>
          <w:sz w:val="24"/>
          <w:szCs w:val="24"/>
        </w:rPr>
        <w:t>ofron mbështetje administrative</w:t>
      </w:r>
      <w:r w:rsidRPr="009C0E4C">
        <w:rPr>
          <w:rFonts w:ascii="Times New Roman" w:hAnsi="Times New Roman" w:cs="Times New Roman"/>
          <w:sz w:val="24"/>
          <w:szCs w:val="24"/>
        </w:rPr>
        <w:t xml:space="preserve"> për organizimin dhe mbarëvajtjen e takimeve dhe aktiviteteve të Këshillit</w:t>
      </w:r>
    </w:p>
    <w:p w:rsidR="0010732A" w:rsidRPr="009C0E4C" w:rsidRDefault="0010732A" w:rsidP="0010732A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732A" w:rsidRPr="009C0E4C" w:rsidRDefault="0010732A" w:rsidP="0010732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10732A" w:rsidRPr="009C0E4C" w:rsidRDefault="0010732A" w:rsidP="0010732A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</w:rPr>
        <w:t xml:space="preserve">Jep mendim të specializuar teknik të kërkuar nga Drejtori i Sekretariatit Teknik për </w:t>
      </w: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dokumentet strategjikë të procesit të integrimit, si dhe të sugjerojë përmirësime teknike të tyre për tu marrë në shqyrtim nga KKIE;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</w:rPr>
        <w:t>Përgatit analiza dhe/ose relacione me shkrim për Kryetarin dhe Zv.Kryetarin e KKIE mbi çështjet që merren në shqyrtim nga ky Këshill duke sugjeruar dhe rekomandime specifike për institucionet përgjegjëse;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Në ndjekje të instruksioneve nga Drejtori, merr pjesë në të gjitha aktivitetet e Këshillit dhe përgatit raporte të detajuara për çështjet për të cilat është përgjegjës;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bashkëpunim me kolegët, përgatit dosjet dhe materialet e nevojshme per takimet e Këshillit të cilat janë në përgjegjësinë e tij; 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Është përgjegjës për planifikimin dhe organizimin e fushatave ndërgjegjësuese për publikun e gjerë, dhe për planifikimin dhe organizimin e tryezave të rrumbullakëta/ konferencave për qeverisjen lokale dhe deputetët;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Në përputhje me udhëzimet e kryetarit të Këshillit dhe të drejtorit të Sekretariatit, organizon dhe planifikon aktivitetet ndërkombëtare të Këshillit dhe aktivitetet protokollare;</w:t>
      </w:r>
    </w:p>
    <w:p w:rsidR="0010732A" w:rsidRDefault="0010732A" w:rsidP="0010732A">
      <w:pPr>
        <w:pStyle w:val="ListParagraph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</w:rPr>
        <w:t xml:space="preserve">Koordinon të gjitha Shërbimet e tjera të Kuvendit, për mbledhjen e informacionit të nevojshëm dhe përpunimin e tij, për hartimin e të gjitha kontributeve që kërkohen nga Kuvendi në kuadër </w:t>
      </w: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i)  takimeve të përbashkëta BE-Shqipëri (për zbatimin e MSA-së/ nënkomiteteve BE-Shqipëri / (Kapitullit 10. Shoqëria e Informacionit dhe media Kapitullit 32/ Kontrolli Financiar dhe Këshillit të Stabilizim Asociimit; tj); ii) si dhe gjatë procesit të negociatave, ku Kuvendi është në pozicionin e institucionit raportues për Kapitullin 10. Shoqëria e Informacionit dhe media; kapitullin 32 Kontrolli Financiar; iii) Hartimit të</w:t>
      </w:r>
    </w:p>
    <w:p w:rsidR="0010732A" w:rsidRDefault="0010732A" w:rsidP="0010732A">
      <w:pPr>
        <w:pStyle w:val="ListParagraph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732A" w:rsidRDefault="0010732A" w:rsidP="0010732A">
      <w:pPr>
        <w:pStyle w:val="ListParagraph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732A" w:rsidRPr="009C0E4C" w:rsidRDefault="0010732A" w:rsidP="0010732A">
      <w:pPr>
        <w:pStyle w:val="ListParagraph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kontributeve</w:t>
      </w:r>
      <w:proofErr w:type="gramEnd"/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të raportit të Progresit në kuader të Kapitullit 10. Shoqëria e Informacionit dhe media dhe Kontrollit Financiar (kapitulli 32); </w:t>
      </w:r>
      <w:proofErr w:type="gramStart"/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iv</w:t>
      </w:r>
      <w:proofErr w:type="gramEnd"/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Planit të Veprimit për adresimin e rekomandimeve të Raportit të Komisionit Europian për Kuvendin;  </w:t>
      </w:r>
      <w:r w:rsidRPr="009C0E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Përcjellë tek institucionet përkatëse rekomandimet e miratuara nga KKIE dhe ndjek zbatimin e rekomandimeve të Këshillit për çështjet për të cilat është përgjegjës;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Nën udhëzimin e drejtorit përgatit pjesët e raportit vjetor dhe të programit të punës së Këshillit që lidhen me çështjet për të cilat është përgjegjës</w:t>
      </w:r>
      <w:r w:rsidRPr="009C0E4C">
        <w:rPr>
          <w:rFonts w:ascii="Times New Roman" w:hAnsi="Times New Roman" w:cs="Times New Roman"/>
          <w:sz w:val="24"/>
          <w:szCs w:val="24"/>
        </w:rPr>
        <w:t>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ndjekje të instruksioneve nga Drejtori i Stafit të Shërbimit, merr pjesë në të gjitha aktivitetet e Këshillit dhe përgatit raporte të detajuara për çështjet për të cilat është përgjegjës; 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Në bashkëpunim me Drejtorin e Sekretariatit mban kontakte të rregullta me Komisionet e tjera parlamentare;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Është përgjegjës për planifikimin dhe organizimin e fushatave ndërgjegjësuese për publikun e gjerë; 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bashkëpunim me Drejtorin e Sekretariatit mban kontakte të rregullta grupet e interesit; 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Mbledh dhe përpunon komentet, vërejtjet, sugjerimet, dhe propozimet e anëtarëve dhe grupeve të interesit për çështje të trajtuara në takimet e Këshillit;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</w:rPr>
        <w:t>Përfaqëson Sekretariatin Teknik në takime zyrtare pune dhe/ose konferenca, lidhur me çështjet e integrimit të Shqipërisë në BE, kur kjo detyrë i caktohet nga eprorët.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Nën udhëzimin e drejtorit përgatit pjesët e raportit vjetor të Këshillit që lidhen me çështjet për të cilat është përgjegjës;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Përgatit dhe hedh informacionin për faqen zyrtare të Këshillit (faqen e kuvendit ose median sociale);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Mbledh dhe përpunon </w:t>
      </w:r>
      <w:r w:rsidRPr="009C0E4C">
        <w:rPr>
          <w:rFonts w:ascii="Times New Roman" w:hAnsi="Times New Roman" w:cs="Times New Roman"/>
          <w:sz w:val="24"/>
          <w:szCs w:val="24"/>
        </w:rPr>
        <w:t>bazën e të dhënave për veprimtarinë e KKIE si dhe të të dhënave në kuadër të raportimeve për procesin e integrimit europian, për të cilat është përgjegjëse kjo strukturë.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Harton të gjitha dokumentet që kërkohen për planifikimin dhe zbatimin e PBA për KKIE.</w:t>
      </w:r>
    </w:p>
    <w:p w:rsidR="0010732A" w:rsidRPr="009C0E4C" w:rsidRDefault="0010732A" w:rsidP="0010732A">
      <w:pPr>
        <w:pStyle w:val="ListParagraph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0E4C">
        <w:rPr>
          <w:rFonts w:ascii="Times New Roman" w:hAnsi="Times New Roman" w:cs="Times New Roman"/>
          <w:sz w:val="24"/>
          <w:szCs w:val="24"/>
          <w:shd w:val="clear" w:color="auto" w:fill="FFFFFF"/>
        </w:rPr>
        <w:t>Ushtron gjithashtu edhe çdo kompetencë tjetër që i jepet nga eprorët në përputhje me legjislacionin në fuqi.</w:t>
      </w:r>
    </w:p>
    <w:p w:rsidR="0010732A" w:rsidRDefault="0010732A" w:rsidP="0010732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</w:p>
    <w:p w:rsidR="0010732A" w:rsidRDefault="0010732A" w:rsidP="0010732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</w:p>
    <w:p w:rsidR="0010732A" w:rsidRDefault="0010732A" w:rsidP="0010732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</w:p>
    <w:p w:rsidR="0010732A" w:rsidRPr="009C0E4C" w:rsidRDefault="0010732A" w:rsidP="0010732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10732A" w:rsidRPr="009C0E4C" w:rsidRDefault="0010732A" w:rsidP="0010732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9C0E4C">
        <w:rPr>
          <w:rFonts w:ascii="Times New Roman" w:hAnsi="Times New Roman" w:cs="Times New Roman"/>
          <w:sz w:val="24"/>
          <w:szCs w:val="24"/>
        </w:rPr>
        <w:t xml:space="preserve">Këshilltari </w:t>
      </w:r>
      <w:r w:rsidRPr="009C0E4C">
        <w:rPr>
          <w:rFonts w:ascii="Times New Roman" w:eastAsia="Times New Roman" w:hAnsi="Times New Roman" w:cs="Times New Roman"/>
          <w:sz w:val="24"/>
          <w:szCs w:val="24"/>
        </w:rPr>
        <w:t>në Sekretariatin Teknik të Këshillit Kombëtar të Integrimit Europian përgjigjet përpara Drejtorit të Sekretariatit Teknik të KKIE dhe përpara Drejtorit të Përgjithshëm të Shërbimit të Integrimit Europian sipas rastit.</w:t>
      </w:r>
    </w:p>
    <w:p w:rsidR="0010732A" w:rsidRPr="009C0E4C" w:rsidRDefault="0010732A" w:rsidP="0010732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10732A" w:rsidRPr="009C0E4C" w:rsidRDefault="0010732A" w:rsidP="0010732A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së ulët drejtuese”;</w:t>
      </w:r>
    </w:p>
    <w:p w:rsidR="0010732A" w:rsidRPr="009C0E4C" w:rsidRDefault="0010732A" w:rsidP="0010732A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10732A" w:rsidRPr="009C0E4C" w:rsidRDefault="0010732A" w:rsidP="0010732A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10732A" w:rsidRPr="0010732A" w:rsidRDefault="0010732A" w:rsidP="0010732A">
      <w:pPr>
        <w:numPr>
          <w:ilvl w:val="0"/>
          <w:numId w:val="1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  <w:bookmarkStart w:id="0" w:name="_GoBack"/>
      <w:bookmarkEnd w:id="0"/>
    </w:p>
    <w:p w:rsidR="0010732A" w:rsidRDefault="0010732A" w:rsidP="0010732A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0732A" w:rsidRPr="009C0E4C" w:rsidRDefault="0010732A" w:rsidP="0010732A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9C0E4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10732A" w:rsidRPr="009C0E4C" w:rsidRDefault="0010732A" w:rsidP="0010732A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10732A" w:rsidRPr="009C0E4C" w:rsidRDefault="0010732A" w:rsidP="0010732A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C0E4C">
        <w:rPr>
          <w:rFonts w:ascii="Times New Roman" w:eastAsia="Arial" w:hAnsi="Times New Roman" w:cs="Times New Roman"/>
          <w:color w:val="000000"/>
          <w:sz w:val="24"/>
          <w:szCs w:val="24"/>
        </w:rPr>
        <w:t>Të ketë diplomë universitare DND; DIND (Bachelor + Master shkencor), në Shkenca Juridike / Politike/ Ekonomike /Shoqërore\ Marrëdhënie ndërkombëtare; preferohet profili i Masterit për studime europiane, ligjore ose ekonomike;</w:t>
      </w:r>
    </w:p>
    <w:p w:rsidR="0010732A" w:rsidRPr="009C0E4C" w:rsidRDefault="0010732A" w:rsidP="0010732A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C0E4C">
        <w:rPr>
          <w:rFonts w:ascii="Times New Roman" w:eastAsia="Arial" w:hAnsi="Times New Roman" w:cs="Times New Roman"/>
          <w:color w:val="000000"/>
          <w:sz w:val="24"/>
          <w:szCs w:val="24"/>
        </w:rPr>
        <w:t>Të ketë eksperiencë pune të paktën 5 vjeçare në fushën e integrimit europian, sidomos sa i përket koordinimit në hartimin dhe monitorimin e raportimeve të nënkomiteteve BE-Shqipëri, Raporteve të Komisionit Europian apo raporteve të tjera ndërkombëtare etj;</w:t>
      </w:r>
    </w:p>
    <w:p w:rsidR="0010732A" w:rsidRPr="009C0E4C" w:rsidRDefault="0010732A" w:rsidP="0010732A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C0E4C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të kryer kërkime, analiza;</w:t>
      </w:r>
    </w:p>
    <w:p w:rsidR="0010732A" w:rsidRPr="009C0E4C" w:rsidRDefault="0010732A" w:rsidP="0010732A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C0E4C">
        <w:rPr>
          <w:rFonts w:ascii="Times New Roman" w:eastAsia="Arial" w:hAnsi="Times New Roman" w:cs="Times New Roman"/>
          <w:color w:val="000000"/>
          <w:sz w:val="24"/>
          <w:szCs w:val="24"/>
        </w:rPr>
        <w:t>Të ketë aftësi shume të mira në përdorimin e kompjuterit dhe programeve të aplikimit si paketa Microsoft Office etj.</w:t>
      </w:r>
    </w:p>
    <w:p w:rsidR="0010732A" w:rsidRPr="009C0E4C" w:rsidRDefault="0010732A" w:rsidP="0010732A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C0E4C">
        <w:rPr>
          <w:rFonts w:ascii="Times New Roman" w:eastAsia="Arial" w:hAnsi="Times New Roman" w:cs="Times New Roman"/>
          <w:color w:val="000000"/>
          <w:sz w:val="24"/>
          <w:szCs w:val="24"/>
        </w:rPr>
        <w:t>Të zotërojë aftësi praktike në përballimin e situatave që kërkojnë angazhim të lartë dhe zgjidhje të shpejta praktike;</w:t>
      </w:r>
    </w:p>
    <w:p w:rsidR="0010732A" w:rsidRPr="009C0E4C" w:rsidRDefault="0010732A" w:rsidP="0010732A">
      <w:pPr>
        <w:pStyle w:val="ListParagraph"/>
        <w:numPr>
          <w:ilvl w:val="0"/>
          <w:numId w:val="3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gramStart"/>
      <w:r w:rsidRPr="009C0E4C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angleze, niveli C1 të dëshmuar në përputhje me udhëzimin nr.52 datë 03.12.2015 të Ministrisë së Arsimit për përcaktimin e niveleve të gjuhëve të huaja, ose dokumenteve zyrtarë të lëshuara nga Fakulteti i Gjuhëve të Huaja të Universitetit të Tiranës me notë mbi tetë (tetë), ose dokumenteve që dëshmojnë përfundimin e studimeve në gjuhën angleze.</w:t>
      </w:r>
      <w:proofErr w:type="gramEnd"/>
      <w:r w:rsidRPr="009C0E4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Niveli i anglishtes do të testohet gjatë intervistës me shkrim dhe me gojë. Njohuri në gjuhë të tjera të Bashkimit Europian përbëjnë avantazh.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 Njësia Përgjegjëse), këto dokumenta:  letër motivimi  për aplikim në vendin vakant,; një kopje të jetëshkrimit( C.V ); vendimin e konfirmimit si nëpunës civil;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</w:t>
      </w:r>
      <w:proofErr w:type="gramEnd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të</w:t>
      </w:r>
      <w:proofErr w:type="gramEnd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ndryshme; fotokopje e letërnjoftimit dhe aktin e deklarimit të statusit të nëpunësit civil të nivelit të ulët drejtues, vërtetimin që nuk ka masë disiplonore në fuqi dhe formularët e vlerësimit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të gjashtë mujorit të fundit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</w:t>
      </w:r>
      <w:r w:rsidRPr="004178F3">
        <w:rPr>
          <w:rFonts w:ascii="Times New Roman" w:eastAsia="Times New Roman" w:hAnsi="Times New Roman" w:cs="Times New Roman"/>
          <w:b/>
          <w:iCs/>
          <w:sz w:val="24"/>
          <w:szCs w:val="24"/>
        </w:rPr>
        <w:t>data 20.12.2023.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</w:t>
      </w:r>
      <w:r w:rsidRPr="004178F3">
        <w:rPr>
          <w:rFonts w:ascii="Times New Roman" w:eastAsia="Times New Roman" w:hAnsi="Times New Roman" w:cs="Times New Roman"/>
          <w:b/>
          <w:iCs/>
          <w:sz w:val="24"/>
          <w:szCs w:val="24"/>
        </w:rPr>
        <w:t>datën 09.01.2024</w:t>
      </w: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do të shpallet lista e vlerësimit paraprak të kandidatëve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që do të vazhdojnë konkurimin (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publikut). Këta do të jenë ata që plotësojnë kushtet minimale të ngritjes në detyrë dhe kushtet e veçanta, të kërkuara më sipër.Kandidatët e skualifikuar do të njoftohen me telefon ose e- mail.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Konkurimi- testimi me shkrim dhe intervista e strukturuar me gojë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, do të zhvillohet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19.01.2024</w:t>
      </w: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f) 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Kandidatët do të vlerësohen nga </w:t>
      </w: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Komiteti i Pranimit për Ngritjen në Detyrë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ngritur pranë institucionit të Kuvendit të Shqipërisë. </w:t>
      </w: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>, të cilat ndahen përkatësisht: 20 pikë për dokumentacioin e dorëzuar (ekperiencë, trajnime, kualifikime të lidhura me fushën përkatëse, si dhe 2 vlerësimet e fundit poztive)</w:t>
      </w:r>
      <w:proofErr w:type="gramStart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>;</w:t>
      </w:r>
      <w:proofErr w:type="gramEnd"/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40 pikë për intervistën e strukturuar me gojë dhe 40 pikë për vlerësimin me shkrim. 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g).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njoftohen me telefon ose e- mail.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paraqiten në Njësinë Përgjegjëse, </w:t>
      </w:r>
      <w:proofErr w:type="gramStart"/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9C0E4C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9C0E4C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fituesit do të bëhet: në portalin “Shërbimi Kombëtar i Punësimit”, në faqen zyrtare të Kuvendit dhe në stendën e informimit të publikut, në datën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25.01.2024</w:t>
      </w: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0732A" w:rsidRPr="009C0E4C" w:rsidRDefault="0010732A" w:rsidP="001073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E4C">
        <w:rPr>
          <w:rFonts w:ascii="Times New Roman" w:eastAsia="Times New Roman" w:hAnsi="Times New Roman" w:cs="Times New Roman"/>
          <w:sz w:val="24"/>
          <w:szCs w:val="24"/>
        </w:rPr>
        <w:t>Për sqarime, mund të kontaktoni me numër telefoni 2278 270 dhe ose në adresën: Kuvendi i Republikës së Shqipërisë, Bulevardi “Dëshmorët e Kombit’ nr.4, Tiranë.</w:t>
      </w:r>
    </w:p>
    <w:p w:rsidR="0010732A" w:rsidRDefault="0010732A" w:rsidP="0010732A"/>
    <w:p w:rsidR="00315C90" w:rsidRDefault="00315C90"/>
    <w:sectPr w:rsidR="00315C90" w:rsidSect="00107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302A"/>
    <w:multiLevelType w:val="hybridMultilevel"/>
    <w:tmpl w:val="03BC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474F6"/>
    <w:multiLevelType w:val="hybridMultilevel"/>
    <w:tmpl w:val="987E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12870"/>
    <w:multiLevelType w:val="hybridMultilevel"/>
    <w:tmpl w:val="B2145C9A"/>
    <w:lvl w:ilvl="0" w:tplc="0FCA0DB6">
      <w:start w:val="1"/>
      <w:numFmt w:val="lowerLetter"/>
      <w:lvlText w:val="%1)"/>
      <w:lvlJc w:val="left"/>
      <w:pPr>
        <w:ind w:left="810" w:hanging="540"/>
      </w:pPr>
      <w:rPr>
        <w:rFonts w:hint="default"/>
        <w:color w:val="000A31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4D9809B8"/>
    <w:multiLevelType w:val="hybridMultilevel"/>
    <w:tmpl w:val="7A28B1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A486B"/>
    <w:multiLevelType w:val="hybridMultilevel"/>
    <w:tmpl w:val="BFA82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2A"/>
    <w:rsid w:val="0010732A"/>
    <w:rsid w:val="0031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C3BBD"/>
  <w15:chartTrackingRefBased/>
  <w15:docId w15:val="{04C914B9-F29A-4765-B0A0-EF8D59DB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3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32A"/>
    <w:pPr>
      <w:spacing w:after="0" w:line="240" w:lineRule="auto"/>
      <w:ind w:left="720"/>
    </w:pPr>
    <w:rPr>
      <w:rFonts w:ascii="Calibri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3084</Words>
  <Characters>17583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2023-12-05T13:00:00Z</dcterms:created>
  <dcterms:modified xsi:type="dcterms:W3CDTF">2023-12-05T13:01:00Z</dcterms:modified>
</cp:coreProperties>
</file>