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14A" w:rsidRPr="00AC5136" w:rsidRDefault="0051214A" w:rsidP="0051214A">
      <w:pPr>
        <w:rPr>
          <w:sz w:val="28"/>
        </w:rPr>
      </w:pPr>
    </w:p>
    <w:p w:rsidR="0051214A" w:rsidRPr="00C60549" w:rsidRDefault="0051214A" w:rsidP="0051214A">
      <w:pPr>
        <w:rPr>
          <w:b/>
          <w:bCs/>
        </w:rPr>
      </w:pPr>
    </w:p>
    <w:p w:rsidR="0051214A" w:rsidRPr="00C60549" w:rsidRDefault="0051214A" w:rsidP="0051214A">
      <w:pPr>
        <w:jc w:val="both"/>
        <w:rPr>
          <w:b/>
          <w:bCs/>
        </w:rPr>
      </w:pPr>
      <w:proofErr w:type="spellStart"/>
      <w:r w:rsidRPr="00C60549">
        <w:rPr>
          <w:b/>
          <w:bCs/>
        </w:rPr>
        <w:t>Njoftim</w:t>
      </w:r>
      <w:proofErr w:type="spellEnd"/>
      <w:r w:rsidRPr="00C60549">
        <w:rPr>
          <w:b/>
          <w:bCs/>
        </w:rPr>
        <w:t xml:space="preserve"> </w:t>
      </w:r>
      <w:proofErr w:type="spellStart"/>
      <w:r w:rsidRPr="00C60549">
        <w:rPr>
          <w:b/>
          <w:bCs/>
        </w:rPr>
        <w:t>për</w:t>
      </w:r>
      <w:proofErr w:type="spellEnd"/>
      <w:r w:rsidRPr="00C60549">
        <w:rPr>
          <w:b/>
          <w:bCs/>
        </w:rPr>
        <w:t xml:space="preserve"> </w:t>
      </w:r>
      <w:proofErr w:type="spellStart"/>
      <w:r w:rsidRPr="00C60549">
        <w:rPr>
          <w:b/>
          <w:bCs/>
        </w:rPr>
        <w:t>kandidaten</w:t>
      </w:r>
      <w:proofErr w:type="spellEnd"/>
      <w:r w:rsidRPr="00C60549">
        <w:rPr>
          <w:b/>
          <w:bCs/>
        </w:rPr>
        <w:t xml:space="preserve"> </w:t>
      </w:r>
      <w:proofErr w:type="spellStart"/>
      <w:r w:rsidRPr="00C60549">
        <w:rPr>
          <w:b/>
          <w:bCs/>
        </w:rPr>
        <w:t>fituese</w:t>
      </w:r>
      <w:proofErr w:type="spellEnd"/>
      <w:r w:rsidRPr="00C60549">
        <w:rPr>
          <w:b/>
          <w:bCs/>
        </w:rPr>
        <w:t xml:space="preserve"> </w:t>
      </w:r>
      <w:proofErr w:type="spellStart"/>
      <w:r w:rsidRPr="00C60549">
        <w:rPr>
          <w:b/>
          <w:bCs/>
        </w:rPr>
        <w:t>për</w:t>
      </w:r>
      <w:proofErr w:type="spellEnd"/>
      <w:r w:rsidRPr="00C60549">
        <w:rPr>
          <w:b/>
          <w:bCs/>
        </w:rPr>
        <w:t xml:space="preserve"> </w:t>
      </w:r>
      <w:proofErr w:type="spellStart"/>
      <w:r w:rsidRPr="00C60549">
        <w:rPr>
          <w:b/>
          <w:bCs/>
        </w:rPr>
        <w:t>konkursin</w:t>
      </w:r>
      <w:proofErr w:type="spellEnd"/>
      <w:r w:rsidRPr="00C60549">
        <w:rPr>
          <w:b/>
          <w:bCs/>
        </w:rPr>
        <w:t xml:space="preserve"> </w:t>
      </w:r>
      <w:proofErr w:type="spellStart"/>
      <w:r w:rsidRPr="00C60549">
        <w:rPr>
          <w:b/>
          <w:bCs/>
        </w:rPr>
        <w:t>në</w:t>
      </w:r>
      <w:proofErr w:type="spellEnd"/>
      <w:r w:rsidRPr="00C60549">
        <w:rPr>
          <w:b/>
          <w:bCs/>
        </w:rPr>
        <w:t xml:space="preserve"> </w:t>
      </w:r>
      <w:proofErr w:type="spellStart"/>
      <w:r w:rsidRPr="00C60549">
        <w:rPr>
          <w:b/>
          <w:bCs/>
        </w:rPr>
        <w:t>pozicionin</w:t>
      </w:r>
      <w:proofErr w:type="spellEnd"/>
      <w:r w:rsidRPr="00C60549">
        <w:rPr>
          <w:b/>
          <w:bCs/>
        </w:rPr>
        <w:t xml:space="preserve"> “</w:t>
      </w:r>
      <w:proofErr w:type="spellStart"/>
      <w:r w:rsidRPr="00C60549">
        <w:rPr>
          <w:b/>
          <w:bCs/>
        </w:rPr>
        <w:t>këshilltar</w:t>
      </w:r>
      <w:proofErr w:type="spellEnd"/>
      <w:r w:rsidRPr="00C60549">
        <w:rPr>
          <w:b/>
          <w:bCs/>
        </w:rPr>
        <w:t xml:space="preserve">” </w:t>
      </w:r>
      <w:proofErr w:type="spellStart"/>
      <w:r w:rsidRPr="00C60549">
        <w:rPr>
          <w:b/>
          <w:bCs/>
        </w:rPr>
        <w:t>në</w:t>
      </w:r>
      <w:proofErr w:type="spellEnd"/>
      <w:r w:rsidRPr="00C60549">
        <w:rPr>
          <w:b/>
          <w:bCs/>
        </w:rPr>
        <w:t xml:space="preserve"> </w:t>
      </w:r>
      <w:proofErr w:type="spellStart"/>
      <w:r w:rsidRPr="00C60549">
        <w:rPr>
          <w:b/>
          <w:bCs/>
        </w:rPr>
        <w:t>Sekretariatin</w:t>
      </w:r>
      <w:proofErr w:type="spellEnd"/>
      <w:r w:rsidRPr="00C60549">
        <w:rPr>
          <w:b/>
          <w:bCs/>
        </w:rPr>
        <w:t xml:space="preserve"> </w:t>
      </w:r>
      <w:proofErr w:type="spellStart"/>
      <w:r w:rsidRPr="00C60549">
        <w:rPr>
          <w:b/>
          <w:bCs/>
        </w:rPr>
        <w:t>Teknik</w:t>
      </w:r>
      <w:proofErr w:type="spellEnd"/>
      <w:r w:rsidRPr="00C60549">
        <w:rPr>
          <w:b/>
          <w:bCs/>
        </w:rPr>
        <w:t xml:space="preserve"> të </w:t>
      </w:r>
      <w:proofErr w:type="spellStart"/>
      <w:r w:rsidRPr="00C60549">
        <w:rPr>
          <w:b/>
          <w:bCs/>
        </w:rPr>
        <w:t>Këshillit</w:t>
      </w:r>
      <w:proofErr w:type="spellEnd"/>
      <w:r w:rsidRPr="00C60549">
        <w:rPr>
          <w:b/>
          <w:bCs/>
        </w:rPr>
        <w:t xml:space="preserve"> </w:t>
      </w:r>
      <w:proofErr w:type="spellStart"/>
      <w:r w:rsidRPr="00C60549">
        <w:rPr>
          <w:b/>
          <w:bCs/>
        </w:rPr>
        <w:t>Kombëtar</w:t>
      </w:r>
      <w:proofErr w:type="spellEnd"/>
      <w:r w:rsidRPr="00C60549">
        <w:rPr>
          <w:b/>
          <w:bCs/>
        </w:rPr>
        <w:t xml:space="preserve"> të </w:t>
      </w:r>
      <w:proofErr w:type="spellStart"/>
      <w:r w:rsidRPr="00C60549">
        <w:rPr>
          <w:b/>
          <w:bCs/>
        </w:rPr>
        <w:t>Integrimit</w:t>
      </w:r>
      <w:proofErr w:type="spellEnd"/>
      <w:r w:rsidRPr="00C60549">
        <w:rPr>
          <w:b/>
          <w:bCs/>
        </w:rPr>
        <w:t xml:space="preserve"> </w:t>
      </w:r>
      <w:proofErr w:type="spellStart"/>
      <w:r w:rsidRPr="00C60549">
        <w:rPr>
          <w:b/>
          <w:bCs/>
        </w:rPr>
        <w:t>Europian</w:t>
      </w:r>
      <w:proofErr w:type="spellEnd"/>
      <w:r w:rsidRPr="00C60549">
        <w:rPr>
          <w:b/>
          <w:bCs/>
        </w:rPr>
        <w:t xml:space="preserve">, </w:t>
      </w:r>
      <w:proofErr w:type="spellStart"/>
      <w:r w:rsidRPr="00C60549">
        <w:rPr>
          <w:b/>
          <w:bCs/>
        </w:rPr>
        <w:t>pranë</w:t>
      </w:r>
      <w:proofErr w:type="spellEnd"/>
      <w:r w:rsidRPr="00C60549">
        <w:rPr>
          <w:b/>
          <w:bCs/>
        </w:rPr>
        <w:t xml:space="preserve"> </w:t>
      </w:r>
      <w:proofErr w:type="spellStart"/>
      <w:r w:rsidRPr="00C60549">
        <w:rPr>
          <w:b/>
          <w:bCs/>
        </w:rPr>
        <w:t>Shërbimit</w:t>
      </w:r>
      <w:proofErr w:type="spellEnd"/>
      <w:r w:rsidRPr="00C60549">
        <w:rPr>
          <w:b/>
          <w:bCs/>
        </w:rPr>
        <w:t xml:space="preserve"> të </w:t>
      </w:r>
      <w:proofErr w:type="spellStart"/>
      <w:r w:rsidRPr="00C60549">
        <w:rPr>
          <w:b/>
          <w:bCs/>
        </w:rPr>
        <w:t>Integrimit</w:t>
      </w:r>
      <w:proofErr w:type="spellEnd"/>
      <w:r w:rsidRPr="00C60549">
        <w:rPr>
          <w:b/>
          <w:bCs/>
        </w:rPr>
        <w:t xml:space="preserve"> </w:t>
      </w:r>
      <w:proofErr w:type="spellStart"/>
      <w:r w:rsidRPr="00C60549">
        <w:rPr>
          <w:b/>
          <w:bCs/>
        </w:rPr>
        <w:t>Europian</w:t>
      </w:r>
      <w:proofErr w:type="spellEnd"/>
    </w:p>
    <w:p w:rsidR="0051214A" w:rsidRDefault="0051214A" w:rsidP="0051214A">
      <w:pPr>
        <w:jc w:val="both"/>
        <w:rPr>
          <w:b/>
          <w:bCs/>
        </w:rPr>
      </w:pPr>
    </w:p>
    <w:p w:rsidR="0051214A" w:rsidRPr="00AC5136" w:rsidRDefault="0051214A" w:rsidP="0051214A">
      <w:pPr>
        <w:jc w:val="both"/>
        <w:rPr>
          <w:bCs/>
        </w:rPr>
      </w:pPr>
    </w:p>
    <w:p w:rsidR="0051214A" w:rsidRPr="00AC5136" w:rsidRDefault="0051214A" w:rsidP="0051214A">
      <w:pPr>
        <w:jc w:val="both"/>
        <w:rPr>
          <w:b/>
          <w:bCs/>
          <w:i/>
        </w:rPr>
      </w:pPr>
    </w:p>
    <w:p w:rsidR="0051214A" w:rsidRPr="005B2E62" w:rsidRDefault="0051214A" w:rsidP="0051214A">
      <w:pPr>
        <w:jc w:val="both"/>
        <w:rPr>
          <w:bCs/>
        </w:rPr>
      </w:pPr>
      <w:proofErr w:type="spellStart"/>
      <w:proofErr w:type="gramStart"/>
      <w:r w:rsidRPr="00BF0DE5">
        <w:t>Në</w:t>
      </w:r>
      <w:proofErr w:type="spellEnd"/>
      <w:r w:rsidRPr="00BF0DE5">
        <w:t xml:space="preserve"> </w:t>
      </w:r>
      <w:proofErr w:type="spellStart"/>
      <w:r w:rsidRPr="00BF0DE5">
        <w:t>zbatim</w:t>
      </w:r>
      <w:proofErr w:type="spellEnd"/>
      <w:r w:rsidRPr="00BF0DE5">
        <w:t xml:space="preserve"> të </w:t>
      </w:r>
      <w:proofErr w:type="spellStart"/>
      <w:r w:rsidRPr="00BF0DE5">
        <w:t>Ligjit</w:t>
      </w:r>
      <w:proofErr w:type="spellEnd"/>
      <w:r w:rsidRPr="00BF0DE5">
        <w:t xml:space="preserve"> nr.152/2013, </w:t>
      </w:r>
      <w:proofErr w:type="spellStart"/>
      <w:r w:rsidRPr="00BF0DE5">
        <w:t>datë</w:t>
      </w:r>
      <w:proofErr w:type="spellEnd"/>
      <w:r w:rsidRPr="00BF0DE5">
        <w:t xml:space="preserve"> 30.05.2013 “</w:t>
      </w:r>
      <w:proofErr w:type="spellStart"/>
      <w:r w:rsidRPr="00BF0DE5">
        <w:t>Për</w:t>
      </w:r>
      <w:proofErr w:type="spellEnd"/>
      <w:r w:rsidRPr="00BF0DE5">
        <w:t xml:space="preserve"> </w:t>
      </w:r>
      <w:proofErr w:type="spellStart"/>
      <w:r w:rsidRPr="00BF0DE5">
        <w:t>nëpunësin</w:t>
      </w:r>
      <w:proofErr w:type="spellEnd"/>
      <w:r w:rsidRPr="00BF0DE5">
        <w:t xml:space="preserve">  civil”,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r w:rsidRPr="00BF0DE5">
        <w:t xml:space="preserve"> </w:t>
      </w:r>
      <w:proofErr w:type="spellStart"/>
      <w:r>
        <w:t>Kreut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dhe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</w:t>
      </w:r>
      <w:proofErr w:type="spellEnd"/>
      <w:r>
        <w:t xml:space="preserve"> 26 “</w:t>
      </w:r>
      <w:proofErr w:type="spellStart"/>
      <w:r>
        <w:t>Plotësimi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vendeve</w:t>
      </w:r>
      <w:proofErr w:type="spellEnd"/>
      <w:r>
        <w:t xml:space="preserve"> të lira ne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apo</w:t>
      </w:r>
      <w:proofErr w:type="spellEnd"/>
      <w:r>
        <w:t xml:space="preserve"> të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7, </w:t>
      </w:r>
      <w:proofErr w:type="spellStart"/>
      <w:r>
        <w:t>shkronja</w:t>
      </w:r>
      <w:proofErr w:type="spellEnd"/>
      <w:r>
        <w:t xml:space="preserve"> “a”, </w:t>
      </w:r>
      <w:proofErr w:type="spellStart"/>
      <w:r>
        <w:t>si</w:t>
      </w:r>
      <w:proofErr w:type="spellEnd"/>
      <w:r>
        <w:t xml:space="preserve"> dhe </w:t>
      </w:r>
      <w:proofErr w:type="spellStart"/>
      <w:r>
        <w:t>Vendimit</w:t>
      </w:r>
      <w:proofErr w:type="spellEnd"/>
      <w:r>
        <w:t xml:space="preserve"> të </w:t>
      </w:r>
      <w:proofErr w:type="spellStart"/>
      <w:r>
        <w:t>Këshillit</w:t>
      </w:r>
      <w:proofErr w:type="spellEnd"/>
      <w:r>
        <w:t xml:space="preserve"> të </w:t>
      </w:r>
      <w:proofErr w:type="spellStart"/>
      <w:r>
        <w:t>Ministrave</w:t>
      </w:r>
      <w:proofErr w:type="spellEnd"/>
      <w:r>
        <w:t xml:space="preserve"> nr.242,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të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dhe të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 ”, </w:t>
      </w:r>
      <w:proofErr w:type="spellStart"/>
      <w:r>
        <w:t>Kreu</w:t>
      </w:r>
      <w:proofErr w:type="spellEnd"/>
      <w:r>
        <w:t xml:space="preserve"> II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njëjtës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”, </w:t>
      </w:r>
      <w:proofErr w:type="spellStart"/>
      <w:r>
        <w:t>pikave</w:t>
      </w:r>
      <w:proofErr w:type="spellEnd"/>
      <w:r>
        <w:t xml:space="preserve"> 20, 21, 22 dhe 25,</w:t>
      </w:r>
      <w:r w:rsidRPr="00F2461C">
        <w:rPr>
          <w:bCs/>
        </w:rP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kandidates</w:t>
      </w:r>
      <w:proofErr w:type="spellEnd"/>
      <w:r>
        <w:t xml:space="preserve"> </w:t>
      </w:r>
      <w:proofErr w:type="spellStart"/>
      <w:r>
        <w:t>fituese</w:t>
      </w:r>
      <w:proofErr w:type="spellEnd"/>
      <w: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këshilltar</w:t>
      </w:r>
      <w:proofErr w:type="spellEnd"/>
      <w:r w:rsidRPr="005B2E62">
        <w:rPr>
          <w:bCs/>
        </w:rPr>
        <w:t xml:space="preserve">” </w:t>
      </w:r>
      <w:proofErr w:type="spellStart"/>
      <w:r w:rsidRPr="005B2E62">
        <w:rPr>
          <w:bCs/>
        </w:rPr>
        <w:t>në</w:t>
      </w:r>
      <w:proofErr w:type="spellEnd"/>
      <w:r w:rsidRPr="005B2E62">
        <w:rPr>
          <w:bCs/>
        </w:rPr>
        <w:t xml:space="preserve"> </w:t>
      </w:r>
      <w:proofErr w:type="spellStart"/>
      <w:r>
        <w:rPr>
          <w:bCs/>
        </w:rPr>
        <w:t>Sekretariatin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Teknik</w:t>
      </w:r>
      <w:proofErr w:type="spellEnd"/>
      <w:r>
        <w:rPr>
          <w:bCs/>
        </w:rPr>
        <w:t xml:space="preserve"> të </w:t>
      </w:r>
      <w:proofErr w:type="spellStart"/>
      <w:r>
        <w:rPr>
          <w:bCs/>
        </w:rPr>
        <w:t>Këshillit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Kombëtar</w:t>
      </w:r>
      <w:proofErr w:type="spellEnd"/>
      <w:r>
        <w:rPr>
          <w:bCs/>
        </w:rPr>
        <w:t xml:space="preserve"> të </w:t>
      </w:r>
      <w:proofErr w:type="spellStart"/>
      <w:r>
        <w:rPr>
          <w:bCs/>
        </w:rPr>
        <w:t>Integrimit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Europian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të </w:t>
      </w:r>
      <w:proofErr w:type="spellStart"/>
      <w:r>
        <w:rPr>
          <w:bCs/>
        </w:rPr>
        <w:t>Integrimit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Europian</w:t>
      </w:r>
      <w:proofErr w:type="spellEnd"/>
      <w:r w:rsidR="00C60549">
        <w:rPr>
          <w:bCs/>
        </w:rPr>
        <w:t>.</w:t>
      </w:r>
      <w:proofErr w:type="gramEnd"/>
      <w:r w:rsidR="003F479B">
        <w:rPr>
          <w:bCs/>
        </w:rPr>
        <w:t xml:space="preserve"> </w:t>
      </w:r>
      <w:bookmarkStart w:id="0" w:name="_GoBack"/>
      <w:bookmarkEnd w:id="0"/>
    </w:p>
    <w:p w:rsidR="0051214A" w:rsidRDefault="003F479B" w:rsidP="0051214A">
      <w:pPr>
        <w:jc w:val="both"/>
      </w:pPr>
      <w:r>
        <w:t xml:space="preserve"> </w:t>
      </w:r>
    </w:p>
    <w:p w:rsidR="0051214A" w:rsidRDefault="0051214A" w:rsidP="0051214A">
      <w:pPr>
        <w:jc w:val="both"/>
      </w:pPr>
    </w:p>
    <w:p w:rsidR="0051214A" w:rsidRPr="00BA4E54" w:rsidRDefault="0051214A" w:rsidP="0051214A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>
        <w:t>Znj</w:t>
      </w:r>
      <w:proofErr w:type="spellEnd"/>
      <w:r>
        <w:t xml:space="preserve">. </w:t>
      </w:r>
      <w:proofErr w:type="spellStart"/>
      <w:r>
        <w:t>Ivis</w:t>
      </w:r>
      <w:proofErr w:type="spellEnd"/>
      <w:r>
        <w:t xml:space="preserve"> </w:t>
      </w:r>
      <w:proofErr w:type="spellStart"/>
      <w:r>
        <w:t>Noçka</w:t>
      </w:r>
      <w:proofErr w:type="spellEnd"/>
      <w:r>
        <w:t xml:space="preserve"> me 90 </w:t>
      </w:r>
      <w:proofErr w:type="spellStart"/>
      <w:r>
        <w:t>pikë</w:t>
      </w:r>
      <w:proofErr w:type="spellEnd"/>
    </w:p>
    <w:p w:rsidR="0051214A" w:rsidRDefault="0051214A" w:rsidP="0051214A"/>
    <w:p w:rsidR="0051214A" w:rsidRDefault="0051214A" w:rsidP="0051214A">
      <w:pPr>
        <w:jc w:val="center"/>
      </w:pPr>
    </w:p>
    <w:p w:rsidR="0051214A" w:rsidRPr="00AC5136" w:rsidRDefault="0051214A" w:rsidP="0051214A"/>
    <w:p w:rsidR="007D1FBA" w:rsidRDefault="007D1FBA"/>
    <w:sectPr w:rsidR="007D1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22E1"/>
    <w:multiLevelType w:val="hybridMultilevel"/>
    <w:tmpl w:val="E8769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4A"/>
    <w:rsid w:val="003F479B"/>
    <w:rsid w:val="0051214A"/>
    <w:rsid w:val="007D1FBA"/>
    <w:rsid w:val="00C6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6F6FF"/>
  <w15:chartTrackingRefBased/>
  <w15:docId w15:val="{7C5B04CD-3F47-4393-9B61-5737359C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1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214A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51214A"/>
    <w:pPr>
      <w:spacing w:after="12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51214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5</cp:revision>
  <dcterms:created xsi:type="dcterms:W3CDTF">2024-01-03T10:18:00Z</dcterms:created>
  <dcterms:modified xsi:type="dcterms:W3CDTF">2024-01-04T12:45:00Z</dcterms:modified>
</cp:coreProperties>
</file>