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A43" w:rsidRPr="00ED3F0B" w:rsidRDefault="00951A43" w:rsidP="00ED3F0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Kuvendi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Shqipërisë,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Këshilli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partneritet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Delegacionin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Bashkimit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Fondacionin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Shoqëria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Hapur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Shqipërinë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Fondacionin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“Friedrich Ebert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Stiftung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organizoi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raundin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nëntë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datat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4-8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Nëntor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2024,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ambientet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Kryesisë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Shtëpisë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Evropës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(Europe House).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përzgjodhën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42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pjesëmarrës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228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aplikantë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3F0B" w:rsidRPr="00ED3F0B" w:rsidRDefault="00ED3F0B" w:rsidP="00ED3F0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nëntin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radhazi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synoi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identifikojë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angazhojë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qendrore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pavarura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medias,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biznesit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organizatat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studentë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mundësi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rritjen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kapaciteteve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thellimin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njohurive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kontribuar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pro-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aktive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Shqipërisë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BE.</w:t>
      </w:r>
    </w:p>
    <w:p w:rsidR="00ED3F0B" w:rsidRPr="00ED3F0B" w:rsidRDefault="00ED3F0B" w:rsidP="00ED3F0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2024,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përmes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shumëllojshmërie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metodash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mësimdhënies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trajnimit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leksione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prezantime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praktike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diskutime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ndërvepruese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ofroi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teorik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zhvillimet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BE,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sfidat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strategjitë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rolin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medias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komunitetit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biznesit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agjenda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reformave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Shqipëri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Plani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Rritjes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Ballkanit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Perëndimor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mundësitë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Shqipëria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përfituar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nevojën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rol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strategjik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vendeve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BB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politikën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BE-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etj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>.</w:t>
      </w:r>
    </w:p>
    <w:p w:rsidR="00ED3F0B" w:rsidRPr="00ED3F0B" w:rsidRDefault="00ED3F0B" w:rsidP="00ED3F0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3F0B">
        <w:rPr>
          <w:rFonts w:ascii="Times New Roman" w:hAnsi="Times New Roman" w:cs="Times New Roman"/>
          <w:sz w:val="24"/>
          <w:szCs w:val="24"/>
        </w:rPr>
        <w:t>Lektorë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Kolegji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Europës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Universiteti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Selanikut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ekspertë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ndërkombëtar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rajonit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ekspertë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kombëtarë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institucione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medias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ndanë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>.</w:t>
      </w:r>
    </w:p>
    <w:p w:rsidR="00ED3F0B" w:rsidRDefault="00ED3F0B" w:rsidP="00ED3F0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ceremoninë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përmbyllëse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përshëndetën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. Jorida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Tabaku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Kryetare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Integrimin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z. Toni Gogu,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Nënkryetar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KKIE,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z.Andre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Rizzo,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Delegacionit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Shqipëri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z.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Klodjan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Seferaj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Fondacionit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Shoqëria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Hapur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Ballkanin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Perëndimor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cilët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përgëzuan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pjesëmarrësit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inkurajuan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aktivë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japin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kontributin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vlefshëm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rrugëtimin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drejt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 xml:space="preserve"> BE-</w:t>
      </w:r>
      <w:proofErr w:type="spellStart"/>
      <w:r w:rsidRPr="00ED3F0B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D3F0B">
        <w:rPr>
          <w:rFonts w:ascii="Times New Roman" w:hAnsi="Times New Roman" w:cs="Times New Roman"/>
          <w:sz w:val="24"/>
          <w:szCs w:val="24"/>
        </w:rPr>
        <w:t>.</w:t>
      </w:r>
    </w:p>
    <w:p w:rsidR="00C7386E" w:rsidRDefault="00C7386E" w:rsidP="00ED3F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386E" w:rsidRPr="00C7386E" w:rsidRDefault="00C7386E" w:rsidP="00C7386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7386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73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6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C73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6E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C73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6E">
        <w:rPr>
          <w:rFonts w:ascii="Times New Roman" w:hAnsi="Times New Roman" w:cs="Times New Roman"/>
          <w:sz w:val="24"/>
          <w:szCs w:val="24"/>
        </w:rPr>
        <w:t>informacion</w:t>
      </w:r>
      <w:proofErr w:type="spellEnd"/>
      <w:r w:rsidRPr="00C73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6E">
        <w:rPr>
          <w:rFonts w:ascii="Times New Roman" w:hAnsi="Times New Roman" w:cs="Times New Roman"/>
          <w:sz w:val="24"/>
          <w:szCs w:val="24"/>
        </w:rPr>
        <w:t>shihni</w:t>
      </w:r>
      <w:proofErr w:type="spellEnd"/>
      <w:r w:rsidRPr="00C73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6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C73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386E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C7386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7386E" w:rsidRPr="00ED3F0B" w:rsidRDefault="00C7386E" w:rsidP="00ED3F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1A43" w:rsidRPr="00ED3F0B" w:rsidRDefault="00951A43" w:rsidP="00ED3F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3D3B" w:rsidRDefault="00706117" w:rsidP="00951A43">
      <w:r>
        <w:object w:dxaOrig="1530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4" o:title=""/>
          </v:shape>
          <o:OLEObject Type="Embed" ProgID="Package" ShapeID="_x0000_i1025" DrawAspect="Icon" ObjectID="_1794734820" r:id="rId5"/>
        </w:object>
      </w:r>
      <w:r>
        <w:t xml:space="preserve"> </w:t>
      </w:r>
      <w:r>
        <w:object w:dxaOrig="1530" w:dyaOrig="1000">
          <v:shape id="_x0000_i1026" type="#_x0000_t75" style="width:76.5pt;height:50.25pt" o:ole="">
            <v:imagedata r:id="rId6" o:title=""/>
          </v:shape>
          <o:OLEObject Type="Embed" ProgID="Package" ShapeID="_x0000_i1026" DrawAspect="Icon" ObjectID="_1794734821" r:id="rId7"/>
        </w:object>
      </w:r>
      <w:r>
        <w:object w:dxaOrig="1530" w:dyaOrig="1000">
          <v:shape id="_x0000_i1027" type="#_x0000_t75" style="width:76.5pt;height:50.25pt" o:ole="">
            <v:imagedata r:id="rId8" o:title=""/>
          </v:shape>
          <o:OLEObject Type="Embed" ProgID="Package" ShapeID="_x0000_i1027" DrawAspect="Icon" ObjectID="_1794734822" r:id="rId9"/>
        </w:object>
      </w:r>
      <w:r>
        <w:object w:dxaOrig="1530" w:dyaOrig="1000">
          <v:shape id="_x0000_i1028" type="#_x0000_t75" style="width:76.5pt;height:50.25pt" o:ole="">
            <v:imagedata r:id="rId10" o:title=""/>
          </v:shape>
          <o:OLEObject Type="Embed" ProgID="Package" ShapeID="_x0000_i1028" DrawAspect="Icon" ObjectID="_1794734823" r:id="rId11"/>
        </w:object>
      </w:r>
      <w:bookmarkStart w:id="0" w:name="_GoBack"/>
      <w:bookmarkEnd w:id="0"/>
    </w:p>
    <w:sectPr w:rsidR="00353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00"/>
    <w:rsid w:val="00167000"/>
    <w:rsid w:val="00461101"/>
    <w:rsid w:val="00645A99"/>
    <w:rsid w:val="006D23A1"/>
    <w:rsid w:val="00706117"/>
    <w:rsid w:val="00951A43"/>
    <w:rsid w:val="00A37FA8"/>
    <w:rsid w:val="00C7386E"/>
    <w:rsid w:val="00ED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E0CCA"/>
  <w15:chartTrackingRefBased/>
  <w15:docId w15:val="{22476D71-F306-49E5-B4CD-012C878E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Nikaj</dc:creator>
  <cp:keywords/>
  <dc:description/>
  <cp:lastModifiedBy>Ela Nikaj</cp:lastModifiedBy>
  <cp:revision>6</cp:revision>
  <dcterms:created xsi:type="dcterms:W3CDTF">2024-12-03T08:42:00Z</dcterms:created>
  <dcterms:modified xsi:type="dcterms:W3CDTF">2024-12-03T11:40:00Z</dcterms:modified>
</cp:coreProperties>
</file>