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BA" w:rsidRPr="00EF03AF" w:rsidRDefault="007353BA" w:rsidP="007353BA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BA" w:rsidRPr="00EF03AF" w:rsidRDefault="007353BA" w:rsidP="00735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53BA" w:rsidRPr="00EF03AF" w:rsidRDefault="007353BA" w:rsidP="00735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7353BA" w:rsidRPr="00EF03AF" w:rsidRDefault="007353BA" w:rsidP="00735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7353BA" w:rsidRPr="00EF03AF" w:rsidRDefault="007353BA" w:rsidP="007353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7353BA" w:rsidRPr="00EF03AF" w:rsidRDefault="007353BA" w:rsidP="00735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53BA" w:rsidRPr="00EF03AF" w:rsidRDefault="007353BA" w:rsidP="00735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53BA" w:rsidRDefault="007353BA" w:rsidP="00735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5815FC">
        <w:rPr>
          <w:rFonts w:ascii="Times New Roman" w:hAnsi="Times New Roman" w:cs="Times New Roman"/>
          <w:b/>
          <w:sz w:val="24"/>
          <w:szCs w:val="24"/>
          <w:lang w:val="sq-AL"/>
        </w:rPr>
        <w:t>28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.201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Dokument parlamentar</w:t>
      </w:r>
    </w:p>
    <w:p w:rsidR="007353BA" w:rsidRDefault="007353BA" w:rsidP="007353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53BA" w:rsidRDefault="007353BA" w:rsidP="007353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7353BA" w:rsidRPr="000E34A2" w:rsidRDefault="007353BA" w:rsidP="007353BA">
      <w:pPr>
        <w:pStyle w:val="Default"/>
        <w:jc w:val="center"/>
      </w:pPr>
      <w:r w:rsidRPr="000E34A2">
        <w:rPr>
          <w:b/>
          <w:bCs/>
        </w:rPr>
        <w:t>PËR</w:t>
      </w:r>
    </w:p>
    <w:p w:rsidR="00D71392" w:rsidRDefault="007353BA" w:rsidP="00D71392">
      <w:pPr>
        <w:pStyle w:val="Default"/>
        <w:jc w:val="center"/>
        <w:rPr>
          <w:b/>
          <w:bCs/>
        </w:rPr>
      </w:pPr>
      <w:r w:rsidRPr="00D71392">
        <w:rPr>
          <w:b/>
          <w:bCs/>
        </w:rPr>
        <w:t xml:space="preserve">PROJEKTLIGJIN </w:t>
      </w:r>
      <w:r w:rsidR="00D71392" w:rsidRPr="00D71392">
        <w:rPr>
          <w:b/>
          <w:bCs/>
        </w:rPr>
        <w:t xml:space="preserve">“PËR RATIFIKIMIN E MARRËVESHJES SË GRANTIT, </w:t>
      </w:r>
    </w:p>
    <w:p w:rsidR="00E45999" w:rsidRDefault="00D71392" w:rsidP="00D71392">
      <w:pPr>
        <w:pStyle w:val="Default"/>
        <w:jc w:val="center"/>
        <w:rPr>
          <w:b/>
          <w:bCs/>
        </w:rPr>
      </w:pPr>
      <w:r w:rsidRPr="00D71392">
        <w:rPr>
          <w:b/>
          <w:bCs/>
        </w:rPr>
        <w:t xml:space="preserve">NDËRMJET KËSHILLIT TË MINISTRAVE TË REPUBLIKËS SË SHQIPËRISË, TË PËRFAQËSUAR NGA MINISTRIA E FINANCAVE, DHE BANKËS EVROPIANE PËR RINDËRTIM DHE ZHVILLIM, SI ADMINISTRATOR I FONDEVE GRANT TË SIGURUARA NGA QEVERI TË NDRYSHME NËN FONDIN E PËRBASHKËT EVROPIAN TË BALLKANIT PERËNDIMOR PËR PROJEKTIN E DETAJUAR TË LINJËS HEKURUDHORE DURRËS-TIRANË DHE VLERËSIMIN FINANCIAR/EKONOMIK TË </w:t>
      </w:r>
      <w:proofErr w:type="spellStart"/>
      <w:r w:rsidRPr="00D71392">
        <w:rPr>
          <w:b/>
          <w:bCs/>
        </w:rPr>
        <w:t>TË</w:t>
      </w:r>
      <w:proofErr w:type="spellEnd"/>
      <w:r w:rsidRPr="00D71392">
        <w:rPr>
          <w:b/>
          <w:bCs/>
        </w:rPr>
        <w:t xml:space="preserve"> GJITHË RRJETIT </w:t>
      </w:r>
    </w:p>
    <w:p w:rsidR="007353BA" w:rsidRDefault="00D71392" w:rsidP="00D71392">
      <w:pPr>
        <w:pStyle w:val="Default"/>
        <w:jc w:val="center"/>
        <w:rPr>
          <w:b/>
          <w:bCs/>
        </w:rPr>
      </w:pPr>
      <w:r w:rsidRPr="00D71392">
        <w:rPr>
          <w:b/>
          <w:bCs/>
        </w:rPr>
        <w:t>HEKURUDHOR NË SHQIPËRI”</w:t>
      </w:r>
    </w:p>
    <w:p w:rsidR="00D71392" w:rsidRPr="00D71392" w:rsidRDefault="00D71392" w:rsidP="00D71392">
      <w:pPr>
        <w:pStyle w:val="Default"/>
        <w:jc w:val="center"/>
        <w:rPr>
          <w:b/>
          <w:bCs/>
        </w:rPr>
      </w:pPr>
    </w:p>
    <w:p w:rsidR="007353BA" w:rsidRPr="000E34A2" w:rsidRDefault="007353BA" w:rsidP="00D01207">
      <w:pPr>
        <w:pStyle w:val="Default"/>
        <w:jc w:val="both"/>
        <w:rPr>
          <w:rFonts w:eastAsia="Calibri"/>
          <w:lang w:val="sq-AL"/>
        </w:rPr>
      </w:pPr>
      <w:r w:rsidRPr="00AE293F">
        <w:rPr>
          <w:lang w:val="sq-AL"/>
        </w:rPr>
        <w:t xml:space="preserve">Komisioni për Veprimtaritë Prodhuese, Tregtinë dhe Mjedisin, shqyrtoi projektligjin </w:t>
      </w:r>
      <w:r w:rsidRPr="000E34A2">
        <w:rPr>
          <w:bCs/>
        </w:rPr>
        <w:t>“</w:t>
      </w:r>
      <w:proofErr w:type="spellStart"/>
      <w:r w:rsidR="00D71392">
        <w:rPr>
          <w:bCs/>
        </w:rPr>
        <w:t>P</w:t>
      </w:r>
      <w:r w:rsidR="00D71392" w:rsidRPr="00D71392">
        <w:rPr>
          <w:bCs/>
        </w:rPr>
        <w:t>ër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ratifikimin</w:t>
      </w:r>
      <w:proofErr w:type="spellEnd"/>
      <w:r w:rsidR="00D71392" w:rsidRPr="00D71392">
        <w:rPr>
          <w:bCs/>
        </w:rPr>
        <w:t xml:space="preserve"> e </w:t>
      </w:r>
      <w:proofErr w:type="spellStart"/>
      <w:r w:rsidR="00D71392" w:rsidRPr="00D71392">
        <w:rPr>
          <w:bCs/>
        </w:rPr>
        <w:t>marrëveshjes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së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grantit</w:t>
      </w:r>
      <w:proofErr w:type="spellEnd"/>
      <w:r w:rsidR="00D71392" w:rsidRPr="00D71392">
        <w:rPr>
          <w:bCs/>
        </w:rPr>
        <w:t xml:space="preserve">, </w:t>
      </w:r>
      <w:proofErr w:type="spellStart"/>
      <w:r w:rsidR="00D71392" w:rsidRPr="00D71392">
        <w:rPr>
          <w:bCs/>
        </w:rPr>
        <w:t>ndërmjet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K</w:t>
      </w:r>
      <w:r w:rsidR="00D71392" w:rsidRPr="00D71392">
        <w:rPr>
          <w:bCs/>
        </w:rPr>
        <w:t>ëshillit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M</w:t>
      </w:r>
      <w:r w:rsidR="00D71392" w:rsidRPr="00D71392">
        <w:rPr>
          <w:bCs/>
        </w:rPr>
        <w:t>inistrave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R</w:t>
      </w:r>
      <w:r w:rsidR="00D71392" w:rsidRPr="00D71392">
        <w:rPr>
          <w:bCs/>
        </w:rPr>
        <w:t>epublikës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së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S</w:t>
      </w:r>
      <w:r w:rsidR="00D71392" w:rsidRPr="00D71392">
        <w:rPr>
          <w:bCs/>
        </w:rPr>
        <w:t>hqipërisë</w:t>
      </w:r>
      <w:proofErr w:type="spellEnd"/>
      <w:r w:rsidR="00D71392" w:rsidRPr="00D71392">
        <w:rPr>
          <w:bCs/>
        </w:rPr>
        <w:t xml:space="preserve">,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përfaqësuar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nga</w:t>
      </w:r>
      <w:proofErr w:type="spellEnd"/>
      <w:r w:rsidR="00D71392" w:rsidRPr="00D71392">
        <w:rPr>
          <w:bCs/>
        </w:rPr>
        <w:t xml:space="preserve"> </w:t>
      </w:r>
      <w:proofErr w:type="spellStart"/>
      <w:r w:rsidR="00B01E06">
        <w:rPr>
          <w:bCs/>
        </w:rPr>
        <w:t>M</w:t>
      </w:r>
      <w:r w:rsidR="00D71392" w:rsidRPr="00D71392">
        <w:rPr>
          <w:bCs/>
        </w:rPr>
        <w:t>inistria</w:t>
      </w:r>
      <w:proofErr w:type="spellEnd"/>
      <w:r w:rsidR="00D71392" w:rsidRPr="00D71392">
        <w:rPr>
          <w:bCs/>
        </w:rPr>
        <w:t xml:space="preserve"> e </w:t>
      </w:r>
      <w:proofErr w:type="spellStart"/>
      <w:r w:rsidR="00B01E06">
        <w:rPr>
          <w:bCs/>
        </w:rPr>
        <w:t>F</w:t>
      </w:r>
      <w:r w:rsidR="00D71392" w:rsidRPr="00D71392">
        <w:rPr>
          <w:bCs/>
        </w:rPr>
        <w:t>inancave</w:t>
      </w:r>
      <w:proofErr w:type="spellEnd"/>
      <w:r w:rsidR="00D71392" w:rsidRPr="00D71392">
        <w:rPr>
          <w:bCs/>
        </w:rPr>
        <w:t xml:space="preserve">, </w:t>
      </w:r>
      <w:proofErr w:type="spellStart"/>
      <w:r w:rsidR="00D71392" w:rsidRPr="00D71392">
        <w:rPr>
          <w:bCs/>
        </w:rPr>
        <w:t>dhe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B</w:t>
      </w:r>
      <w:r w:rsidR="00D71392" w:rsidRPr="00D71392">
        <w:rPr>
          <w:bCs/>
        </w:rPr>
        <w:t>ankës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E</w:t>
      </w:r>
      <w:r w:rsidR="00D71392" w:rsidRPr="00D71392">
        <w:rPr>
          <w:bCs/>
        </w:rPr>
        <w:t>vropiane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për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R</w:t>
      </w:r>
      <w:r w:rsidR="00D71392" w:rsidRPr="00D71392">
        <w:rPr>
          <w:bCs/>
        </w:rPr>
        <w:t>indërtim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dhe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>
        <w:rPr>
          <w:bCs/>
        </w:rPr>
        <w:t>Z</w:t>
      </w:r>
      <w:r w:rsidR="00D71392" w:rsidRPr="00D71392">
        <w:rPr>
          <w:bCs/>
        </w:rPr>
        <w:t>hvillim</w:t>
      </w:r>
      <w:proofErr w:type="spellEnd"/>
      <w:r w:rsidR="00D71392" w:rsidRPr="00D71392">
        <w:rPr>
          <w:bCs/>
        </w:rPr>
        <w:t xml:space="preserve">, </w:t>
      </w:r>
      <w:proofErr w:type="spellStart"/>
      <w:r w:rsidR="00D71392" w:rsidRPr="00D71392">
        <w:rPr>
          <w:bCs/>
        </w:rPr>
        <w:t>si</w:t>
      </w:r>
      <w:proofErr w:type="spellEnd"/>
      <w:r w:rsidR="00D71392" w:rsidRPr="00D71392">
        <w:rPr>
          <w:bCs/>
        </w:rPr>
        <w:t xml:space="preserve"> administrator i </w:t>
      </w:r>
      <w:proofErr w:type="spellStart"/>
      <w:r w:rsidR="00D71392" w:rsidRPr="00D71392">
        <w:rPr>
          <w:bCs/>
        </w:rPr>
        <w:t>fondeve</w:t>
      </w:r>
      <w:proofErr w:type="spellEnd"/>
      <w:r w:rsidR="00D71392" w:rsidRPr="00D71392">
        <w:rPr>
          <w:bCs/>
        </w:rPr>
        <w:t xml:space="preserve"> grant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siguruara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nga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qeveri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ndryshme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nën</w:t>
      </w:r>
      <w:proofErr w:type="spellEnd"/>
      <w:r w:rsidR="00D71392" w:rsidRPr="00D71392">
        <w:rPr>
          <w:bCs/>
        </w:rPr>
        <w:t xml:space="preserve"> </w:t>
      </w:r>
      <w:proofErr w:type="spellStart"/>
      <w:r w:rsidR="00B01E06">
        <w:rPr>
          <w:bCs/>
        </w:rPr>
        <w:t>F</w:t>
      </w:r>
      <w:r w:rsidR="00D71392" w:rsidRPr="00D71392">
        <w:rPr>
          <w:bCs/>
        </w:rPr>
        <w:t>ondin</w:t>
      </w:r>
      <w:proofErr w:type="spellEnd"/>
      <w:r w:rsidR="00D71392" w:rsidRPr="00D71392">
        <w:rPr>
          <w:bCs/>
        </w:rPr>
        <w:t xml:space="preserve"> e </w:t>
      </w:r>
      <w:proofErr w:type="spellStart"/>
      <w:r w:rsidR="00B01E06">
        <w:rPr>
          <w:bCs/>
        </w:rPr>
        <w:t>Përbashkët</w:t>
      </w:r>
      <w:proofErr w:type="spellEnd"/>
      <w:r w:rsidR="00B01E06">
        <w:rPr>
          <w:bCs/>
        </w:rPr>
        <w:t xml:space="preserve"> </w:t>
      </w:r>
      <w:proofErr w:type="spellStart"/>
      <w:r w:rsidR="00B01E06">
        <w:rPr>
          <w:bCs/>
        </w:rPr>
        <w:t>E</w:t>
      </w:r>
      <w:r w:rsidR="00D71392" w:rsidRPr="00D71392">
        <w:rPr>
          <w:bCs/>
        </w:rPr>
        <w:t>vropian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B01E06">
        <w:rPr>
          <w:bCs/>
        </w:rPr>
        <w:t>Ballkanit</w:t>
      </w:r>
      <w:proofErr w:type="spellEnd"/>
      <w:r w:rsidR="00B01E06">
        <w:rPr>
          <w:bCs/>
        </w:rPr>
        <w:t xml:space="preserve"> </w:t>
      </w:r>
      <w:proofErr w:type="spellStart"/>
      <w:r w:rsidR="00B01E06">
        <w:rPr>
          <w:bCs/>
        </w:rPr>
        <w:t>P</w:t>
      </w:r>
      <w:r w:rsidR="00D71392" w:rsidRPr="00D71392">
        <w:rPr>
          <w:bCs/>
        </w:rPr>
        <w:t>erëndimor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për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projektin</w:t>
      </w:r>
      <w:proofErr w:type="spellEnd"/>
      <w:r w:rsidR="00D71392" w:rsidRPr="00D71392">
        <w:rPr>
          <w:bCs/>
        </w:rPr>
        <w:t xml:space="preserve"> e </w:t>
      </w:r>
      <w:proofErr w:type="spellStart"/>
      <w:r w:rsidR="00D01207">
        <w:rPr>
          <w:bCs/>
        </w:rPr>
        <w:t>detajuar</w:t>
      </w:r>
      <w:proofErr w:type="spellEnd"/>
      <w:r w:rsidR="00D01207">
        <w:rPr>
          <w:bCs/>
        </w:rPr>
        <w:t xml:space="preserve"> </w:t>
      </w:r>
      <w:proofErr w:type="spellStart"/>
      <w:r w:rsidR="00D01207">
        <w:rPr>
          <w:bCs/>
        </w:rPr>
        <w:t>të</w:t>
      </w:r>
      <w:proofErr w:type="spellEnd"/>
      <w:r w:rsidR="00D01207">
        <w:rPr>
          <w:bCs/>
        </w:rPr>
        <w:t xml:space="preserve"> </w:t>
      </w:r>
      <w:proofErr w:type="spellStart"/>
      <w:r w:rsidR="00D01207">
        <w:rPr>
          <w:bCs/>
        </w:rPr>
        <w:t>linjës</w:t>
      </w:r>
      <w:proofErr w:type="spellEnd"/>
      <w:r w:rsidR="00D01207">
        <w:rPr>
          <w:bCs/>
        </w:rPr>
        <w:t xml:space="preserve"> </w:t>
      </w:r>
      <w:proofErr w:type="spellStart"/>
      <w:r w:rsidR="00D01207">
        <w:rPr>
          <w:bCs/>
        </w:rPr>
        <w:t>hekurudhore</w:t>
      </w:r>
      <w:proofErr w:type="spellEnd"/>
      <w:r w:rsidR="00D01207">
        <w:rPr>
          <w:bCs/>
        </w:rPr>
        <w:t xml:space="preserve"> </w:t>
      </w:r>
      <w:proofErr w:type="spellStart"/>
      <w:r w:rsidR="00D01207">
        <w:rPr>
          <w:bCs/>
        </w:rPr>
        <w:t>Durrës-T</w:t>
      </w:r>
      <w:r w:rsidR="00D71392" w:rsidRPr="00D71392">
        <w:rPr>
          <w:bCs/>
        </w:rPr>
        <w:t>iranë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dhe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vlerësimin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financiar</w:t>
      </w:r>
      <w:proofErr w:type="spellEnd"/>
      <w:r w:rsidR="00D71392" w:rsidRPr="00D71392">
        <w:rPr>
          <w:bCs/>
        </w:rPr>
        <w:t>/</w:t>
      </w:r>
      <w:proofErr w:type="spellStart"/>
      <w:r w:rsidR="00D71392" w:rsidRPr="00D71392">
        <w:rPr>
          <w:bCs/>
        </w:rPr>
        <w:t>ekonomik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të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gjithë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rrjetit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hekurudhor</w:t>
      </w:r>
      <w:proofErr w:type="spellEnd"/>
      <w:r w:rsidR="00D71392" w:rsidRPr="00D71392">
        <w:rPr>
          <w:bCs/>
        </w:rPr>
        <w:t xml:space="preserve"> </w:t>
      </w:r>
      <w:proofErr w:type="spellStart"/>
      <w:r w:rsidR="00D71392" w:rsidRPr="00D71392">
        <w:rPr>
          <w:bCs/>
        </w:rPr>
        <w:t>në</w:t>
      </w:r>
      <w:proofErr w:type="spellEnd"/>
      <w:r w:rsidR="00D71392" w:rsidRPr="00D71392">
        <w:rPr>
          <w:bCs/>
        </w:rPr>
        <w:t xml:space="preserve"> </w:t>
      </w:r>
      <w:proofErr w:type="spellStart"/>
      <w:r w:rsidR="00236D28">
        <w:rPr>
          <w:bCs/>
        </w:rPr>
        <w:t>S</w:t>
      </w:r>
      <w:r w:rsidR="00D71392" w:rsidRPr="00D71392">
        <w:rPr>
          <w:bCs/>
        </w:rPr>
        <w:t>hqipëri</w:t>
      </w:r>
      <w:proofErr w:type="spellEnd"/>
      <w:r w:rsidR="00D71392" w:rsidRPr="00D71392">
        <w:rPr>
          <w:bCs/>
        </w:rPr>
        <w:t xml:space="preserve">”, </w:t>
      </w:r>
      <w:proofErr w:type="spellStart"/>
      <w:r w:rsidR="00D71392" w:rsidRPr="00D71392">
        <w:rPr>
          <w:bCs/>
        </w:rPr>
        <w:t>n</w:t>
      </w:r>
      <w:r>
        <w:rPr>
          <w:bCs/>
        </w:rPr>
        <w:t>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mbledhjen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</w:t>
      </w:r>
      <w:r w:rsidR="00D01207">
        <w:rPr>
          <w:bCs/>
        </w:rPr>
        <w:t xml:space="preserve">11 </w:t>
      </w:r>
      <w:proofErr w:type="spellStart"/>
      <w:r w:rsidR="00D01207">
        <w:rPr>
          <w:bCs/>
        </w:rPr>
        <w:t>maj</w:t>
      </w:r>
      <w:proofErr w:type="spellEnd"/>
      <w:r>
        <w:rPr>
          <w:bCs/>
        </w:rPr>
        <w:t xml:space="preserve"> 2015. </w:t>
      </w:r>
      <w:r w:rsidRPr="000E34A2">
        <w:rPr>
          <w:rFonts w:eastAsia="Calibri"/>
          <w:lang w:val="sq-AL"/>
        </w:rPr>
        <w:t xml:space="preserve"> </w:t>
      </w:r>
    </w:p>
    <w:p w:rsidR="007353BA" w:rsidRPr="00AE293F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A54DE" w:rsidRDefault="00236D28" w:rsidP="00A07240">
      <w:pPr>
        <w:pStyle w:val="Default"/>
        <w:jc w:val="both"/>
      </w:pPr>
      <w:proofErr w:type="gramStart"/>
      <w:r>
        <w:t>“</w:t>
      </w:r>
      <w:proofErr w:type="spellStart"/>
      <w:r w:rsidR="00846E93" w:rsidRPr="00D20AFA">
        <w:t>Projekti</w:t>
      </w:r>
      <w:proofErr w:type="spellEnd"/>
      <w:r w:rsidR="00846E93" w:rsidRPr="00D20AFA">
        <w:t xml:space="preserve"> </w:t>
      </w:r>
      <w:r w:rsidRPr="00D20AFA">
        <w:rPr>
          <w:bCs/>
        </w:rPr>
        <w:t xml:space="preserve">i </w:t>
      </w:r>
      <w:proofErr w:type="spellStart"/>
      <w:r w:rsidRPr="00D20AFA">
        <w:rPr>
          <w:bCs/>
        </w:rPr>
        <w:t>linjës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hekurudhore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Durrës-Tiranë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dhe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vlerësimin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financiar</w:t>
      </w:r>
      <w:proofErr w:type="spellEnd"/>
      <w:r w:rsidRPr="00D20AFA">
        <w:rPr>
          <w:bCs/>
        </w:rPr>
        <w:t>/</w:t>
      </w:r>
      <w:proofErr w:type="spellStart"/>
      <w:r w:rsidRPr="00D20AFA">
        <w:rPr>
          <w:bCs/>
        </w:rPr>
        <w:t>ekonomik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të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të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gjithë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rrjetit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hekurudhor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në</w:t>
      </w:r>
      <w:proofErr w:type="spellEnd"/>
      <w:r w:rsidRPr="00D20AFA">
        <w:rPr>
          <w:bCs/>
        </w:rPr>
        <w:t xml:space="preserve"> </w:t>
      </w:r>
      <w:proofErr w:type="spellStart"/>
      <w:r w:rsidRPr="00D20AFA">
        <w:rPr>
          <w:bCs/>
        </w:rPr>
        <w:t>Shqipëri</w:t>
      </w:r>
      <w:proofErr w:type="spellEnd"/>
      <w:r w:rsidRPr="00D20AFA">
        <w:rPr>
          <w:bCs/>
        </w:rPr>
        <w:t xml:space="preserve">” </w:t>
      </w:r>
      <w:proofErr w:type="spellStart"/>
      <w:r w:rsidR="00846E93" w:rsidRPr="00D20AFA">
        <w:t>paraqet</w:t>
      </w:r>
      <w:proofErr w:type="spellEnd"/>
      <w:r w:rsidR="00846E93" w:rsidRPr="00D20AFA">
        <w:t xml:space="preserve"> </w:t>
      </w:r>
      <w:proofErr w:type="spellStart"/>
      <w:r w:rsidR="00846E93" w:rsidRPr="00D20AFA">
        <w:t>rëndësi</w:t>
      </w:r>
      <w:proofErr w:type="spellEnd"/>
      <w:r w:rsidR="00846E93" w:rsidRPr="00D20AFA">
        <w:t xml:space="preserve"> </w:t>
      </w:r>
      <w:proofErr w:type="spellStart"/>
      <w:r w:rsidR="00846E93" w:rsidRPr="00D20AFA">
        <w:t>të</w:t>
      </w:r>
      <w:proofErr w:type="spellEnd"/>
      <w:r w:rsidR="00846E93" w:rsidRPr="00D20AFA">
        <w:t xml:space="preserve"> </w:t>
      </w:r>
      <w:proofErr w:type="spellStart"/>
      <w:r w:rsidR="00846E93" w:rsidRPr="00D20AFA">
        <w:t>madhe</w:t>
      </w:r>
      <w:proofErr w:type="spellEnd"/>
      <w:r w:rsidR="00846E93" w:rsidRPr="00D20AFA">
        <w:t xml:space="preserve"> </w:t>
      </w:r>
      <w:proofErr w:type="spellStart"/>
      <w:r w:rsidR="00846E93" w:rsidRPr="00D20AFA">
        <w:t>për</w:t>
      </w:r>
      <w:proofErr w:type="spellEnd"/>
      <w:r w:rsidR="00846E93" w:rsidRPr="00D20AFA">
        <w:t xml:space="preserve"> </w:t>
      </w:r>
      <w:proofErr w:type="spellStart"/>
      <w:r w:rsidR="00846E93" w:rsidRPr="00D20AFA">
        <w:t>gjallërimin</w:t>
      </w:r>
      <w:proofErr w:type="spellEnd"/>
      <w:r w:rsidR="00846E93" w:rsidRPr="00D20AFA">
        <w:t xml:space="preserve"> e </w:t>
      </w:r>
      <w:proofErr w:type="spellStart"/>
      <w:r w:rsidR="00846E93" w:rsidRPr="00D20AFA">
        <w:t>hekurudhave</w:t>
      </w:r>
      <w:proofErr w:type="spellEnd"/>
      <w:r w:rsidR="00846E93" w:rsidRPr="00D20AFA">
        <w:t xml:space="preserve"> </w:t>
      </w:r>
      <w:proofErr w:type="spellStart"/>
      <w:r w:rsidR="00846E93" w:rsidRPr="00D20AFA">
        <w:t>shqiptare</w:t>
      </w:r>
      <w:proofErr w:type="spellEnd"/>
      <w:r w:rsidR="001A54DE">
        <w:t>.</w:t>
      </w:r>
      <w:proofErr w:type="gramEnd"/>
      <w:r w:rsidR="00846E93" w:rsidRPr="00D20AFA">
        <w:t xml:space="preserve"> </w:t>
      </w:r>
    </w:p>
    <w:p w:rsidR="001A54DE" w:rsidRDefault="001A54DE" w:rsidP="001A54DE">
      <w:pPr>
        <w:pStyle w:val="Default"/>
      </w:pPr>
    </w:p>
    <w:p w:rsidR="001A54DE" w:rsidRPr="001A54DE" w:rsidRDefault="001A54DE" w:rsidP="001A54DE">
      <w:pPr>
        <w:pStyle w:val="Default"/>
        <w:jc w:val="both"/>
      </w:pPr>
      <w:proofErr w:type="spellStart"/>
      <w:proofErr w:type="gramStart"/>
      <w:r w:rsidRPr="001A54DE">
        <w:t>Ky</w:t>
      </w:r>
      <w:proofErr w:type="spellEnd"/>
      <w:proofErr w:type="gramEnd"/>
      <w:r w:rsidRPr="001A54DE">
        <w:t xml:space="preserve"> </w:t>
      </w:r>
      <w:proofErr w:type="spellStart"/>
      <w:r w:rsidRPr="001A54DE">
        <w:t>projekt</w:t>
      </w:r>
      <w:proofErr w:type="spellEnd"/>
      <w:r w:rsidRPr="001A54DE">
        <w:t xml:space="preserve"> do </w:t>
      </w:r>
      <w:proofErr w:type="spellStart"/>
      <w:r w:rsidRPr="001A54DE">
        <w:t>të</w:t>
      </w:r>
      <w:proofErr w:type="spellEnd"/>
      <w:r w:rsidRPr="001A54DE">
        <w:t xml:space="preserve"> </w:t>
      </w:r>
      <w:proofErr w:type="spellStart"/>
      <w:r w:rsidRPr="001A54DE">
        <w:t>realizohet</w:t>
      </w:r>
      <w:proofErr w:type="spellEnd"/>
      <w:r w:rsidRPr="001A54DE">
        <w:t xml:space="preserve"> i </w:t>
      </w:r>
      <w:proofErr w:type="spellStart"/>
      <w:r w:rsidRPr="001A54DE">
        <w:t>ndarë</w:t>
      </w:r>
      <w:proofErr w:type="spellEnd"/>
      <w:r w:rsidRPr="001A54DE">
        <w:t xml:space="preserve"> </w:t>
      </w:r>
      <w:proofErr w:type="spellStart"/>
      <w:r w:rsidRPr="001A54DE">
        <w:t>në</w:t>
      </w:r>
      <w:proofErr w:type="spellEnd"/>
      <w:r w:rsidRPr="001A54DE">
        <w:t xml:space="preserve"> </w:t>
      </w:r>
      <w:proofErr w:type="spellStart"/>
      <w:r w:rsidRPr="001A54DE">
        <w:t>tre</w:t>
      </w:r>
      <w:proofErr w:type="spellEnd"/>
      <w:r w:rsidRPr="001A54DE">
        <w:t xml:space="preserve"> </w:t>
      </w:r>
      <w:proofErr w:type="spellStart"/>
      <w:r w:rsidRPr="001A54DE">
        <w:t>komponentë</w:t>
      </w:r>
      <w:proofErr w:type="spellEnd"/>
      <w:r w:rsidRPr="001A54DE">
        <w:t xml:space="preserve"> </w:t>
      </w:r>
      <w:proofErr w:type="spellStart"/>
      <w:r w:rsidRPr="001A54DE">
        <w:t>paralelë</w:t>
      </w:r>
      <w:proofErr w:type="spellEnd"/>
      <w:r w:rsidR="00693FB0">
        <w:t xml:space="preserve"> </w:t>
      </w:r>
      <w:proofErr w:type="spellStart"/>
      <w:r w:rsidR="00693FB0">
        <w:t>q</w:t>
      </w:r>
      <w:r w:rsidR="00B671F9">
        <w:t>ë</w:t>
      </w:r>
      <w:proofErr w:type="spellEnd"/>
      <w:r w:rsidR="00693FB0">
        <w:t xml:space="preserve"> </w:t>
      </w:r>
      <w:proofErr w:type="spellStart"/>
      <w:r w:rsidR="00693FB0">
        <w:t>jan</w:t>
      </w:r>
      <w:r w:rsidR="00B671F9">
        <w:t>ë</w:t>
      </w:r>
      <w:proofErr w:type="spellEnd"/>
      <w:r w:rsidRPr="001A54DE">
        <w:t xml:space="preserve">: </w:t>
      </w:r>
    </w:p>
    <w:p w:rsidR="001A54DE" w:rsidRPr="001A54DE" w:rsidRDefault="001A54DE" w:rsidP="001A54DE">
      <w:pPr>
        <w:pStyle w:val="Default"/>
        <w:jc w:val="both"/>
      </w:pPr>
      <w:r w:rsidRPr="001A54DE">
        <w:t xml:space="preserve">- </w:t>
      </w:r>
      <w:proofErr w:type="spellStart"/>
      <w:r w:rsidRPr="001A54DE">
        <w:t>Projektzbatimi</w:t>
      </w:r>
      <w:proofErr w:type="spellEnd"/>
      <w:r w:rsidRPr="001A54DE">
        <w:t xml:space="preserve"> i </w:t>
      </w:r>
      <w:proofErr w:type="spellStart"/>
      <w:r w:rsidRPr="001A54DE">
        <w:t>rikostruksionit</w:t>
      </w:r>
      <w:proofErr w:type="spellEnd"/>
      <w:r w:rsidRPr="001A54DE">
        <w:t xml:space="preserve"> </w:t>
      </w:r>
      <w:proofErr w:type="spellStart"/>
      <w:r w:rsidRPr="001A54DE">
        <w:t>të</w:t>
      </w:r>
      <w:proofErr w:type="spellEnd"/>
      <w:r w:rsidRPr="001A54DE">
        <w:t xml:space="preserve"> </w:t>
      </w:r>
      <w:proofErr w:type="spellStart"/>
      <w:r w:rsidRPr="001A54DE">
        <w:t>linjës</w:t>
      </w:r>
      <w:proofErr w:type="spellEnd"/>
      <w:r w:rsidRPr="001A54DE">
        <w:t xml:space="preserve"> </w:t>
      </w:r>
      <w:proofErr w:type="spellStart"/>
      <w:r w:rsidRPr="001A54DE">
        <w:t>hekurudhore</w:t>
      </w:r>
      <w:proofErr w:type="spellEnd"/>
      <w:r w:rsidRPr="001A54DE">
        <w:t xml:space="preserve"> </w:t>
      </w:r>
      <w:proofErr w:type="spellStart"/>
      <w:r w:rsidRPr="001A54DE">
        <w:t>Durrës</w:t>
      </w:r>
      <w:proofErr w:type="spellEnd"/>
      <w:r w:rsidRPr="001A54DE">
        <w:t xml:space="preserve"> – </w:t>
      </w:r>
      <w:proofErr w:type="spellStart"/>
      <w:r w:rsidRPr="001A54DE">
        <w:t>Tiranë</w:t>
      </w:r>
      <w:proofErr w:type="spellEnd"/>
      <w:r w:rsidRPr="001A54DE">
        <w:t xml:space="preserve"> (37 km) me </w:t>
      </w:r>
      <w:proofErr w:type="spellStart"/>
      <w:r w:rsidRPr="001A54DE">
        <w:t>degën</w:t>
      </w:r>
      <w:proofErr w:type="spellEnd"/>
      <w:r w:rsidRPr="001A54DE">
        <w:t xml:space="preserve"> </w:t>
      </w:r>
      <w:proofErr w:type="spellStart"/>
      <w:r w:rsidRPr="001A54DE">
        <w:t>Shkozet</w:t>
      </w:r>
      <w:proofErr w:type="spellEnd"/>
      <w:r w:rsidRPr="001A54DE">
        <w:t xml:space="preserve"> – </w:t>
      </w:r>
      <w:proofErr w:type="spellStart"/>
      <w:r w:rsidRPr="001A54DE">
        <w:t>Porti</w:t>
      </w:r>
      <w:proofErr w:type="spellEnd"/>
      <w:r w:rsidRPr="001A54DE">
        <w:t xml:space="preserve"> i </w:t>
      </w:r>
      <w:proofErr w:type="spellStart"/>
      <w:r w:rsidRPr="001A54DE">
        <w:t>Durrësit</w:t>
      </w:r>
      <w:proofErr w:type="spellEnd"/>
      <w:r w:rsidRPr="001A54DE">
        <w:t xml:space="preserve"> (1 km); </w:t>
      </w:r>
    </w:p>
    <w:p w:rsidR="001A54DE" w:rsidRPr="001A54DE" w:rsidRDefault="001A54DE" w:rsidP="001A54DE">
      <w:pPr>
        <w:pStyle w:val="Default"/>
        <w:jc w:val="both"/>
      </w:pPr>
      <w:r w:rsidRPr="001A54DE">
        <w:t xml:space="preserve">- </w:t>
      </w:r>
      <w:proofErr w:type="spellStart"/>
      <w:r w:rsidRPr="001A54DE">
        <w:t>Vlerësimi</w:t>
      </w:r>
      <w:proofErr w:type="spellEnd"/>
      <w:r w:rsidRPr="001A54DE">
        <w:t xml:space="preserve"> </w:t>
      </w:r>
      <w:proofErr w:type="spellStart"/>
      <w:r w:rsidRPr="001A54DE">
        <w:t>ekonomik</w:t>
      </w:r>
      <w:proofErr w:type="spellEnd"/>
      <w:r w:rsidRPr="001A54DE">
        <w:t xml:space="preserve"> </w:t>
      </w:r>
      <w:proofErr w:type="spellStart"/>
      <w:r w:rsidRPr="001A54DE">
        <w:t>dhe</w:t>
      </w:r>
      <w:proofErr w:type="spellEnd"/>
      <w:r w:rsidRPr="001A54DE">
        <w:t xml:space="preserve"> </w:t>
      </w:r>
      <w:proofErr w:type="spellStart"/>
      <w:r w:rsidRPr="001A54DE">
        <w:t>financiar</w:t>
      </w:r>
      <w:proofErr w:type="spellEnd"/>
      <w:r w:rsidRPr="001A54DE">
        <w:t xml:space="preserve"> i </w:t>
      </w:r>
      <w:proofErr w:type="spellStart"/>
      <w:r w:rsidRPr="001A54DE">
        <w:t>të</w:t>
      </w:r>
      <w:proofErr w:type="spellEnd"/>
      <w:r w:rsidRPr="001A54DE">
        <w:t xml:space="preserve"> </w:t>
      </w:r>
      <w:proofErr w:type="spellStart"/>
      <w:r w:rsidRPr="001A54DE">
        <w:t>gjithë</w:t>
      </w:r>
      <w:proofErr w:type="spellEnd"/>
      <w:r w:rsidRPr="001A54DE">
        <w:t xml:space="preserve"> </w:t>
      </w:r>
      <w:proofErr w:type="spellStart"/>
      <w:r w:rsidRPr="001A54DE">
        <w:t>rrjetit</w:t>
      </w:r>
      <w:proofErr w:type="spellEnd"/>
      <w:r w:rsidRPr="001A54DE">
        <w:t xml:space="preserve"> </w:t>
      </w:r>
      <w:proofErr w:type="spellStart"/>
      <w:r w:rsidRPr="001A54DE">
        <w:t>hekurudhor</w:t>
      </w:r>
      <w:proofErr w:type="spellEnd"/>
      <w:r w:rsidRPr="001A54DE">
        <w:t xml:space="preserve">; </w:t>
      </w:r>
    </w:p>
    <w:p w:rsidR="006344BE" w:rsidRPr="001A54DE" w:rsidRDefault="001A54DE" w:rsidP="001A54DE">
      <w:pPr>
        <w:pStyle w:val="Default"/>
        <w:jc w:val="both"/>
      </w:pPr>
      <w:r w:rsidRPr="001A54DE">
        <w:t xml:space="preserve">- </w:t>
      </w:r>
      <w:proofErr w:type="spellStart"/>
      <w:r w:rsidRPr="001A54DE">
        <w:t>Projektzbatimi</w:t>
      </w:r>
      <w:proofErr w:type="spellEnd"/>
      <w:r w:rsidRPr="001A54DE">
        <w:t xml:space="preserve"> i </w:t>
      </w:r>
      <w:proofErr w:type="spellStart"/>
      <w:r w:rsidRPr="001A54DE">
        <w:t>ndërtimit</w:t>
      </w:r>
      <w:proofErr w:type="spellEnd"/>
      <w:r w:rsidRPr="001A54DE">
        <w:t xml:space="preserve"> </w:t>
      </w:r>
      <w:proofErr w:type="spellStart"/>
      <w:r w:rsidRPr="001A54DE">
        <w:t>të</w:t>
      </w:r>
      <w:proofErr w:type="spellEnd"/>
      <w:r w:rsidRPr="001A54DE">
        <w:t xml:space="preserve"> </w:t>
      </w:r>
      <w:proofErr w:type="spellStart"/>
      <w:r w:rsidRPr="001A54DE">
        <w:t>linjës</w:t>
      </w:r>
      <w:proofErr w:type="spellEnd"/>
      <w:r w:rsidRPr="001A54DE">
        <w:t xml:space="preserve"> </w:t>
      </w:r>
      <w:proofErr w:type="spellStart"/>
      <w:r w:rsidRPr="001A54DE">
        <w:t>së</w:t>
      </w:r>
      <w:proofErr w:type="spellEnd"/>
      <w:r w:rsidRPr="001A54DE">
        <w:t xml:space="preserve"> re </w:t>
      </w:r>
      <w:proofErr w:type="spellStart"/>
      <w:r w:rsidRPr="001A54DE">
        <w:t>hekurudhore</w:t>
      </w:r>
      <w:proofErr w:type="spellEnd"/>
      <w:r w:rsidRPr="001A54DE">
        <w:t xml:space="preserve"> </w:t>
      </w:r>
      <w:proofErr w:type="spellStart"/>
      <w:r w:rsidRPr="001A54DE">
        <w:t>Tiranë</w:t>
      </w:r>
      <w:proofErr w:type="spellEnd"/>
      <w:r w:rsidRPr="001A54DE">
        <w:t xml:space="preserve"> – </w:t>
      </w:r>
      <w:proofErr w:type="spellStart"/>
      <w:r w:rsidRPr="001A54DE">
        <w:t>Rinas</w:t>
      </w:r>
      <w:proofErr w:type="spellEnd"/>
      <w:r w:rsidRPr="001A54DE">
        <w:t xml:space="preserve"> (</w:t>
      </w:r>
      <w:proofErr w:type="spellStart"/>
      <w:r w:rsidRPr="001A54DE">
        <w:t>aeroport</w:t>
      </w:r>
      <w:proofErr w:type="spellEnd"/>
      <w:r w:rsidRPr="001A54DE">
        <w:t>)</w:t>
      </w:r>
      <w:r w:rsidR="00846E93" w:rsidRPr="001A54DE">
        <w:t>.</w:t>
      </w:r>
    </w:p>
    <w:p w:rsidR="00D20AFA" w:rsidRPr="001A54DE" w:rsidRDefault="00D20AFA" w:rsidP="001A54DE">
      <w:pPr>
        <w:pStyle w:val="Default"/>
        <w:jc w:val="both"/>
      </w:pPr>
    </w:p>
    <w:p w:rsidR="007353BA" w:rsidRPr="00155255" w:rsidRDefault="006344BE" w:rsidP="00155255">
      <w:pPr>
        <w:pStyle w:val="Default"/>
        <w:jc w:val="both"/>
      </w:pPr>
      <w:proofErr w:type="spellStart"/>
      <w:r w:rsidRPr="00155255">
        <w:t>Granti</w:t>
      </w:r>
      <w:proofErr w:type="spellEnd"/>
      <w:r w:rsidRPr="00155255">
        <w:t xml:space="preserve"> i </w:t>
      </w:r>
      <w:proofErr w:type="spellStart"/>
      <w:r w:rsidRPr="00155255">
        <w:t>akorduar</w:t>
      </w:r>
      <w:proofErr w:type="spellEnd"/>
      <w:r w:rsidRPr="00155255">
        <w:t xml:space="preserve"> </w:t>
      </w:r>
      <w:proofErr w:type="spellStart"/>
      <w:r w:rsidRPr="00155255">
        <w:t>në</w:t>
      </w:r>
      <w:proofErr w:type="spellEnd"/>
      <w:r w:rsidRPr="00155255">
        <w:t xml:space="preserve"> </w:t>
      </w:r>
      <w:proofErr w:type="spellStart"/>
      <w:r w:rsidRPr="00155255">
        <w:t>shumën</w:t>
      </w:r>
      <w:proofErr w:type="spellEnd"/>
      <w:r w:rsidRPr="00155255">
        <w:t xml:space="preserve"> 1 103 000 euro do </w:t>
      </w:r>
      <w:proofErr w:type="spellStart"/>
      <w:r w:rsidRPr="00155255">
        <w:t>të</w:t>
      </w:r>
      <w:proofErr w:type="spellEnd"/>
      <w:r w:rsidRPr="00155255">
        <w:t xml:space="preserve"> </w:t>
      </w:r>
      <w:proofErr w:type="spellStart"/>
      <w:r w:rsidRPr="00155255">
        <w:t>përdoret</w:t>
      </w:r>
      <w:proofErr w:type="spellEnd"/>
      <w:r w:rsidRPr="00155255">
        <w:t xml:space="preserve"> </w:t>
      </w:r>
      <w:proofErr w:type="spellStart"/>
      <w:r w:rsidRPr="00155255">
        <w:t>për</w:t>
      </w:r>
      <w:proofErr w:type="spellEnd"/>
      <w:r w:rsidRPr="00155255">
        <w:t xml:space="preserve"> </w:t>
      </w:r>
      <w:proofErr w:type="spellStart"/>
      <w:r w:rsidRPr="00155255">
        <w:t>rigjallërimin</w:t>
      </w:r>
      <w:proofErr w:type="spellEnd"/>
      <w:r w:rsidRPr="00155255">
        <w:t xml:space="preserve"> e </w:t>
      </w:r>
      <w:proofErr w:type="spellStart"/>
      <w:r w:rsidRPr="00155255">
        <w:t>hekurudhave</w:t>
      </w:r>
      <w:proofErr w:type="spellEnd"/>
      <w:r w:rsidRPr="00155255">
        <w:t xml:space="preserve"> </w:t>
      </w:r>
      <w:proofErr w:type="spellStart"/>
      <w:r w:rsidRPr="00155255">
        <w:t>shqiptare</w:t>
      </w:r>
      <w:proofErr w:type="spellEnd"/>
      <w:r w:rsidRPr="00155255">
        <w:t xml:space="preserve"> </w:t>
      </w:r>
      <w:proofErr w:type="spellStart"/>
      <w:r w:rsidRPr="00155255">
        <w:t>dhe</w:t>
      </w:r>
      <w:proofErr w:type="spellEnd"/>
      <w:r w:rsidRPr="00155255">
        <w:t xml:space="preserve"> </w:t>
      </w:r>
      <w:proofErr w:type="spellStart"/>
      <w:r w:rsidRPr="00155255">
        <w:t>zhvillimin</w:t>
      </w:r>
      <w:proofErr w:type="spellEnd"/>
      <w:r w:rsidRPr="00155255">
        <w:t xml:space="preserve"> e </w:t>
      </w:r>
      <w:proofErr w:type="spellStart"/>
      <w:r w:rsidRPr="00155255">
        <w:t>transportit</w:t>
      </w:r>
      <w:proofErr w:type="spellEnd"/>
      <w:r w:rsidRPr="00155255">
        <w:t xml:space="preserve"> </w:t>
      </w:r>
      <w:proofErr w:type="spellStart"/>
      <w:r w:rsidRPr="00155255">
        <w:t>hekurudhor</w:t>
      </w:r>
      <w:proofErr w:type="spellEnd"/>
      <w:r w:rsidRPr="00155255">
        <w:t xml:space="preserve">, duke </w:t>
      </w:r>
      <w:proofErr w:type="spellStart"/>
      <w:r w:rsidRPr="00155255">
        <w:t>përmirësuar</w:t>
      </w:r>
      <w:proofErr w:type="spellEnd"/>
      <w:r w:rsidRPr="00155255">
        <w:t xml:space="preserve"> </w:t>
      </w:r>
      <w:proofErr w:type="spellStart"/>
      <w:r w:rsidRPr="00155255">
        <w:t>infrastrukturën</w:t>
      </w:r>
      <w:proofErr w:type="spellEnd"/>
      <w:r w:rsidRPr="00155255">
        <w:t xml:space="preserve"> </w:t>
      </w:r>
      <w:proofErr w:type="spellStart"/>
      <w:r w:rsidRPr="00155255">
        <w:t>hekurudhore</w:t>
      </w:r>
      <w:proofErr w:type="spellEnd"/>
      <w:r w:rsidRPr="00155255">
        <w:t xml:space="preserve"> </w:t>
      </w:r>
      <w:proofErr w:type="spellStart"/>
      <w:r w:rsidRPr="00155255">
        <w:t>dhe</w:t>
      </w:r>
      <w:proofErr w:type="spellEnd"/>
      <w:r w:rsidRPr="00155255">
        <w:t xml:space="preserve"> </w:t>
      </w:r>
      <w:proofErr w:type="spellStart"/>
      <w:r w:rsidRPr="00155255">
        <w:t>operacionet</w:t>
      </w:r>
      <w:proofErr w:type="spellEnd"/>
      <w:r w:rsidRPr="00155255">
        <w:t xml:space="preserve">, </w:t>
      </w:r>
      <w:proofErr w:type="spellStart"/>
      <w:r w:rsidRPr="00155255">
        <w:t>si</w:t>
      </w:r>
      <w:proofErr w:type="spellEnd"/>
      <w:r w:rsidRPr="00155255">
        <w:t xml:space="preserve"> </w:t>
      </w:r>
      <w:proofErr w:type="spellStart"/>
      <w:r w:rsidRPr="00155255">
        <w:t>dhe</w:t>
      </w:r>
      <w:proofErr w:type="spellEnd"/>
      <w:r w:rsidRPr="00155255">
        <w:t xml:space="preserve"> </w:t>
      </w:r>
      <w:proofErr w:type="spellStart"/>
      <w:r w:rsidRPr="00155255">
        <w:t>garantimin</w:t>
      </w:r>
      <w:proofErr w:type="spellEnd"/>
      <w:r w:rsidRPr="00155255">
        <w:t xml:space="preserve"> e </w:t>
      </w:r>
      <w:proofErr w:type="spellStart"/>
      <w:r w:rsidRPr="00155255">
        <w:t>sigurisë</w:t>
      </w:r>
      <w:proofErr w:type="spellEnd"/>
      <w:r w:rsidRPr="00155255">
        <w:t xml:space="preserve"> </w:t>
      </w:r>
      <w:proofErr w:type="spellStart"/>
      <w:r w:rsidRPr="00155255">
        <w:t>dhe</w:t>
      </w:r>
      <w:proofErr w:type="spellEnd"/>
      <w:r w:rsidRPr="00155255">
        <w:t xml:space="preserve"> </w:t>
      </w:r>
      <w:proofErr w:type="spellStart"/>
      <w:r w:rsidRPr="00155255">
        <w:t>ndërveprueshmërisë</w:t>
      </w:r>
      <w:proofErr w:type="spellEnd"/>
      <w:r w:rsidRPr="00155255">
        <w:t>.</w:t>
      </w:r>
      <w:r w:rsidR="00AE3D88">
        <w:t xml:space="preserve"> </w:t>
      </w:r>
      <w:proofErr w:type="spellStart"/>
      <w:r w:rsidR="00AE3D88">
        <w:t>Kostot</w:t>
      </w:r>
      <w:proofErr w:type="spellEnd"/>
      <w:r w:rsidR="00AE3D88">
        <w:t xml:space="preserve"> e </w:t>
      </w:r>
      <w:proofErr w:type="spellStart"/>
      <w:r w:rsidR="00AE3D88">
        <w:t>projektlit</w:t>
      </w:r>
      <w:proofErr w:type="spellEnd"/>
      <w:r w:rsidR="00AE3D88">
        <w:t xml:space="preserve"> </w:t>
      </w:r>
      <w:proofErr w:type="spellStart"/>
      <w:r w:rsidR="00AE3D88">
        <w:t>të</w:t>
      </w:r>
      <w:proofErr w:type="spellEnd"/>
      <w:r w:rsidR="00AE3D88">
        <w:t xml:space="preserve"> </w:t>
      </w:r>
      <w:proofErr w:type="spellStart"/>
      <w:r w:rsidR="00AE3D88">
        <w:t>realizuara</w:t>
      </w:r>
      <w:proofErr w:type="spellEnd"/>
      <w:r w:rsidR="00AE3D88">
        <w:t xml:space="preserve"> </w:t>
      </w:r>
      <w:proofErr w:type="spellStart"/>
      <w:r w:rsidR="00AE3D88">
        <w:t>nga</w:t>
      </w:r>
      <w:proofErr w:type="spellEnd"/>
      <w:r w:rsidR="00AE3D88">
        <w:t xml:space="preserve"> </w:t>
      </w:r>
      <w:proofErr w:type="spellStart"/>
      <w:proofErr w:type="gramStart"/>
      <w:r w:rsidR="00AE3D88">
        <w:t>ky</w:t>
      </w:r>
      <w:proofErr w:type="spellEnd"/>
      <w:proofErr w:type="gramEnd"/>
      <w:r w:rsidR="00AE3D88">
        <w:t xml:space="preserve"> grant </w:t>
      </w:r>
      <w:proofErr w:type="spellStart"/>
      <w:r w:rsidR="00AE3D88">
        <w:t>janë</w:t>
      </w:r>
      <w:proofErr w:type="spellEnd"/>
      <w:r w:rsidR="00AE3D88">
        <w:t xml:space="preserve"> </w:t>
      </w:r>
      <w:proofErr w:type="spellStart"/>
      <w:r w:rsidR="00AE3D88">
        <w:t>të</w:t>
      </w:r>
      <w:proofErr w:type="spellEnd"/>
      <w:r w:rsidR="00AE3D88">
        <w:t xml:space="preserve"> </w:t>
      </w:r>
      <w:proofErr w:type="spellStart"/>
      <w:r w:rsidR="00AE3D88">
        <w:t>përjashtuara</w:t>
      </w:r>
      <w:proofErr w:type="spellEnd"/>
      <w:r w:rsidR="00AE3D88">
        <w:t xml:space="preserve"> </w:t>
      </w:r>
      <w:proofErr w:type="spellStart"/>
      <w:r w:rsidR="00AE3D88">
        <w:t>nga</w:t>
      </w:r>
      <w:proofErr w:type="spellEnd"/>
      <w:r w:rsidR="00AE3D88">
        <w:t xml:space="preserve"> TVSH-</w:t>
      </w:r>
      <w:proofErr w:type="spellStart"/>
      <w:r w:rsidR="00AE3D88">
        <w:t>ja</w:t>
      </w:r>
      <w:proofErr w:type="spellEnd"/>
      <w:r w:rsidR="00AE3D88">
        <w:t>.</w:t>
      </w:r>
    </w:p>
    <w:p w:rsidR="006344BE" w:rsidRPr="00155255" w:rsidRDefault="006344BE" w:rsidP="00155255">
      <w:pPr>
        <w:pStyle w:val="Default"/>
        <w:jc w:val="both"/>
      </w:pPr>
    </w:p>
    <w:p w:rsidR="00DE28CC" w:rsidRDefault="006344BE" w:rsidP="00155255">
      <w:pPr>
        <w:pStyle w:val="Default"/>
        <w:jc w:val="both"/>
      </w:pPr>
      <w:proofErr w:type="spellStart"/>
      <w:r w:rsidRPr="00155255">
        <w:t>Objektiva</w:t>
      </w:r>
      <w:r w:rsidR="00DE28CC" w:rsidRPr="00155255">
        <w:t>t</w:t>
      </w:r>
      <w:proofErr w:type="spellEnd"/>
      <w:r w:rsidR="00DE28CC" w:rsidRPr="00155255">
        <w:t xml:space="preserve"> </w:t>
      </w:r>
      <w:proofErr w:type="spellStart"/>
      <w:r w:rsidR="00DE28CC" w:rsidRPr="00155255">
        <w:t>q</w:t>
      </w:r>
      <w:r w:rsidR="00155255">
        <w:t>ë</w:t>
      </w:r>
      <w:proofErr w:type="spellEnd"/>
      <w:r w:rsidR="00DE28CC" w:rsidRPr="00155255">
        <w:t xml:space="preserve"> </w:t>
      </w:r>
      <w:proofErr w:type="spellStart"/>
      <w:r w:rsidR="00DE28CC" w:rsidRPr="00155255">
        <w:t>synohen</w:t>
      </w:r>
      <w:proofErr w:type="spellEnd"/>
      <w:r w:rsidR="00DE28CC" w:rsidRPr="00155255">
        <w:t xml:space="preserve"> </w:t>
      </w:r>
      <w:proofErr w:type="spellStart"/>
      <w:r w:rsidR="00DE28CC" w:rsidRPr="00155255">
        <w:t>t</w:t>
      </w:r>
      <w:r w:rsidR="00155255">
        <w:t>ë</w:t>
      </w:r>
      <w:proofErr w:type="spellEnd"/>
      <w:r w:rsidR="00DE28CC" w:rsidRPr="00155255">
        <w:t xml:space="preserve"> </w:t>
      </w:r>
      <w:proofErr w:type="spellStart"/>
      <w:r w:rsidR="00DE28CC" w:rsidRPr="00155255">
        <w:t>arrihen</w:t>
      </w:r>
      <w:proofErr w:type="spellEnd"/>
      <w:r w:rsidR="00DE28CC" w:rsidRPr="00155255">
        <w:t xml:space="preserve"> </w:t>
      </w:r>
      <w:proofErr w:type="spellStart"/>
      <w:r w:rsidR="00DE28CC" w:rsidRPr="00155255">
        <w:t>n</w:t>
      </w:r>
      <w:r w:rsidR="00155255">
        <w:t>ë</w:t>
      </w:r>
      <w:r w:rsidR="00DE28CC" w:rsidRPr="00155255">
        <w:t>p</w:t>
      </w:r>
      <w:r w:rsidR="00155255">
        <w:t>ë</w:t>
      </w:r>
      <w:r w:rsidR="00DE28CC" w:rsidRPr="00155255">
        <w:t>rmjet</w:t>
      </w:r>
      <w:proofErr w:type="spellEnd"/>
      <w:r w:rsidR="00DE28CC" w:rsidRPr="00155255">
        <w:t xml:space="preserve"> </w:t>
      </w:r>
      <w:proofErr w:type="spellStart"/>
      <w:r w:rsidR="00DE28CC" w:rsidRPr="00155255">
        <w:t>k</w:t>
      </w:r>
      <w:r w:rsidR="00155255">
        <w:t>ë</w:t>
      </w:r>
      <w:r w:rsidR="00DE28CC" w:rsidRPr="00155255">
        <w:t>tij</w:t>
      </w:r>
      <w:proofErr w:type="spellEnd"/>
      <w:r w:rsidR="00DE28CC" w:rsidRPr="00155255">
        <w:t xml:space="preserve"> </w:t>
      </w:r>
      <w:proofErr w:type="spellStart"/>
      <w:r w:rsidR="00DE28CC" w:rsidRPr="00155255">
        <w:t>projekti</w:t>
      </w:r>
      <w:proofErr w:type="spellEnd"/>
      <w:r w:rsidR="00DE28CC" w:rsidRPr="00155255">
        <w:t xml:space="preserve"> </w:t>
      </w:r>
      <w:proofErr w:type="spellStart"/>
      <w:r w:rsidR="00DE28CC" w:rsidRPr="00155255">
        <w:t>jan</w:t>
      </w:r>
      <w:r w:rsidR="00155255">
        <w:t>ë</w:t>
      </w:r>
      <w:proofErr w:type="spellEnd"/>
      <w:r w:rsidR="00DE28CC" w:rsidRPr="00155255">
        <w:t>:</w:t>
      </w:r>
    </w:p>
    <w:p w:rsidR="00E45999" w:rsidRDefault="00E45999" w:rsidP="00155255">
      <w:pPr>
        <w:pStyle w:val="Default"/>
        <w:jc w:val="both"/>
      </w:pPr>
    </w:p>
    <w:p w:rsidR="0037662E" w:rsidRPr="00155255" w:rsidRDefault="00DE28CC" w:rsidP="00155255">
      <w:pPr>
        <w:pStyle w:val="Default"/>
        <w:ind w:firstLine="720"/>
        <w:jc w:val="both"/>
      </w:pPr>
      <w:r w:rsidRPr="00155255">
        <w:t>-</w:t>
      </w:r>
      <w:r w:rsidR="006344BE" w:rsidRPr="00155255">
        <w:t xml:space="preserve"> </w:t>
      </w:r>
      <w:proofErr w:type="spellStart"/>
      <w:proofErr w:type="gramStart"/>
      <w:r w:rsidR="006344BE" w:rsidRPr="00155255">
        <w:t>hartimi</w:t>
      </w:r>
      <w:proofErr w:type="spellEnd"/>
      <w:proofErr w:type="gramEnd"/>
      <w:r w:rsidR="006344BE" w:rsidRPr="00155255">
        <w:t xml:space="preserve"> i </w:t>
      </w:r>
      <w:proofErr w:type="spellStart"/>
      <w:r w:rsidR="006344BE" w:rsidRPr="00155255">
        <w:t>projektzbatimit</w:t>
      </w:r>
      <w:proofErr w:type="spellEnd"/>
      <w:r w:rsidR="006344BE" w:rsidRPr="00155255">
        <w:t xml:space="preserve"> </w:t>
      </w:r>
      <w:proofErr w:type="spellStart"/>
      <w:r w:rsidR="006344BE" w:rsidRPr="00155255">
        <w:t>dhe</w:t>
      </w:r>
      <w:proofErr w:type="spellEnd"/>
      <w:r w:rsidR="006344BE" w:rsidRPr="00155255">
        <w:t xml:space="preserve"> </w:t>
      </w:r>
      <w:proofErr w:type="spellStart"/>
      <w:r w:rsidR="006344BE" w:rsidRPr="00155255">
        <w:t>sigurimi</w:t>
      </w:r>
      <w:proofErr w:type="spellEnd"/>
      <w:r w:rsidR="006344BE" w:rsidRPr="00155255">
        <w:t xml:space="preserve"> i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gjithë</w:t>
      </w:r>
      <w:proofErr w:type="spellEnd"/>
      <w:r w:rsidR="006344BE" w:rsidRPr="00155255">
        <w:t xml:space="preserve"> </w:t>
      </w:r>
      <w:proofErr w:type="spellStart"/>
      <w:r w:rsidR="006344BE" w:rsidRPr="00155255">
        <w:t>dokumentacionit</w:t>
      </w:r>
      <w:proofErr w:type="spellEnd"/>
      <w:r w:rsidR="006344BE" w:rsidRPr="00155255">
        <w:t xml:space="preserve">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nevojshëm</w:t>
      </w:r>
      <w:proofErr w:type="spellEnd"/>
      <w:r w:rsidR="006344BE" w:rsidRPr="00155255">
        <w:t xml:space="preserve"> </w:t>
      </w:r>
      <w:proofErr w:type="spellStart"/>
      <w:r w:rsidR="006344BE" w:rsidRPr="00155255">
        <w:t>që</w:t>
      </w:r>
      <w:proofErr w:type="spellEnd"/>
      <w:r w:rsidR="006344BE" w:rsidRPr="00155255">
        <w:t xml:space="preserve"> do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lejojë</w:t>
      </w:r>
      <w:proofErr w:type="spellEnd"/>
      <w:r w:rsidR="006344BE" w:rsidRPr="00155255">
        <w:t xml:space="preserve"> </w:t>
      </w:r>
      <w:proofErr w:type="spellStart"/>
      <w:r w:rsidR="006344BE" w:rsidRPr="00155255">
        <w:t>zbatimin</w:t>
      </w:r>
      <w:proofErr w:type="spellEnd"/>
      <w:r w:rsidR="006344BE" w:rsidRPr="00155255">
        <w:t xml:space="preserve"> e </w:t>
      </w:r>
      <w:proofErr w:type="spellStart"/>
      <w:r w:rsidR="006344BE" w:rsidRPr="00155255">
        <w:t>projektit</w:t>
      </w:r>
      <w:proofErr w:type="spellEnd"/>
      <w:r w:rsidR="006344BE" w:rsidRPr="00155255">
        <w:t xml:space="preserve"> </w:t>
      </w:r>
      <w:proofErr w:type="spellStart"/>
      <w:r w:rsidR="0037662E" w:rsidRPr="00155255">
        <w:t>p</w:t>
      </w:r>
      <w:r w:rsidR="00155255">
        <w:t>ë</w:t>
      </w:r>
      <w:r w:rsidR="0037662E" w:rsidRPr="00155255">
        <w:t>r</w:t>
      </w:r>
      <w:proofErr w:type="spellEnd"/>
      <w:r w:rsidR="0037662E" w:rsidRPr="00155255">
        <w:t xml:space="preserve"> </w:t>
      </w:r>
      <w:proofErr w:type="spellStart"/>
      <w:r w:rsidR="006344BE" w:rsidRPr="00155255">
        <w:t>rehabilitimin</w:t>
      </w:r>
      <w:proofErr w:type="spellEnd"/>
      <w:r w:rsidR="006344BE" w:rsidRPr="00155255">
        <w:t xml:space="preserve"> e </w:t>
      </w:r>
      <w:proofErr w:type="spellStart"/>
      <w:r w:rsidR="006344BE" w:rsidRPr="00155255">
        <w:t>linjës</w:t>
      </w:r>
      <w:proofErr w:type="spellEnd"/>
      <w:r w:rsidR="006344BE" w:rsidRPr="00155255">
        <w:t xml:space="preserve"> </w:t>
      </w:r>
      <w:proofErr w:type="spellStart"/>
      <w:r w:rsidR="006344BE" w:rsidRPr="00155255">
        <w:t>hekurudhore</w:t>
      </w:r>
      <w:proofErr w:type="spellEnd"/>
      <w:r w:rsidR="006344BE" w:rsidRPr="00155255">
        <w:t xml:space="preserve"> </w:t>
      </w:r>
      <w:proofErr w:type="spellStart"/>
      <w:r w:rsidR="006344BE" w:rsidRPr="00155255">
        <w:t>Durrës</w:t>
      </w:r>
      <w:proofErr w:type="spellEnd"/>
      <w:r w:rsidR="006344BE" w:rsidRPr="00155255">
        <w:t xml:space="preserve"> – </w:t>
      </w:r>
      <w:proofErr w:type="spellStart"/>
      <w:r w:rsidR="006344BE" w:rsidRPr="00155255">
        <w:t>Tiranë</w:t>
      </w:r>
      <w:proofErr w:type="spellEnd"/>
      <w:r w:rsidR="006344BE" w:rsidRPr="00155255">
        <w:t xml:space="preserve"> – </w:t>
      </w:r>
      <w:proofErr w:type="spellStart"/>
      <w:r w:rsidR="006344BE" w:rsidRPr="00155255">
        <w:t>Rinas</w:t>
      </w:r>
      <w:proofErr w:type="spellEnd"/>
      <w:r w:rsidR="0037662E" w:rsidRPr="00155255">
        <w:t>;</w:t>
      </w:r>
    </w:p>
    <w:p w:rsidR="00E45999" w:rsidRDefault="00E45999" w:rsidP="00155255">
      <w:pPr>
        <w:pStyle w:val="Default"/>
        <w:ind w:firstLine="720"/>
        <w:jc w:val="both"/>
      </w:pPr>
    </w:p>
    <w:p w:rsidR="00E45999" w:rsidRDefault="00E45999" w:rsidP="00155255">
      <w:pPr>
        <w:pStyle w:val="Default"/>
        <w:ind w:firstLine="720"/>
        <w:jc w:val="both"/>
      </w:pPr>
    </w:p>
    <w:p w:rsidR="00E45999" w:rsidRDefault="00E45999" w:rsidP="00155255">
      <w:pPr>
        <w:pStyle w:val="Default"/>
        <w:ind w:firstLine="720"/>
        <w:jc w:val="both"/>
      </w:pPr>
    </w:p>
    <w:p w:rsidR="007353BA" w:rsidRPr="00155255" w:rsidRDefault="00E45999" w:rsidP="00155255">
      <w:pPr>
        <w:pStyle w:val="Default"/>
        <w:ind w:firstLine="720"/>
        <w:jc w:val="both"/>
        <w:rPr>
          <w:color w:val="auto"/>
        </w:rPr>
      </w:pPr>
      <w:r>
        <w:t xml:space="preserve">- </w:t>
      </w:r>
      <w:proofErr w:type="spellStart"/>
      <w:proofErr w:type="gramStart"/>
      <w:r w:rsidR="006344BE" w:rsidRPr="00155255">
        <w:t>sigur</w:t>
      </w:r>
      <w:r w:rsidR="0037662E" w:rsidRPr="00155255">
        <w:t>imi</w:t>
      </w:r>
      <w:proofErr w:type="spellEnd"/>
      <w:proofErr w:type="gramEnd"/>
      <w:r w:rsidR="0037662E" w:rsidRPr="00155255">
        <w:t xml:space="preserve"> i</w:t>
      </w:r>
      <w:r w:rsidR="006344BE" w:rsidRPr="00155255">
        <w:t xml:space="preserve"> </w:t>
      </w:r>
      <w:proofErr w:type="spellStart"/>
      <w:r w:rsidR="006344BE" w:rsidRPr="00155255">
        <w:t>një</w:t>
      </w:r>
      <w:proofErr w:type="spellEnd"/>
      <w:r w:rsidR="006344BE" w:rsidRPr="00155255">
        <w:t xml:space="preserve"> </w:t>
      </w:r>
      <w:proofErr w:type="spellStart"/>
      <w:r w:rsidR="006344BE" w:rsidRPr="00155255">
        <w:t>prioritet</w:t>
      </w:r>
      <w:r w:rsidR="0037662E" w:rsidRPr="00155255">
        <w:t>i</w:t>
      </w:r>
      <w:proofErr w:type="spellEnd"/>
      <w:r w:rsidR="006344BE" w:rsidRPr="00155255">
        <w:t xml:space="preserve"> </w:t>
      </w:r>
      <w:proofErr w:type="spellStart"/>
      <w:r w:rsidR="006344BE" w:rsidRPr="00155255">
        <w:t>racional</w:t>
      </w:r>
      <w:proofErr w:type="spellEnd"/>
      <w:r w:rsidR="006344BE" w:rsidRPr="00155255">
        <w:t xml:space="preserve"> </w:t>
      </w:r>
      <w:r w:rsidR="0037662E" w:rsidRPr="00155255">
        <w:t>i</w:t>
      </w:r>
      <w:r w:rsidR="006344BE" w:rsidRPr="00155255">
        <w:t xml:space="preserve">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gjitha</w:t>
      </w:r>
      <w:proofErr w:type="spellEnd"/>
      <w:r w:rsidR="006344BE" w:rsidRPr="00155255">
        <w:t xml:space="preserve"> </w:t>
      </w:r>
      <w:proofErr w:type="spellStart"/>
      <w:r w:rsidR="006344BE" w:rsidRPr="00155255">
        <w:t>linjave</w:t>
      </w:r>
      <w:proofErr w:type="spellEnd"/>
      <w:r w:rsidR="006344BE" w:rsidRPr="00155255">
        <w:t xml:space="preserve"> </w:t>
      </w:r>
      <w:proofErr w:type="spellStart"/>
      <w:r w:rsidR="006344BE" w:rsidRPr="00155255">
        <w:t>hekurudhore</w:t>
      </w:r>
      <w:proofErr w:type="spellEnd"/>
      <w:r w:rsidR="006344BE" w:rsidRPr="00155255">
        <w:t xml:space="preserve"> </w:t>
      </w:r>
      <w:proofErr w:type="spellStart"/>
      <w:r w:rsidR="006344BE" w:rsidRPr="00155255">
        <w:t>ekzistuese</w:t>
      </w:r>
      <w:proofErr w:type="spellEnd"/>
      <w:r w:rsidR="006344BE" w:rsidRPr="00155255">
        <w:t xml:space="preserve">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rrjetit</w:t>
      </w:r>
      <w:proofErr w:type="spellEnd"/>
      <w:r w:rsidR="006344BE" w:rsidRPr="00155255">
        <w:t xml:space="preserve"> </w:t>
      </w:r>
      <w:proofErr w:type="spellStart"/>
      <w:r w:rsidR="006344BE" w:rsidRPr="00155255">
        <w:t>bazuar</w:t>
      </w:r>
      <w:proofErr w:type="spellEnd"/>
      <w:r w:rsidR="006344BE" w:rsidRPr="00155255">
        <w:t xml:space="preserve"> </w:t>
      </w:r>
      <w:proofErr w:type="spellStart"/>
      <w:r w:rsidR="006344BE" w:rsidRPr="00155255">
        <w:t>në</w:t>
      </w:r>
      <w:proofErr w:type="spellEnd"/>
      <w:r w:rsidR="006344BE" w:rsidRPr="00155255">
        <w:t xml:space="preserve"> </w:t>
      </w:r>
      <w:proofErr w:type="spellStart"/>
      <w:r w:rsidR="006344BE" w:rsidRPr="00155255">
        <w:t>një</w:t>
      </w:r>
      <w:proofErr w:type="spellEnd"/>
      <w:r w:rsidR="006344BE" w:rsidRPr="00155255">
        <w:t xml:space="preserve"> </w:t>
      </w:r>
      <w:proofErr w:type="spellStart"/>
      <w:r w:rsidR="006344BE" w:rsidRPr="00155255">
        <w:t>vlerësim</w:t>
      </w:r>
      <w:proofErr w:type="spellEnd"/>
      <w:r w:rsidR="006344BE" w:rsidRPr="00155255">
        <w:t xml:space="preserve"> </w:t>
      </w:r>
      <w:proofErr w:type="spellStart"/>
      <w:r w:rsidR="006344BE" w:rsidRPr="00155255">
        <w:t>të</w:t>
      </w:r>
      <w:proofErr w:type="spellEnd"/>
      <w:r w:rsidR="006344BE" w:rsidRPr="00155255">
        <w:t xml:space="preserve"> </w:t>
      </w:r>
      <w:proofErr w:type="spellStart"/>
      <w:r w:rsidR="006344BE" w:rsidRPr="00155255">
        <w:t>plotë</w:t>
      </w:r>
      <w:proofErr w:type="spellEnd"/>
      <w:r w:rsidR="006344BE" w:rsidRPr="00155255">
        <w:t xml:space="preserve"> </w:t>
      </w:r>
      <w:proofErr w:type="spellStart"/>
      <w:r w:rsidR="006344BE" w:rsidRPr="00155255">
        <w:t>financiar</w:t>
      </w:r>
      <w:proofErr w:type="spellEnd"/>
      <w:r w:rsidR="006344BE" w:rsidRPr="00155255">
        <w:t xml:space="preserve"> </w:t>
      </w:r>
      <w:proofErr w:type="spellStart"/>
      <w:r w:rsidR="006344BE" w:rsidRPr="00155255">
        <w:t>dhe</w:t>
      </w:r>
      <w:proofErr w:type="spellEnd"/>
      <w:r w:rsidR="006344BE" w:rsidRPr="00155255">
        <w:t xml:space="preserve"> </w:t>
      </w:r>
      <w:proofErr w:type="spellStart"/>
      <w:r w:rsidR="006344BE" w:rsidRPr="00155255">
        <w:rPr>
          <w:color w:val="auto"/>
        </w:rPr>
        <w:t>ekonomik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që</w:t>
      </w:r>
      <w:proofErr w:type="spellEnd"/>
      <w:r w:rsidR="006344BE" w:rsidRPr="00155255">
        <w:rPr>
          <w:color w:val="auto"/>
        </w:rPr>
        <w:t xml:space="preserve"> do </w:t>
      </w:r>
      <w:proofErr w:type="spellStart"/>
      <w:r w:rsidR="006344BE" w:rsidRPr="00155255">
        <w:rPr>
          <w:color w:val="auto"/>
        </w:rPr>
        <w:t>të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lejonte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investime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të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mëtejshme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në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hekurudha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për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periudhat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afatmesme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dhe</w:t>
      </w:r>
      <w:proofErr w:type="spellEnd"/>
      <w:r w:rsidR="006344BE" w:rsidRPr="00155255">
        <w:rPr>
          <w:color w:val="auto"/>
        </w:rPr>
        <w:t xml:space="preserve"> </w:t>
      </w:r>
      <w:proofErr w:type="spellStart"/>
      <w:r w:rsidR="006344BE" w:rsidRPr="00155255">
        <w:rPr>
          <w:color w:val="auto"/>
        </w:rPr>
        <w:t>afatgjata</w:t>
      </w:r>
      <w:proofErr w:type="spellEnd"/>
      <w:r w:rsidR="0037662E" w:rsidRPr="00155255">
        <w:rPr>
          <w:color w:val="auto"/>
        </w:rPr>
        <w:t>;</w:t>
      </w:r>
    </w:p>
    <w:p w:rsidR="006344BE" w:rsidRPr="00155255" w:rsidRDefault="005D79B8" w:rsidP="001552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DE28CC" w:rsidRPr="00155255">
        <w:rPr>
          <w:rFonts w:ascii="Times New Roman" w:hAnsi="Times New Roman" w:cs="Times New Roman"/>
          <w:sz w:val="24"/>
          <w:szCs w:val="24"/>
        </w:rPr>
        <w:t>transferimi</w:t>
      </w:r>
      <w:proofErr w:type="spellEnd"/>
      <w:proofErr w:type="gram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njohurive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aftësive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Hekurudha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Transportit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1C2" w:rsidRPr="00155255">
        <w:rPr>
          <w:rFonts w:ascii="Times New Roman" w:hAnsi="Times New Roman" w:cs="Times New Roman"/>
          <w:sz w:val="24"/>
          <w:szCs w:val="24"/>
        </w:rPr>
        <w:t>Infrastruktur</w:t>
      </w:r>
      <w:r w:rsidR="00155255">
        <w:rPr>
          <w:rFonts w:ascii="Times New Roman" w:hAnsi="Times New Roman" w:cs="Times New Roman"/>
          <w:sz w:val="24"/>
          <w:szCs w:val="24"/>
        </w:rPr>
        <w:t>ë</w:t>
      </w:r>
      <w:r w:rsidR="000B21C2" w:rsidRPr="00155255">
        <w:rPr>
          <w:rFonts w:ascii="Times New Roman" w:hAnsi="Times New Roman" w:cs="Times New Roman"/>
          <w:sz w:val="24"/>
          <w:szCs w:val="24"/>
        </w:rPr>
        <w:t>s</w:t>
      </w:r>
      <w:r w:rsidR="0015525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B21C2" w:rsidRPr="0015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255" w:rsidRPr="00155255">
        <w:rPr>
          <w:rFonts w:ascii="Times New Roman" w:hAnsi="Times New Roman" w:cs="Times New Roman"/>
          <w:sz w:val="24"/>
          <w:szCs w:val="24"/>
        </w:rPr>
        <w:t>p</w:t>
      </w:r>
      <w:r w:rsidR="00DE28CC" w:rsidRPr="00155255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="00155255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255" w:rsidRPr="00155255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="00155255" w:rsidRPr="00155255">
        <w:rPr>
          <w:rFonts w:ascii="Times New Roman" w:hAnsi="Times New Roman" w:cs="Times New Roman"/>
          <w:sz w:val="24"/>
          <w:szCs w:val="24"/>
        </w:rPr>
        <w:t xml:space="preserve"> e</w:t>
      </w:r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vlerësime</w:t>
      </w:r>
      <w:r w:rsidR="00155255" w:rsidRPr="0015525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ndërveprimin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përputhjen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standardet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projektimin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sistemeve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hekurudhore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tenderit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CC" w:rsidRPr="00155255">
        <w:rPr>
          <w:rFonts w:ascii="Times New Roman" w:hAnsi="Times New Roman" w:cs="Times New Roman"/>
          <w:sz w:val="24"/>
          <w:szCs w:val="24"/>
        </w:rPr>
        <w:t>efikase</w:t>
      </w:r>
      <w:proofErr w:type="spellEnd"/>
      <w:r w:rsidR="00DE28CC" w:rsidRPr="00155255">
        <w:rPr>
          <w:rFonts w:ascii="Times New Roman" w:hAnsi="Times New Roman" w:cs="Times New Roman"/>
          <w:sz w:val="24"/>
          <w:szCs w:val="24"/>
        </w:rPr>
        <w:t>.</w:t>
      </w:r>
    </w:p>
    <w:p w:rsidR="00155255" w:rsidRDefault="00155255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353BA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00FBC">
        <w:rPr>
          <w:rFonts w:ascii="Times New Roman" w:hAnsi="Times New Roman" w:cs="Times New Roman"/>
          <w:sz w:val="24"/>
          <w:szCs w:val="24"/>
          <w:lang w:val="sq-AL"/>
        </w:rPr>
        <w:t xml:space="preserve">Autoritetet kompetente për zbatimin e kësaj marrëveshjeje janë </w:t>
      </w:r>
      <w:r w:rsidRPr="00700FBC">
        <w:rPr>
          <w:rFonts w:ascii="Times New Roman" w:hAnsi="Times New Roman" w:cs="Times New Roman"/>
          <w:bCs/>
          <w:sz w:val="24"/>
          <w:szCs w:val="24"/>
          <w:lang w:val="sq-AL"/>
        </w:rPr>
        <w:t>Ministria e Financave</w:t>
      </w:r>
      <w:r w:rsidR="00E4599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</w:t>
      </w:r>
      <w:r w:rsidRPr="00700FB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Ministria e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Transportit dhe Infrastrukturës </w:t>
      </w:r>
      <w:r w:rsidR="001907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dhe </w:t>
      </w:r>
      <w:proofErr w:type="spellStart"/>
      <w:r w:rsidR="0019072E" w:rsidRPr="0019072E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="0019072E" w:rsidRPr="001907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9072E" w:rsidRPr="0019072E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="0019072E" w:rsidRPr="001907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9072E" w:rsidRPr="0019072E">
        <w:rPr>
          <w:rFonts w:ascii="Times New Roman" w:hAnsi="Times New Roman" w:cs="Times New Roman"/>
          <w:sz w:val="24"/>
          <w:szCs w:val="24"/>
        </w:rPr>
        <w:t>Hekurudhave</w:t>
      </w:r>
      <w:proofErr w:type="spellEnd"/>
      <w:r w:rsidR="0019072E" w:rsidRPr="00190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072E" w:rsidRPr="0019072E">
        <w:rPr>
          <w:rFonts w:ascii="Times New Roman" w:hAnsi="Times New Roman" w:cs="Times New Roman"/>
          <w:sz w:val="24"/>
          <w:szCs w:val="24"/>
        </w:rPr>
        <w:t>sh.a</w:t>
      </w:r>
      <w:proofErr w:type="spellEnd"/>
      <w:r w:rsidR="0019072E" w:rsidRPr="0019072E">
        <w:rPr>
          <w:rFonts w:ascii="Times New Roman" w:hAnsi="Times New Roman" w:cs="Times New Roman"/>
          <w:sz w:val="24"/>
          <w:szCs w:val="24"/>
        </w:rPr>
        <w:t>.</w:t>
      </w:r>
    </w:p>
    <w:p w:rsidR="007353BA" w:rsidRPr="00AE293F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999" w:rsidRDefault="00E45999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999" w:rsidRDefault="00E45999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3BA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u </w:t>
      </w:r>
      <w:proofErr w:type="spellStart"/>
      <w:r>
        <w:rPr>
          <w:rFonts w:ascii="Times New Roman" w:hAnsi="Times New Roman" w:cs="Times New Roman"/>
          <w:sz w:val="24"/>
          <w:szCs w:val="24"/>
        </w:rPr>
        <w:t>shpreh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3BA" w:rsidRPr="00AE293F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D88" w:rsidRDefault="00AE3D88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3D88" w:rsidRDefault="00AE3D88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3D88" w:rsidRDefault="00AE3D88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3D88" w:rsidRDefault="00AE3D88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9080A" w:rsidRDefault="0089080A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3D88" w:rsidRDefault="00AE3D88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53BA" w:rsidRPr="00AE293F" w:rsidRDefault="005406BC" w:rsidP="007353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Mira SHEHU</w:t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89080A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353BA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7353BA" w:rsidRDefault="007353BA" w:rsidP="0073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353BA" w:rsidRDefault="007353BA" w:rsidP="007353BA">
      <w:pPr>
        <w:spacing w:after="0" w:line="240" w:lineRule="auto"/>
        <w:jc w:val="both"/>
      </w:pPr>
      <w:r w:rsidRPr="00AE293F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682BD4" w:rsidRDefault="00682BD4"/>
    <w:sectPr w:rsidR="00682BD4" w:rsidSect="00B37A03">
      <w:footerReference w:type="default" r:id="rId8"/>
      <w:pgSz w:w="12240" w:h="15840"/>
      <w:pgMar w:top="180" w:right="126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E8B" w:rsidRDefault="00532E8B" w:rsidP="00155255">
      <w:pPr>
        <w:spacing w:after="0" w:line="240" w:lineRule="auto"/>
      </w:pPr>
      <w:r>
        <w:separator/>
      </w:r>
    </w:p>
  </w:endnote>
  <w:endnote w:type="continuationSeparator" w:id="0">
    <w:p w:rsidR="00532E8B" w:rsidRDefault="00532E8B" w:rsidP="0015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6160"/>
      <w:docPartObj>
        <w:docPartGallery w:val="Page Numbers (Bottom of Page)"/>
        <w:docPartUnique/>
      </w:docPartObj>
    </w:sdtPr>
    <w:sdtContent>
      <w:p w:rsidR="00155255" w:rsidRDefault="005938C8">
        <w:pPr>
          <w:pStyle w:val="Footer"/>
          <w:jc w:val="right"/>
        </w:pPr>
        <w:fldSimple w:instr=" PAGE   \* MERGEFORMAT ">
          <w:r w:rsidR="005815FC">
            <w:rPr>
              <w:noProof/>
            </w:rPr>
            <w:t>1</w:t>
          </w:r>
        </w:fldSimple>
      </w:p>
    </w:sdtContent>
  </w:sdt>
  <w:p w:rsidR="00632706" w:rsidRDefault="00532E8B" w:rsidP="006565C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E8B" w:rsidRDefault="00532E8B" w:rsidP="00155255">
      <w:pPr>
        <w:spacing w:after="0" w:line="240" w:lineRule="auto"/>
      </w:pPr>
      <w:r>
        <w:separator/>
      </w:r>
    </w:p>
  </w:footnote>
  <w:footnote w:type="continuationSeparator" w:id="0">
    <w:p w:rsidR="00532E8B" w:rsidRDefault="00532E8B" w:rsidP="00155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03221"/>
    <w:multiLevelType w:val="hybridMultilevel"/>
    <w:tmpl w:val="71E851AC"/>
    <w:lvl w:ilvl="0" w:tplc="6BE4A4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3BA"/>
    <w:rsid w:val="00004298"/>
    <w:rsid w:val="00094A80"/>
    <w:rsid w:val="000B21C2"/>
    <w:rsid w:val="00155255"/>
    <w:rsid w:val="0019072E"/>
    <w:rsid w:val="001A54DE"/>
    <w:rsid w:val="00236D28"/>
    <w:rsid w:val="0037662E"/>
    <w:rsid w:val="003C63CE"/>
    <w:rsid w:val="00532E8B"/>
    <w:rsid w:val="005406BC"/>
    <w:rsid w:val="005815FC"/>
    <w:rsid w:val="005938C8"/>
    <w:rsid w:val="005D79B8"/>
    <w:rsid w:val="006344BE"/>
    <w:rsid w:val="00682BD4"/>
    <w:rsid w:val="00693FB0"/>
    <w:rsid w:val="007353BA"/>
    <w:rsid w:val="00846E93"/>
    <w:rsid w:val="0089080A"/>
    <w:rsid w:val="009651D2"/>
    <w:rsid w:val="00A07240"/>
    <w:rsid w:val="00AE3D88"/>
    <w:rsid w:val="00B01E06"/>
    <w:rsid w:val="00B44686"/>
    <w:rsid w:val="00B671F9"/>
    <w:rsid w:val="00D01207"/>
    <w:rsid w:val="00D20AFA"/>
    <w:rsid w:val="00D71392"/>
    <w:rsid w:val="00DE28CC"/>
    <w:rsid w:val="00E45999"/>
    <w:rsid w:val="00E8266C"/>
    <w:rsid w:val="00EB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BA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53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3BA"/>
    <w:rPr>
      <w:rFonts w:ascii="Calibri" w:eastAsia="Times New Roman" w:hAnsi="Calibri" w:cs="Calibri"/>
      <w:lang w:val="en-GB"/>
    </w:rPr>
  </w:style>
  <w:style w:type="paragraph" w:customStyle="1" w:styleId="Default">
    <w:name w:val="Default"/>
    <w:rsid w:val="00735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55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255"/>
    <w:rPr>
      <w:rFonts w:ascii="Calibri" w:eastAsia="Times New Roman" w:hAnsi="Calibri" w:cs="Calibri"/>
      <w:lang w:val="en-GB"/>
    </w:rPr>
  </w:style>
  <w:style w:type="paragraph" w:styleId="ListParagraph">
    <w:name w:val="List Paragraph"/>
    <w:basedOn w:val="Normal"/>
    <w:uiPriority w:val="34"/>
    <w:qFormat/>
    <w:rsid w:val="005D7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5</cp:revision>
  <cp:lastPrinted>2015-05-11T08:36:00Z</cp:lastPrinted>
  <dcterms:created xsi:type="dcterms:W3CDTF">2015-05-11T07:17:00Z</dcterms:created>
  <dcterms:modified xsi:type="dcterms:W3CDTF">2015-05-28T07:22:00Z</dcterms:modified>
</cp:coreProperties>
</file>