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572" w:rsidRPr="007D3572" w:rsidRDefault="007D3572" w:rsidP="007D3572">
      <w:pPr>
        <w:rPr>
          <w:b/>
          <w:bCs/>
        </w:rPr>
      </w:pPr>
      <w:proofErr w:type="spellStart"/>
      <w:r w:rsidRPr="007D3572">
        <w:rPr>
          <w:b/>
          <w:bCs/>
        </w:rPr>
        <w:t>Njoftim</w:t>
      </w:r>
      <w:proofErr w:type="spellEnd"/>
      <w:r w:rsidRPr="007D3572">
        <w:rPr>
          <w:b/>
          <w:bCs/>
        </w:rPr>
        <w:t xml:space="preserve"> </w:t>
      </w:r>
      <w:proofErr w:type="spellStart"/>
      <w:r w:rsidRPr="007D3572">
        <w:rPr>
          <w:b/>
          <w:bCs/>
        </w:rPr>
        <w:t>për</w:t>
      </w:r>
      <w:proofErr w:type="spellEnd"/>
      <w:r w:rsidRPr="007D3572">
        <w:rPr>
          <w:b/>
          <w:bCs/>
        </w:rPr>
        <w:t xml:space="preserve"> </w:t>
      </w:r>
      <w:proofErr w:type="spellStart"/>
      <w:r w:rsidRPr="007D3572">
        <w:rPr>
          <w:b/>
          <w:bCs/>
        </w:rPr>
        <w:t>kandidatin</w:t>
      </w:r>
      <w:proofErr w:type="spellEnd"/>
      <w:r w:rsidRPr="007D3572">
        <w:rPr>
          <w:b/>
          <w:bCs/>
        </w:rPr>
        <w:t xml:space="preserve"> </w:t>
      </w:r>
      <w:proofErr w:type="spellStart"/>
      <w:r w:rsidRPr="007D3572">
        <w:rPr>
          <w:b/>
          <w:bCs/>
        </w:rPr>
        <w:t>fitues</w:t>
      </w:r>
      <w:proofErr w:type="spellEnd"/>
      <w:r w:rsidRPr="007D3572">
        <w:rPr>
          <w:b/>
          <w:bCs/>
        </w:rPr>
        <w:t xml:space="preserve"> </w:t>
      </w:r>
      <w:proofErr w:type="spellStart"/>
      <w:r w:rsidRPr="007D3572">
        <w:rPr>
          <w:b/>
          <w:bCs/>
        </w:rPr>
        <w:t>për</w:t>
      </w:r>
      <w:proofErr w:type="spellEnd"/>
      <w:r w:rsidRPr="007D3572">
        <w:rPr>
          <w:b/>
          <w:bCs/>
        </w:rPr>
        <w:t xml:space="preserve"> </w:t>
      </w:r>
      <w:proofErr w:type="spellStart"/>
      <w:r w:rsidRPr="007D3572">
        <w:rPr>
          <w:b/>
          <w:bCs/>
        </w:rPr>
        <w:t>pozicionin</w:t>
      </w:r>
      <w:proofErr w:type="spellEnd"/>
      <w:r w:rsidRPr="007D3572">
        <w:rPr>
          <w:b/>
          <w:bCs/>
        </w:rPr>
        <w:t xml:space="preserve"> “</w:t>
      </w:r>
      <w:proofErr w:type="spellStart"/>
      <w:r w:rsidRPr="007D3572">
        <w:rPr>
          <w:b/>
          <w:bCs/>
        </w:rPr>
        <w:t>Drejtor</w:t>
      </w:r>
      <w:proofErr w:type="spellEnd"/>
      <w:r w:rsidRPr="007D3572">
        <w:rPr>
          <w:b/>
          <w:bCs/>
        </w:rPr>
        <w:t xml:space="preserve">”, </w:t>
      </w:r>
      <w:proofErr w:type="spellStart"/>
      <w:r w:rsidRPr="007D3572">
        <w:rPr>
          <w:b/>
          <w:bCs/>
        </w:rPr>
        <w:t>në</w:t>
      </w:r>
      <w:proofErr w:type="spellEnd"/>
      <w:r w:rsidRPr="007D3572">
        <w:rPr>
          <w:b/>
          <w:bCs/>
        </w:rPr>
        <w:t xml:space="preserve"> </w:t>
      </w:r>
      <w:proofErr w:type="spellStart"/>
      <w:r w:rsidRPr="007D3572">
        <w:rPr>
          <w:b/>
          <w:bCs/>
        </w:rPr>
        <w:t>Shërbimin</w:t>
      </w:r>
      <w:proofErr w:type="spellEnd"/>
      <w:r w:rsidRPr="007D3572">
        <w:rPr>
          <w:b/>
          <w:bCs/>
        </w:rPr>
        <w:t xml:space="preserve"> e </w:t>
      </w:r>
      <w:proofErr w:type="spellStart"/>
      <w:r w:rsidRPr="007D3572">
        <w:rPr>
          <w:b/>
          <w:bCs/>
        </w:rPr>
        <w:t>Përafrimit</w:t>
      </w:r>
      <w:proofErr w:type="spellEnd"/>
      <w:r w:rsidRPr="007D3572">
        <w:rPr>
          <w:b/>
          <w:bCs/>
        </w:rPr>
        <w:t xml:space="preserve"> të </w:t>
      </w:r>
      <w:proofErr w:type="spellStart"/>
      <w:r w:rsidRPr="007D3572">
        <w:rPr>
          <w:b/>
          <w:bCs/>
        </w:rPr>
        <w:t>Legjislacionit</w:t>
      </w:r>
      <w:proofErr w:type="spellEnd"/>
      <w:r w:rsidRPr="007D3572">
        <w:rPr>
          <w:b/>
          <w:bCs/>
        </w:rPr>
        <w:t xml:space="preserve">, </w:t>
      </w:r>
      <w:proofErr w:type="spellStart"/>
      <w:r w:rsidRPr="007D3572">
        <w:rPr>
          <w:b/>
          <w:bCs/>
        </w:rPr>
        <w:t>pranë</w:t>
      </w:r>
      <w:proofErr w:type="spellEnd"/>
      <w:r w:rsidRPr="007D3572">
        <w:rPr>
          <w:b/>
          <w:bCs/>
        </w:rPr>
        <w:t xml:space="preserve"> </w:t>
      </w:r>
      <w:proofErr w:type="spellStart"/>
      <w:r w:rsidRPr="007D3572">
        <w:rPr>
          <w:b/>
          <w:bCs/>
        </w:rPr>
        <w:t>Shërbimit</w:t>
      </w:r>
      <w:proofErr w:type="spellEnd"/>
      <w:r w:rsidRPr="007D3572">
        <w:rPr>
          <w:b/>
          <w:bCs/>
        </w:rPr>
        <w:t xml:space="preserve"> të </w:t>
      </w:r>
      <w:proofErr w:type="spellStart"/>
      <w:r w:rsidRPr="007D3572">
        <w:rPr>
          <w:b/>
          <w:bCs/>
        </w:rPr>
        <w:t>Integrimit</w:t>
      </w:r>
      <w:proofErr w:type="spellEnd"/>
      <w:r w:rsidRPr="007D3572">
        <w:rPr>
          <w:b/>
          <w:bCs/>
        </w:rPr>
        <w:t xml:space="preserve"> </w:t>
      </w:r>
      <w:proofErr w:type="spellStart"/>
      <w:r w:rsidRPr="007D3572">
        <w:rPr>
          <w:b/>
          <w:bCs/>
        </w:rPr>
        <w:t>Europian</w:t>
      </w:r>
      <w:proofErr w:type="spellEnd"/>
    </w:p>
    <w:p w:rsidR="007D3572" w:rsidRPr="007D3572" w:rsidRDefault="007D3572" w:rsidP="007D3572">
      <w:pPr>
        <w:rPr>
          <w:b/>
          <w:bCs/>
        </w:rPr>
      </w:pPr>
    </w:p>
    <w:p w:rsidR="007D3572" w:rsidRDefault="007D3572" w:rsidP="007D3572">
      <w:pPr>
        <w:spacing w:line="276" w:lineRule="auto"/>
        <w:jc w:val="center"/>
        <w:rPr>
          <w:bCs/>
        </w:rPr>
      </w:pPr>
    </w:p>
    <w:p w:rsidR="007D3572" w:rsidRDefault="007D3572" w:rsidP="007D3572">
      <w:pPr>
        <w:spacing w:line="276" w:lineRule="auto"/>
        <w:jc w:val="center"/>
        <w:rPr>
          <w:bCs/>
        </w:rPr>
      </w:pPr>
    </w:p>
    <w:p w:rsidR="007D3572" w:rsidRDefault="007D3572" w:rsidP="007D3572">
      <w:pPr>
        <w:jc w:val="both"/>
        <w:rPr>
          <w:bCs/>
        </w:rPr>
      </w:pPr>
    </w:p>
    <w:p w:rsidR="007D3572" w:rsidRDefault="007D3572" w:rsidP="007D3572">
      <w:pPr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të </w:t>
      </w:r>
      <w:proofErr w:type="spellStart"/>
      <w:r>
        <w:t>ligjit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152/2013 “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neni</w:t>
      </w:r>
      <w:proofErr w:type="spellEnd"/>
      <w:r>
        <w:t xml:space="preserve"> 32 ; V.K.M nr.118, </w:t>
      </w:r>
      <w:proofErr w:type="spellStart"/>
      <w:r>
        <w:t>datë</w:t>
      </w:r>
      <w:proofErr w:type="spellEnd"/>
      <w:r>
        <w:t xml:space="preserve"> 05.03.2014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procedurat</w:t>
      </w:r>
      <w:proofErr w:type="spellEnd"/>
      <w:r>
        <w:t xml:space="preserve"> e </w:t>
      </w:r>
      <w:proofErr w:type="spellStart"/>
      <w:r>
        <w:t>emërimit</w:t>
      </w:r>
      <w:proofErr w:type="spellEnd"/>
      <w:r>
        <w:t xml:space="preserve">, </w:t>
      </w:r>
      <w:proofErr w:type="spellStart"/>
      <w:r>
        <w:t>rekrutimit</w:t>
      </w:r>
      <w:proofErr w:type="spellEnd"/>
      <w:r>
        <w:t xml:space="preserve">, </w:t>
      </w:r>
      <w:proofErr w:type="spellStart"/>
      <w:r>
        <w:t>menaxhimit</w:t>
      </w:r>
      <w:proofErr w:type="spellEnd"/>
      <w:r>
        <w:t xml:space="preserve"> dhe </w:t>
      </w:r>
      <w:proofErr w:type="spellStart"/>
      <w:r>
        <w:t>përfundimit</w:t>
      </w:r>
      <w:proofErr w:type="spellEnd"/>
      <w:r>
        <w:t xml:space="preserve"> të </w:t>
      </w:r>
      <w:proofErr w:type="spellStart"/>
      <w:r>
        <w:t>marrëdhënieve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civil, të </w:t>
      </w:r>
      <w:proofErr w:type="spellStart"/>
      <w:r>
        <w:t>nëpunësve</w:t>
      </w:r>
      <w:proofErr w:type="spellEnd"/>
      <w:r>
        <w:t xml:space="preserve"> civil të </w:t>
      </w:r>
      <w:proofErr w:type="spellStart"/>
      <w:r>
        <w:t>nivelit</w:t>
      </w:r>
      <w:proofErr w:type="spellEnd"/>
      <w:r>
        <w:t xml:space="preserve"> të </w:t>
      </w:r>
      <w:proofErr w:type="spellStart"/>
      <w:r>
        <w:t>lartë</w:t>
      </w:r>
      <w:proofErr w:type="spellEnd"/>
      <w:r>
        <w:t xml:space="preserve"> </w:t>
      </w:r>
      <w:proofErr w:type="spellStart"/>
      <w:r>
        <w:t>drejtues</w:t>
      </w:r>
      <w:proofErr w:type="spellEnd"/>
      <w:r>
        <w:t xml:space="preserve"> dhe </w:t>
      </w:r>
      <w:proofErr w:type="spellStart"/>
      <w:r>
        <w:t>anëtarëve</w:t>
      </w:r>
      <w:proofErr w:type="spellEnd"/>
      <w:r>
        <w:t xml:space="preserve"> të TND-</w:t>
      </w:r>
      <w:proofErr w:type="spellStart"/>
      <w:r>
        <w:t>së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III dhe VIII  </w:t>
      </w:r>
      <w:proofErr w:type="spellStart"/>
      <w:r>
        <w:t>si</w:t>
      </w:r>
      <w:proofErr w:type="spellEnd"/>
      <w:r>
        <w:t xml:space="preserve"> dhe VKM  nr.242,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të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dhe të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III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pika</w:t>
      </w:r>
      <w:proofErr w:type="spellEnd"/>
      <w:r w:rsidR="00AE7526">
        <w:t xml:space="preserve"> 33, </w:t>
      </w:r>
      <w:proofErr w:type="spellStart"/>
      <w:r w:rsidR="00AE7526">
        <w:t>po</w:t>
      </w:r>
      <w:proofErr w:type="spellEnd"/>
      <w:r w:rsidR="00AE7526">
        <w:t xml:space="preserve"> </w:t>
      </w:r>
      <w:proofErr w:type="spellStart"/>
      <w:r w:rsidR="00AE7526">
        <w:t>ju</w:t>
      </w:r>
      <w:proofErr w:type="spellEnd"/>
      <w:r w:rsidR="00AE7526">
        <w:t xml:space="preserve"> </w:t>
      </w:r>
      <w:proofErr w:type="spellStart"/>
      <w:r w:rsidR="00AE7526"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kandidates</w:t>
      </w:r>
      <w:proofErr w:type="spellEnd"/>
      <w:r>
        <w:t xml:space="preserve"> </w:t>
      </w:r>
      <w:proofErr w:type="spellStart"/>
      <w:r>
        <w:t>fituese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 xml:space="preserve"> “</w:t>
      </w:r>
      <w:proofErr w:type="spellStart"/>
      <w:r>
        <w:t>Drejtor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e </w:t>
      </w:r>
      <w:proofErr w:type="spellStart"/>
      <w:r>
        <w:t>Përafrimit</w:t>
      </w:r>
      <w:proofErr w:type="spellEnd"/>
      <w:r>
        <w:t xml:space="preserve"> të </w:t>
      </w:r>
      <w:proofErr w:type="spellStart"/>
      <w:r>
        <w:t>Legjislacionit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të </w:t>
      </w:r>
      <w:proofErr w:type="spellStart"/>
      <w:r>
        <w:t>Integrimit</w:t>
      </w:r>
      <w:proofErr w:type="spellEnd"/>
      <w:r>
        <w:t xml:space="preserve"> </w:t>
      </w:r>
      <w:proofErr w:type="spellStart"/>
      <w:r>
        <w:t>Europian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 xml:space="preserve"> </w:t>
      </w:r>
      <w:proofErr w:type="spellStart"/>
      <w:r>
        <w:t>vijon</w:t>
      </w:r>
      <w:proofErr w:type="spellEnd"/>
      <w:r>
        <w:t>:</w:t>
      </w:r>
      <w:proofErr w:type="gramEnd"/>
    </w:p>
    <w:p w:rsidR="007D3572" w:rsidRDefault="007D3572" w:rsidP="007D3572">
      <w:pPr>
        <w:jc w:val="both"/>
      </w:pPr>
    </w:p>
    <w:p w:rsidR="007D3572" w:rsidRDefault="007D3572" w:rsidP="007D3572">
      <w:pPr>
        <w:jc w:val="both"/>
      </w:pPr>
    </w:p>
    <w:p w:rsidR="007D3572" w:rsidRDefault="007D3572" w:rsidP="007D3572">
      <w:pPr>
        <w:pStyle w:val="ListParagraph"/>
        <w:numPr>
          <w:ilvl w:val="0"/>
          <w:numId w:val="1"/>
        </w:numPr>
        <w:jc w:val="both"/>
      </w:pPr>
      <w:proofErr w:type="spellStart"/>
      <w:r>
        <w:t>Znj</w:t>
      </w:r>
      <w:proofErr w:type="spellEnd"/>
      <w:r>
        <w:t xml:space="preserve">. Holta Nika me 91 </w:t>
      </w:r>
      <w:proofErr w:type="spellStart"/>
      <w:r>
        <w:t>pikë</w:t>
      </w:r>
      <w:proofErr w:type="spellEnd"/>
    </w:p>
    <w:p w:rsidR="007D3572" w:rsidRDefault="007D3572" w:rsidP="007D3572">
      <w:pPr>
        <w:jc w:val="both"/>
      </w:pPr>
      <w:r>
        <w:t xml:space="preserve"> </w:t>
      </w:r>
    </w:p>
    <w:p w:rsidR="007D3572" w:rsidRDefault="007D3572" w:rsidP="007D3572">
      <w:pPr>
        <w:spacing w:line="276" w:lineRule="auto"/>
        <w:jc w:val="both"/>
        <w:rPr>
          <w:b/>
          <w:bCs/>
        </w:rPr>
      </w:pPr>
    </w:p>
    <w:p w:rsidR="007D3572" w:rsidRDefault="007D3572" w:rsidP="007D3572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</w:t>
      </w:r>
      <w:bookmarkStart w:id="0" w:name="_GoBack"/>
      <w:bookmarkEnd w:id="0"/>
      <w:r>
        <w:rPr>
          <w:b/>
          <w:bCs/>
        </w:rPr>
        <w:t xml:space="preserve">                        </w:t>
      </w:r>
    </w:p>
    <w:p w:rsidR="002A3710" w:rsidRDefault="002A3710"/>
    <w:sectPr w:rsidR="002A37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05CAA"/>
    <w:multiLevelType w:val="hybridMultilevel"/>
    <w:tmpl w:val="B14C4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72"/>
    <w:rsid w:val="002A3710"/>
    <w:rsid w:val="007D3572"/>
    <w:rsid w:val="00AE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5732D"/>
  <w15:chartTrackingRefBased/>
  <w15:docId w15:val="{3535EDED-37F1-4EE1-B435-0CC2343C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8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4</cp:revision>
  <dcterms:created xsi:type="dcterms:W3CDTF">2023-09-18T07:57:00Z</dcterms:created>
  <dcterms:modified xsi:type="dcterms:W3CDTF">2023-09-18T08:11:00Z</dcterms:modified>
</cp:coreProperties>
</file>