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520F0" w14:textId="77777777" w:rsidR="006D5D84" w:rsidRPr="006D5D84" w:rsidRDefault="006D5D84" w:rsidP="006D5D84">
      <w:pPr>
        <w:shd w:val="clear" w:color="auto" w:fill="FFFFFF"/>
        <w:spacing w:before="150" w:after="90" w:line="360" w:lineRule="atLeast"/>
        <w:outlineLvl w:val="2"/>
        <w:rPr>
          <w:rFonts w:ascii="Calibri" w:eastAsia="Times New Roman" w:hAnsi="Calibri" w:cs="Calibri"/>
          <w:b/>
          <w:bCs/>
          <w:color w:val="333333"/>
          <w:sz w:val="31"/>
          <w:szCs w:val="31"/>
          <w:lang w:eastAsia="sq-AL"/>
        </w:rPr>
      </w:pPr>
      <w:r w:rsidRPr="006D5D84">
        <w:rPr>
          <w:rFonts w:ascii="Calibri" w:eastAsia="Times New Roman" w:hAnsi="Calibri" w:cs="Calibri"/>
          <w:b/>
          <w:bCs/>
          <w:color w:val="333333"/>
          <w:sz w:val="31"/>
          <w:szCs w:val="31"/>
          <w:lang w:eastAsia="sq-AL"/>
        </w:rPr>
        <w:t>Kërkesë për ndjekjen e seancave plenare</w:t>
      </w:r>
    </w:p>
    <w:p w14:paraId="72FD6808" w14:textId="77777777" w:rsidR="00ED764E" w:rsidRDefault="00ED764E"/>
    <w:p w14:paraId="7E8CFABB" w14:textId="77777777" w:rsidR="006D5D84" w:rsidRDefault="006D5D84"/>
    <w:p w14:paraId="017BD3A5" w14:textId="77777777" w:rsidR="006D5D84" w:rsidRDefault="006D5D84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Data</w:t>
      </w: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*</w:t>
      </w:r>
    </w:p>
    <w:p w14:paraId="0673103A" w14:textId="77777777" w:rsidR="006D5D84" w:rsidRDefault="006D5D84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___/___/______</w:t>
      </w:r>
    </w:p>
    <w:p w14:paraId="074225CA" w14:textId="77777777" w:rsidR="006D5D84" w:rsidRDefault="006D5D84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Ora</w:t>
      </w: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*</w:t>
      </w:r>
    </w:p>
    <w:p w14:paraId="0FB07582" w14:textId="77777777" w:rsidR="006D5D84" w:rsidRDefault="006D5D84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____:____</w:t>
      </w:r>
    </w:p>
    <w:p w14:paraId="7F98BC7E" w14:textId="77777777" w:rsidR="006D5D84" w:rsidRDefault="006D5D84">
      <w:pP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</w:pPr>
    </w:p>
    <w:p w14:paraId="21842FFB" w14:textId="77777777" w:rsidR="006D5D84" w:rsidRDefault="006D5D84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Emri i plote i individit/institucionit</w:t>
      </w: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 xml:space="preserve">* : </w:t>
      </w:r>
    </w:p>
    <w:p w14:paraId="67318620" w14:textId="77777777" w:rsidR="006D5D84" w:rsidRDefault="006D5D84">
      <w:pP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</w:pPr>
    </w:p>
    <w:p w14:paraId="71F36093" w14:textId="77777777" w:rsidR="00F14EB1" w:rsidRDefault="00F14EB1">
      <w:pP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</w:pPr>
    </w:p>
    <w:p w14:paraId="20CCD746" w14:textId="77777777" w:rsidR="006D5D84" w:rsidRDefault="006D5D84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Fusha e veprimtarisë</w:t>
      </w: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* :</w:t>
      </w:r>
    </w:p>
    <w:p w14:paraId="6D6B533F" w14:textId="77777777" w:rsidR="006D5D84" w:rsidRDefault="006D5D84">
      <w:pP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</w:pPr>
    </w:p>
    <w:p w14:paraId="49658847" w14:textId="77777777" w:rsidR="00F14EB1" w:rsidRDefault="00F14EB1">
      <w:pP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</w:pPr>
    </w:p>
    <w:p w14:paraId="5729F750" w14:textId="77777777" w:rsidR="006D5D84" w:rsidRDefault="006D5D84"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Rendi i ditës/projektligji</w:t>
      </w: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* :</w:t>
      </w:r>
    </w:p>
    <w:p w14:paraId="0001AB02" w14:textId="77777777" w:rsidR="006D5D84" w:rsidRDefault="006D5D84">
      <w:pP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</w:pPr>
    </w:p>
    <w:p w14:paraId="5B0A1144" w14:textId="77777777" w:rsidR="00F14EB1" w:rsidRDefault="00F14EB1">
      <w:pP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</w:pPr>
    </w:p>
    <w:p w14:paraId="2C45379F" w14:textId="77777777" w:rsidR="006D5D84" w:rsidRDefault="006D5D84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Arsyeja e pjesëmarrjes</w:t>
      </w: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* :</w:t>
      </w:r>
    </w:p>
    <w:p w14:paraId="76738EE6" w14:textId="77777777" w:rsidR="006D5D84" w:rsidRDefault="006D5D84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</w:p>
    <w:p w14:paraId="4A3DF9FA" w14:textId="77777777" w:rsidR="00F14EB1" w:rsidRDefault="00F14EB1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</w:p>
    <w:p w14:paraId="46ABBF5E" w14:textId="77777777" w:rsidR="006D5D84" w:rsidRDefault="006D5D84" w:rsidP="006D5D84">
      <w:pPr>
        <w:pStyle w:val="Heading2"/>
        <w:shd w:val="clear" w:color="auto" w:fill="FFFFFF"/>
        <w:spacing w:line="405" w:lineRule="atLeast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Personat pjesëmarrës</w:t>
      </w:r>
    </w:p>
    <w:p w14:paraId="45D940EE" w14:textId="77777777" w:rsidR="006D5D84" w:rsidRDefault="006D5D84" w:rsidP="006D5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14:paraId="3A9CC4C0" w14:textId="77777777" w:rsidR="006D5D84" w:rsidRPr="006D5D84" w:rsidRDefault="006D5D84" w:rsidP="006D5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>Lista*</w:t>
      </w:r>
    </w:p>
    <w:p w14:paraId="2B34CEDF" w14:textId="77777777" w:rsidR="006D5D84" w:rsidRDefault="006D5D8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D5D84" w14:paraId="1D3098C7" w14:textId="77777777" w:rsidTr="006D5D84">
        <w:tc>
          <w:tcPr>
            <w:tcW w:w="4508" w:type="dxa"/>
          </w:tcPr>
          <w:p w14:paraId="23F101AD" w14:textId="77777777" w:rsidR="006D5D84" w:rsidRDefault="006D5D84"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Emri</w:t>
            </w:r>
          </w:p>
        </w:tc>
        <w:tc>
          <w:tcPr>
            <w:tcW w:w="4508" w:type="dxa"/>
          </w:tcPr>
          <w:p w14:paraId="6FDA1A51" w14:textId="77777777" w:rsidR="006D5D84" w:rsidRDefault="006D5D84"/>
        </w:tc>
      </w:tr>
      <w:tr w:rsidR="006D5D84" w14:paraId="35848227" w14:textId="77777777" w:rsidTr="006D5D84">
        <w:tc>
          <w:tcPr>
            <w:tcW w:w="4508" w:type="dxa"/>
          </w:tcPr>
          <w:p w14:paraId="6C61CDCD" w14:textId="77777777" w:rsidR="006D5D84" w:rsidRDefault="006D5D84"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Mbiemri</w:t>
            </w:r>
          </w:p>
        </w:tc>
        <w:tc>
          <w:tcPr>
            <w:tcW w:w="4508" w:type="dxa"/>
          </w:tcPr>
          <w:p w14:paraId="7F21248F" w14:textId="77777777" w:rsidR="006D5D84" w:rsidRDefault="006D5D84"/>
        </w:tc>
      </w:tr>
      <w:tr w:rsidR="006D5D84" w14:paraId="6FDDA840" w14:textId="77777777" w:rsidTr="006D5D84">
        <w:tc>
          <w:tcPr>
            <w:tcW w:w="4508" w:type="dxa"/>
          </w:tcPr>
          <w:p w14:paraId="3781E3EA" w14:textId="77777777" w:rsidR="006D5D84" w:rsidRDefault="006D5D84"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Email</w:t>
            </w:r>
          </w:p>
        </w:tc>
        <w:tc>
          <w:tcPr>
            <w:tcW w:w="4508" w:type="dxa"/>
          </w:tcPr>
          <w:p w14:paraId="0D11685E" w14:textId="77777777" w:rsidR="006D5D84" w:rsidRDefault="006D5D84"/>
        </w:tc>
      </w:tr>
      <w:tr w:rsidR="006D5D84" w14:paraId="0A2CB0F7" w14:textId="77777777" w:rsidTr="006D5D84">
        <w:tc>
          <w:tcPr>
            <w:tcW w:w="4508" w:type="dxa"/>
          </w:tcPr>
          <w:p w14:paraId="258C91BE" w14:textId="77777777" w:rsidR="006D5D84" w:rsidRDefault="006D5D84"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Tel/Cel</w:t>
            </w:r>
          </w:p>
        </w:tc>
        <w:tc>
          <w:tcPr>
            <w:tcW w:w="4508" w:type="dxa"/>
          </w:tcPr>
          <w:p w14:paraId="1CBFEE7B" w14:textId="77777777" w:rsidR="006D5D84" w:rsidRDefault="006D5D84"/>
        </w:tc>
      </w:tr>
      <w:tr w:rsidR="006D5D84" w14:paraId="7962EF83" w14:textId="77777777" w:rsidTr="006D5D84">
        <w:tc>
          <w:tcPr>
            <w:tcW w:w="4508" w:type="dxa"/>
          </w:tcPr>
          <w:p w14:paraId="6F8DA3C2" w14:textId="77777777" w:rsidR="006D5D84" w:rsidRDefault="006D5D84"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Adresa</w:t>
            </w:r>
          </w:p>
        </w:tc>
        <w:tc>
          <w:tcPr>
            <w:tcW w:w="4508" w:type="dxa"/>
          </w:tcPr>
          <w:p w14:paraId="27D033E0" w14:textId="77777777" w:rsidR="006D5D84" w:rsidRDefault="006D5D84"/>
        </w:tc>
      </w:tr>
      <w:tr w:rsidR="006D5D84" w14:paraId="42F6671E" w14:textId="77777777" w:rsidTr="006D5D84">
        <w:tc>
          <w:tcPr>
            <w:tcW w:w="4508" w:type="dxa"/>
          </w:tcPr>
          <w:p w14:paraId="638B7E4E" w14:textId="55FE86FF" w:rsidR="006D5D84" w:rsidRDefault="006D5D84"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Pasaport</w:t>
            </w:r>
            <w:r w:rsidR="00E1622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ë</w:t>
            </w:r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 xml:space="preserve"> / Kart</w:t>
            </w:r>
            <w:r w:rsidR="00E1622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ë</w:t>
            </w:r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 xml:space="preserve"> 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Identiteti</w:t>
            </w:r>
          </w:p>
        </w:tc>
        <w:tc>
          <w:tcPr>
            <w:tcW w:w="4508" w:type="dxa"/>
          </w:tcPr>
          <w:p w14:paraId="79797124" w14:textId="77777777" w:rsidR="006D5D84" w:rsidRDefault="006D5D84"/>
        </w:tc>
      </w:tr>
    </w:tbl>
    <w:p w14:paraId="01DEB940" w14:textId="77777777" w:rsidR="006D5D84" w:rsidRDefault="006D5D84"/>
    <w:p w14:paraId="58758D70" w14:textId="77777777" w:rsidR="006D5D84" w:rsidRDefault="006D5D84">
      <w:pP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Informacione te tjera</w:t>
      </w:r>
    </w:p>
    <w:p w14:paraId="30BFDC94" w14:textId="77777777" w:rsidR="006D5D84" w:rsidRDefault="006D5D84">
      <w:pP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</w:pPr>
    </w:p>
    <w:p w14:paraId="4B7DF0E8" w14:textId="77777777" w:rsidR="006D5D84" w:rsidRDefault="006D5D84">
      <w:pP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</w:pPr>
    </w:p>
    <w:p w14:paraId="398FD7A3" w14:textId="77777777" w:rsidR="006D5D84" w:rsidRDefault="006D5D84">
      <w:pP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</w:pPr>
    </w:p>
    <w:p w14:paraId="5E505C82" w14:textId="77777777" w:rsidR="006D5D84" w:rsidRDefault="006D5D84"/>
    <w:sectPr w:rsidR="006D5D84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083BC" w14:textId="77777777" w:rsidR="006C075A" w:rsidRDefault="006C075A" w:rsidP="006D5D84">
      <w:pPr>
        <w:spacing w:after="0" w:line="240" w:lineRule="auto"/>
      </w:pPr>
      <w:r>
        <w:separator/>
      </w:r>
    </w:p>
  </w:endnote>
  <w:endnote w:type="continuationSeparator" w:id="0">
    <w:p w14:paraId="49657F01" w14:textId="77777777" w:rsidR="006C075A" w:rsidRDefault="006C075A" w:rsidP="006D5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841B2" w14:textId="007EC3D2" w:rsidR="006D5D84" w:rsidRDefault="006D5D84">
    <w:pPr>
      <w:pStyle w:val="Footer"/>
    </w:pPr>
    <w:r>
      <w:rPr>
        <w:rFonts w:ascii="Calibri" w:hAnsi="Calibri" w:cs="Calibri"/>
        <w:color w:val="747474"/>
        <w:sz w:val="17"/>
        <w:szCs w:val="17"/>
        <w:shd w:val="clear" w:color="auto" w:fill="FFFFFF"/>
      </w:rPr>
      <w:t xml:space="preserve">Shënim: Ju </w:t>
    </w:r>
    <w:r w:rsidR="00E16229">
      <w:rPr>
        <w:rFonts w:ascii="Calibri" w:hAnsi="Calibri" w:cs="Calibri"/>
        <w:color w:val="747474"/>
        <w:sz w:val="17"/>
        <w:szCs w:val="17"/>
        <w:shd w:val="clear" w:color="auto" w:fill="FFFFFF"/>
      </w:rPr>
      <w:t>kujtojmë</w:t>
    </w:r>
    <w:r>
      <w:rPr>
        <w:rFonts w:ascii="Calibri" w:hAnsi="Calibri" w:cs="Calibri"/>
        <w:color w:val="747474"/>
        <w:sz w:val="17"/>
        <w:szCs w:val="17"/>
        <w:shd w:val="clear" w:color="auto" w:fill="FFFFFF"/>
      </w:rPr>
      <w:t xml:space="preserve"> se duhet të paraqiteni një orë përpara fillimit të seancës plenare. Duhet të jeni të paj</w:t>
    </w:r>
    <w:r w:rsidR="00E16229">
      <w:rPr>
        <w:rFonts w:ascii="Calibri" w:hAnsi="Calibri" w:cs="Calibri"/>
        <w:color w:val="747474"/>
        <w:sz w:val="17"/>
        <w:szCs w:val="17"/>
        <w:shd w:val="clear" w:color="auto" w:fill="FFFFFF"/>
      </w:rPr>
      <w:t>isur</w:t>
    </w:r>
    <w:r>
      <w:rPr>
        <w:rFonts w:ascii="Calibri" w:hAnsi="Calibri" w:cs="Calibri"/>
        <w:color w:val="747474"/>
        <w:sz w:val="17"/>
        <w:szCs w:val="17"/>
        <w:shd w:val="clear" w:color="auto" w:fill="FFFFFF"/>
      </w:rPr>
      <w:t xml:space="preserve"> me një dokument identifikues. Të respektohen rregullat e </w:t>
    </w:r>
    <w:r w:rsidR="00E16229">
      <w:rPr>
        <w:rFonts w:ascii="Calibri" w:hAnsi="Calibri" w:cs="Calibri"/>
        <w:color w:val="747474"/>
        <w:sz w:val="17"/>
        <w:szCs w:val="17"/>
        <w:shd w:val="clear" w:color="auto" w:fill="FFFFFF"/>
      </w:rPr>
      <w:t>mirësjelljes</w:t>
    </w:r>
    <w:r>
      <w:rPr>
        <w:rFonts w:ascii="Calibri" w:hAnsi="Calibri" w:cs="Calibri"/>
        <w:color w:val="747474"/>
        <w:sz w:val="17"/>
        <w:szCs w:val="17"/>
        <w:shd w:val="clear" w:color="auto" w:fill="FFFFFF"/>
      </w:rPr>
      <w:t xml:space="preserve"> gjatë qëndrimit tuaj në </w:t>
    </w:r>
    <w:r w:rsidR="00E16229">
      <w:rPr>
        <w:rFonts w:ascii="Calibri" w:hAnsi="Calibri" w:cs="Calibri"/>
        <w:color w:val="747474"/>
        <w:sz w:val="17"/>
        <w:szCs w:val="17"/>
        <w:shd w:val="clear" w:color="auto" w:fill="FFFFFF"/>
      </w:rPr>
      <w:t>ambientet</w:t>
    </w:r>
    <w:r>
      <w:rPr>
        <w:rFonts w:ascii="Calibri" w:hAnsi="Calibri" w:cs="Calibri"/>
        <w:color w:val="747474"/>
        <w:sz w:val="17"/>
        <w:szCs w:val="17"/>
        <w:shd w:val="clear" w:color="auto" w:fill="FFFFFF"/>
      </w:rPr>
      <w:t xml:space="preserve"> e </w:t>
    </w:r>
    <w:r w:rsidR="00E16229">
      <w:rPr>
        <w:rFonts w:ascii="Calibri" w:hAnsi="Calibri" w:cs="Calibri"/>
        <w:color w:val="747474"/>
        <w:sz w:val="17"/>
        <w:szCs w:val="17"/>
        <w:shd w:val="clear" w:color="auto" w:fill="FFFFFF"/>
      </w:rPr>
      <w:t>K</w:t>
    </w:r>
    <w:r>
      <w:rPr>
        <w:rFonts w:ascii="Calibri" w:hAnsi="Calibri" w:cs="Calibri"/>
        <w:color w:val="747474"/>
        <w:sz w:val="17"/>
        <w:szCs w:val="17"/>
        <w:shd w:val="clear" w:color="auto" w:fill="FFFFFF"/>
      </w:rPr>
      <w:t xml:space="preserve">uvendit të </w:t>
    </w:r>
    <w:r w:rsidR="00E16229">
      <w:rPr>
        <w:rFonts w:ascii="Calibri" w:hAnsi="Calibri" w:cs="Calibri"/>
        <w:color w:val="747474"/>
        <w:sz w:val="17"/>
        <w:szCs w:val="17"/>
        <w:shd w:val="clear" w:color="auto" w:fill="FFFFFF"/>
      </w:rPr>
      <w:t>S</w:t>
    </w:r>
    <w:r>
      <w:rPr>
        <w:rFonts w:ascii="Calibri" w:hAnsi="Calibri" w:cs="Calibri"/>
        <w:color w:val="747474"/>
        <w:sz w:val="17"/>
        <w:szCs w:val="17"/>
        <w:shd w:val="clear" w:color="auto" w:fill="FFFFFF"/>
      </w:rPr>
      <w:t>hqipërisë. Për më shumë informacion klikoni faqen zyrtare www.parlament.al. Ju Faleminderit.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A7772" w14:textId="77777777" w:rsidR="006C075A" w:rsidRDefault="006C075A" w:rsidP="006D5D84">
      <w:pPr>
        <w:spacing w:after="0" w:line="240" w:lineRule="auto"/>
      </w:pPr>
      <w:r>
        <w:separator/>
      </w:r>
    </w:p>
  </w:footnote>
  <w:footnote w:type="continuationSeparator" w:id="0">
    <w:p w14:paraId="2F6DDECB" w14:textId="77777777" w:rsidR="006C075A" w:rsidRDefault="006C075A" w:rsidP="006D5D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D84"/>
    <w:rsid w:val="00205DD7"/>
    <w:rsid w:val="006C075A"/>
    <w:rsid w:val="006D5D84"/>
    <w:rsid w:val="009B72DE"/>
    <w:rsid w:val="00E16229"/>
    <w:rsid w:val="00E5244C"/>
    <w:rsid w:val="00ED764E"/>
    <w:rsid w:val="00F1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9CB4D"/>
  <w15:chartTrackingRefBased/>
  <w15:docId w15:val="{DC8CDAD9-6A23-40B0-9A60-F7690AE24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5D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6D5D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D5D84"/>
    <w:rPr>
      <w:rFonts w:ascii="Times New Roman" w:eastAsia="Times New Roman" w:hAnsi="Times New Roman" w:cs="Times New Roman"/>
      <w:b/>
      <w:bCs/>
      <w:sz w:val="27"/>
      <w:szCs w:val="27"/>
      <w:lang w:eastAsia="sq-AL"/>
    </w:rPr>
  </w:style>
  <w:style w:type="character" w:customStyle="1" w:styleId="gfieldrequired">
    <w:name w:val="gfield_required"/>
    <w:basedOn w:val="DefaultParagraphFont"/>
    <w:rsid w:val="006D5D84"/>
  </w:style>
  <w:style w:type="character" w:customStyle="1" w:styleId="Heading2Char">
    <w:name w:val="Heading 2 Char"/>
    <w:basedOn w:val="DefaultParagraphFont"/>
    <w:link w:val="Heading2"/>
    <w:uiPriority w:val="9"/>
    <w:semiHidden/>
    <w:rsid w:val="006D5D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D5D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5D84"/>
  </w:style>
  <w:style w:type="paragraph" w:styleId="Footer">
    <w:name w:val="footer"/>
    <w:basedOn w:val="Normal"/>
    <w:link w:val="FooterChar"/>
    <w:uiPriority w:val="99"/>
    <w:unhideWhenUsed/>
    <w:rsid w:val="006D5D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D84"/>
  </w:style>
  <w:style w:type="table" w:styleId="TableGrid">
    <w:name w:val="Table Grid"/>
    <w:basedOn w:val="TableNormal"/>
    <w:uiPriority w:val="39"/>
    <w:rsid w:val="006D5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8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41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0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brikena.hamzaj</dc:creator>
  <cp:keywords/>
  <dc:description/>
  <cp:lastModifiedBy>Denisa Shehaj</cp:lastModifiedBy>
  <cp:revision>2</cp:revision>
  <dcterms:created xsi:type="dcterms:W3CDTF">2026-07-28T08:37:00Z</dcterms:created>
  <dcterms:modified xsi:type="dcterms:W3CDTF">2026-07-28T08:37:00Z</dcterms:modified>
</cp:coreProperties>
</file>